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75E391" w14:textId="77777777" w:rsidR="001D6566" w:rsidRPr="00400319" w:rsidRDefault="001D6566" w:rsidP="001D6566">
      <w:pPr>
        <w:tabs>
          <w:tab w:val="left" w:pos="4500"/>
        </w:tabs>
        <w:spacing w:line="360" w:lineRule="auto"/>
        <w:rPr>
          <w:rFonts w:ascii="Arial" w:hAnsi="Arial" w:cs="Arial"/>
          <w:b/>
          <w:sz w:val="40"/>
          <w:szCs w:val="40"/>
        </w:rPr>
      </w:pPr>
      <w:r w:rsidRPr="00400319">
        <w:rPr>
          <w:noProof/>
          <w:sz w:val="40"/>
          <w:szCs w:val="40"/>
        </w:rPr>
        <w:drawing>
          <wp:anchor distT="0" distB="0" distL="114300" distR="114300" simplePos="0" relativeHeight="251659264" behindDoc="0" locked="0" layoutInCell="1" allowOverlap="1" wp14:anchorId="3112B370" wp14:editId="54FA3E4E">
            <wp:simplePos x="0" y="0"/>
            <wp:positionH relativeFrom="margin">
              <wp:posOffset>27940</wp:posOffset>
            </wp:positionH>
            <wp:positionV relativeFrom="paragraph">
              <wp:posOffset>62230</wp:posOffset>
            </wp:positionV>
            <wp:extent cx="1383665" cy="1514475"/>
            <wp:effectExtent l="0" t="0" r="6985" b="9525"/>
            <wp:wrapSquare wrapText="bothSides"/>
            <wp:docPr id="11" name="Grafik 11" descr="Bildergebnis für arduino na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ldergebnis für arduino nano"/>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2179" t="3953" r="5029" b="3925"/>
                    <a:stretch/>
                  </pic:blipFill>
                  <pic:spPr bwMode="auto">
                    <a:xfrm>
                      <a:off x="0" y="0"/>
                      <a:ext cx="1383665" cy="15144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00319">
        <w:rPr>
          <w:rFonts w:ascii="Arial" w:hAnsi="Arial" w:cs="Arial"/>
          <w:b/>
          <w:sz w:val="40"/>
          <w:szCs w:val="40"/>
        </w:rPr>
        <w:t>Formelsammlung</w:t>
      </w:r>
    </w:p>
    <w:p w14:paraId="2FA82751" w14:textId="77777777" w:rsidR="001D6566" w:rsidRPr="00400319" w:rsidRDefault="001D6566" w:rsidP="001D6566">
      <w:pPr>
        <w:tabs>
          <w:tab w:val="left" w:pos="4500"/>
        </w:tabs>
        <w:spacing w:line="360" w:lineRule="auto"/>
        <w:rPr>
          <w:rFonts w:ascii="Arial" w:hAnsi="Arial" w:cs="Arial"/>
          <w:b/>
          <w:sz w:val="40"/>
          <w:szCs w:val="40"/>
        </w:rPr>
      </w:pPr>
      <w:r w:rsidRPr="00400319">
        <w:rPr>
          <w:rFonts w:ascii="Arial" w:hAnsi="Arial" w:cs="Arial"/>
          <w:b/>
          <w:sz w:val="40"/>
          <w:szCs w:val="40"/>
        </w:rPr>
        <w:t>Programmierung</w:t>
      </w:r>
    </w:p>
    <w:p w14:paraId="60F908CB" w14:textId="72DB169F" w:rsidR="001D6566" w:rsidRPr="00400319" w:rsidRDefault="001D6566" w:rsidP="001D6566">
      <w:pPr>
        <w:tabs>
          <w:tab w:val="left" w:pos="4500"/>
        </w:tabs>
        <w:rPr>
          <w:rFonts w:ascii="Arial" w:hAnsi="Arial" w:cs="Arial"/>
          <w:b/>
          <w:sz w:val="40"/>
          <w:szCs w:val="40"/>
        </w:rPr>
      </w:pPr>
      <w:proofErr w:type="spellStart"/>
      <w:r w:rsidRPr="00400319">
        <w:rPr>
          <w:rFonts w:ascii="Arial" w:hAnsi="Arial" w:cs="Arial"/>
          <w:b/>
          <w:sz w:val="40"/>
          <w:szCs w:val="40"/>
        </w:rPr>
        <w:t>nano</w:t>
      </w:r>
      <w:r w:rsidR="0058158D" w:rsidRPr="00400319">
        <w:rPr>
          <w:rFonts w:ascii="Arial" w:hAnsi="Arial" w:cs="Arial"/>
          <w:b/>
          <w:sz w:val="40"/>
          <w:szCs w:val="40"/>
        </w:rPr>
        <w:t>Board</w:t>
      </w:r>
      <w:proofErr w:type="spellEnd"/>
      <w:r w:rsidR="00C110B9" w:rsidRPr="00400319">
        <w:rPr>
          <w:rFonts w:ascii="Arial" w:hAnsi="Arial" w:cs="Arial"/>
          <w:b/>
          <w:sz w:val="40"/>
          <w:szCs w:val="40"/>
        </w:rPr>
        <w:t xml:space="preserve"> </w:t>
      </w:r>
      <w:r w:rsidR="00F901F3" w:rsidRPr="00400319">
        <w:rPr>
          <w:rFonts w:ascii="Arial" w:hAnsi="Arial" w:cs="Arial"/>
          <w:b/>
          <w:sz w:val="40"/>
          <w:szCs w:val="40"/>
        </w:rPr>
        <w:t>2021</w:t>
      </w:r>
      <w:r w:rsidR="00B006C4" w:rsidRPr="00400319">
        <w:rPr>
          <w:rFonts w:ascii="Arial" w:hAnsi="Arial" w:cs="Arial"/>
          <w:b/>
          <w:sz w:val="40"/>
          <w:szCs w:val="40"/>
        </w:rPr>
        <w:t xml:space="preserve"> und mehr</w:t>
      </w:r>
    </w:p>
    <w:p w14:paraId="4CD340B1" w14:textId="77777777" w:rsidR="001D6566" w:rsidRPr="00400319" w:rsidRDefault="001D6566" w:rsidP="00400319">
      <w:pPr>
        <w:tabs>
          <w:tab w:val="left" w:pos="4500"/>
        </w:tabs>
        <w:ind w:left="2410"/>
        <w:rPr>
          <w:rFonts w:ascii="Arial" w:hAnsi="Arial" w:cs="Arial"/>
          <w:sz w:val="16"/>
          <w:szCs w:val="16"/>
        </w:rPr>
      </w:pPr>
    </w:p>
    <w:p w14:paraId="5F65A42F" w14:textId="77777777" w:rsidR="001D6566" w:rsidRPr="00400319" w:rsidRDefault="001D6566" w:rsidP="00400319">
      <w:pPr>
        <w:tabs>
          <w:tab w:val="left" w:pos="4500"/>
        </w:tabs>
        <w:ind w:left="2410"/>
        <w:rPr>
          <w:rFonts w:ascii="Arial" w:hAnsi="Arial" w:cs="Arial"/>
          <w:sz w:val="16"/>
          <w:szCs w:val="16"/>
        </w:rPr>
      </w:pPr>
      <w:r w:rsidRPr="00400319">
        <w:rPr>
          <w:rFonts w:ascii="Arial" w:hAnsi="Arial" w:cs="Arial"/>
          <w:sz w:val="16"/>
          <w:szCs w:val="16"/>
        </w:rPr>
        <w:t xml:space="preserve">Bildquelle: </w:t>
      </w:r>
      <w:hyperlink r:id="rId9" w:history="1">
        <w:r w:rsidRPr="00400319">
          <w:rPr>
            <w:rStyle w:val="Hyperlink"/>
            <w:rFonts w:ascii="Arial" w:hAnsi="Arial" w:cs="Arial"/>
            <w:sz w:val="16"/>
            <w:szCs w:val="16"/>
          </w:rPr>
          <w:t>https://www.robotics.org.za/NANO3C</w:t>
        </w:r>
      </w:hyperlink>
      <w:r w:rsidRPr="00400319">
        <w:rPr>
          <w:rFonts w:ascii="Arial" w:hAnsi="Arial" w:cs="Arial"/>
          <w:sz w:val="16"/>
          <w:szCs w:val="16"/>
        </w:rPr>
        <w:t xml:space="preserve"> vom 23.10.2019</w:t>
      </w:r>
    </w:p>
    <w:p w14:paraId="59588FC4" w14:textId="77777777" w:rsidR="001D6566" w:rsidRPr="00400319" w:rsidRDefault="001D6566" w:rsidP="00400319">
      <w:pPr>
        <w:tabs>
          <w:tab w:val="left" w:pos="4500"/>
        </w:tabs>
        <w:ind w:left="2410"/>
        <w:jc w:val="both"/>
        <w:rPr>
          <w:rFonts w:ascii="Arial" w:hAnsi="Arial" w:cs="Arial"/>
          <w:sz w:val="16"/>
          <w:szCs w:val="16"/>
        </w:rPr>
      </w:pPr>
    </w:p>
    <w:p w14:paraId="3590333C" w14:textId="41FAF8CA" w:rsidR="001D6566" w:rsidRPr="00470F23" w:rsidRDefault="001D6566" w:rsidP="001D6566">
      <w:pPr>
        <w:tabs>
          <w:tab w:val="center" w:pos="1708"/>
          <w:tab w:val="left" w:pos="3600"/>
        </w:tabs>
        <w:rPr>
          <w:rFonts w:ascii="Arial" w:hAnsi="Arial" w:cs="Arial"/>
          <w:sz w:val="28"/>
          <w:szCs w:val="28"/>
        </w:rPr>
      </w:pPr>
      <w:r w:rsidRPr="00470F23">
        <w:rPr>
          <w:rFonts w:ascii="Arial" w:hAnsi="Arial" w:cs="Arial"/>
          <w:sz w:val="20"/>
          <w:szCs w:val="20"/>
        </w:rPr>
        <w:t>P</w:t>
      </w:r>
      <w:r>
        <w:rPr>
          <w:rFonts w:ascii="Arial" w:hAnsi="Arial" w:cs="Arial"/>
          <w:sz w:val="20"/>
          <w:szCs w:val="20"/>
        </w:rPr>
        <w:t>fle</w:t>
      </w:r>
      <w:r w:rsidRPr="00470F23">
        <w:rPr>
          <w:rFonts w:ascii="Arial" w:hAnsi="Arial" w:cs="Arial"/>
          <w:sz w:val="20"/>
          <w:szCs w:val="20"/>
        </w:rPr>
        <w:t xml:space="preserve">geverantwortung: </w:t>
      </w:r>
      <w:proofErr w:type="gramStart"/>
      <w:r w:rsidRPr="00470F23">
        <w:rPr>
          <w:rFonts w:ascii="Arial" w:hAnsi="Arial" w:cs="Arial"/>
          <w:sz w:val="20"/>
          <w:szCs w:val="20"/>
        </w:rPr>
        <w:t>LUE</w:t>
      </w:r>
      <w:r w:rsidR="00400319">
        <w:rPr>
          <w:rFonts w:ascii="Arial" w:hAnsi="Arial" w:cs="Arial"/>
          <w:sz w:val="20"/>
          <w:szCs w:val="20"/>
        </w:rPr>
        <w:tab/>
      </w:r>
      <w:r w:rsidRPr="00470F23">
        <w:rPr>
          <w:rFonts w:ascii="Arial" w:hAnsi="Arial" w:cs="Arial"/>
          <w:sz w:val="28"/>
          <w:szCs w:val="28"/>
        </w:rPr>
        <w:t>Name</w:t>
      </w:r>
      <w:proofErr w:type="gramEnd"/>
      <w:r w:rsidRPr="00470F23">
        <w:rPr>
          <w:rFonts w:ascii="Arial" w:hAnsi="Arial" w:cs="Arial"/>
          <w:sz w:val="28"/>
          <w:szCs w:val="28"/>
        </w:rPr>
        <w:t>: __</w:t>
      </w:r>
      <w:r>
        <w:rPr>
          <w:rFonts w:ascii="Arial" w:hAnsi="Arial" w:cs="Arial"/>
          <w:sz w:val="28"/>
          <w:szCs w:val="28"/>
        </w:rPr>
        <w:t>_________</w:t>
      </w:r>
      <w:r w:rsidRPr="00470F23">
        <w:rPr>
          <w:rFonts w:ascii="Arial" w:hAnsi="Arial" w:cs="Arial"/>
          <w:sz w:val="28"/>
          <w:szCs w:val="28"/>
        </w:rPr>
        <w:t>_________</w:t>
      </w:r>
    </w:p>
    <w:p w14:paraId="5DA7418B" w14:textId="77777777" w:rsidR="00561E31" w:rsidRDefault="00561E31" w:rsidP="001D6566">
      <w:pPr>
        <w:rPr>
          <w:rFonts w:ascii="Arial" w:hAnsi="Arial" w:cs="Arial"/>
        </w:rPr>
      </w:pPr>
    </w:p>
    <w:p w14:paraId="4227F604" w14:textId="77777777" w:rsidR="001D6566" w:rsidRPr="009775EA" w:rsidRDefault="001D6566" w:rsidP="001D6566">
      <w:pPr>
        <w:spacing w:line="360" w:lineRule="auto"/>
        <w:rPr>
          <w:rFonts w:ascii="Arial" w:hAnsi="Arial" w:cs="Arial"/>
          <w:sz w:val="36"/>
          <w:szCs w:val="36"/>
        </w:rPr>
      </w:pPr>
      <w:r w:rsidRPr="009775EA">
        <w:rPr>
          <w:rFonts w:ascii="Arial" w:hAnsi="Arial" w:cs="Arial"/>
          <w:sz w:val="36"/>
          <w:szCs w:val="36"/>
        </w:rPr>
        <w:t>Inhaltsverzeichnis:</w:t>
      </w:r>
    </w:p>
    <w:p w14:paraId="55695B49" w14:textId="4ABC8ABF" w:rsidR="00A90328" w:rsidRDefault="001D6566">
      <w:pPr>
        <w:pStyle w:val="Verzeichnis1"/>
        <w:rPr>
          <w:rFonts w:asciiTheme="minorHAnsi" w:eastAsiaTheme="minorEastAsia" w:hAnsiTheme="minorHAnsi" w:cstheme="minorBidi"/>
          <w:b w:val="0"/>
          <w:noProof/>
          <w:sz w:val="22"/>
          <w:szCs w:val="22"/>
        </w:rPr>
      </w:pPr>
      <w:r>
        <w:rPr>
          <w:rFonts w:cs="Arial"/>
          <w:b w:val="0"/>
        </w:rPr>
        <w:fldChar w:fldCharType="begin"/>
      </w:r>
      <w:r>
        <w:rPr>
          <w:rFonts w:cs="Arial"/>
          <w:b w:val="0"/>
        </w:rPr>
        <w:instrText xml:space="preserve"> TOC \o "1-3" \h \z \u </w:instrText>
      </w:r>
      <w:r>
        <w:rPr>
          <w:rFonts w:cs="Arial"/>
          <w:b w:val="0"/>
        </w:rPr>
        <w:fldChar w:fldCharType="separate"/>
      </w:r>
      <w:hyperlink w:anchor="_Toc126657612" w:history="1">
        <w:r w:rsidR="00A90328" w:rsidRPr="00F76B6A">
          <w:rPr>
            <w:rStyle w:val="Hyperlink"/>
            <w:noProof/>
          </w:rPr>
          <w:t>Grundlagen Arduino nano und nanoBoard</w:t>
        </w:r>
        <w:r w:rsidR="00A90328">
          <w:rPr>
            <w:noProof/>
            <w:webHidden/>
          </w:rPr>
          <w:tab/>
        </w:r>
        <w:r w:rsidR="00A90328">
          <w:rPr>
            <w:noProof/>
            <w:webHidden/>
          </w:rPr>
          <w:fldChar w:fldCharType="begin"/>
        </w:r>
        <w:r w:rsidR="00A90328">
          <w:rPr>
            <w:noProof/>
            <w:webHidden/>
          </w:rPr>
          <w:instrText xml:space="preserve"> PAGEREF _Toc126657612 \h </w:instrText>
        </w:r>
        <w:r w:rsidR="00A90328">
          <w:rPr>
            <w:noProof/>
            <w:webHidden/>
          </w:rPr>
        </w:r>
        <w:r w:rsidR="00A90328">
          <w:rPr>
            <w:noProof/>
            <w:webHidden/>
          </w:rPr>
          <w:fldChar w:fldCharType="separate"/>
        </w:r>
        <w:r w:rsidR="006D1FD5">
          <w:rPr>
            <w:noProof/>
            <w:webHidden/>
          </w:rPr>
          <w:t>1</w:t>
        </w:r>
        <w:r w:rsidR="00A90328">
          <w:rPr>
            <w:noProof/>
            <w:webHidden/>
          </w:rPr>
          <w:fldChar w:fldCharType="end"/>
        </w:r>
      </w:hyperlink>
    </w:p>
    <w:p w14:paraId="45DFD935" w14:textId="24E06C87"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13" w:history="1">
        <w:r w:rsidR="00A90328" w:rsidRPr="00F76B6A">
          <w:rPr>
            <w:rStyle w:val="Hyperlink"/>
            <w:noProof/>
          </w:rPr>
          <w:t>Layout des nanoBoards</w:t>
        </w:r>
        <w:r w:rsidR="00A90328">
          <w:rPr>
            <w:noProof/>
            <w:webHidden/>
          </w:rPr>
          <w:tab/>
        </w:r>
        <w:r w:rsidR="00A90328">
          <w:rPr>
            <w:noProof/>
            <w:webHidden/>
          </w:rPr>
          <w:fldChar w:fldCharType="begin"/>
        </w:r>
        <w:r w:rsidR="00A90328">
          <w:rPr>
            <w:noProof/>
            <w:webHidden/>
          </w:rPr>
          <w:instrText xml:space="preserve"> PAGEREF _Toc126657613 \h </w:instrText>
        </w:r>
        <w:r w:rsidR="00A90328">
          <w:rPr>
            <w:noProof/>
            <w:webHidden/>
          </w:rPr>
        </w:r>
        <w:r w:rsidR="00A90328">
          <w:rPr>
            <w:noProof/>
            <w:webHidden/>
          </w:rPr>
          <w:fldChar w:fldCharType="separate"/>
        </w:r>
        <w:r w:rsidR="006D1FD5">
          <w:rPr>
            <w:noProof/>
            <w:webHidden/>
          </w:rPr>
          <w:t>1</w:t>
        </w:r>
        <w:r w:rsidR="00A90328">
          <w:rPr>
            <w:noProof/>
            <w:webHidden/>
          </w:rPr>
          <w:fldChar w:fldCharType="end"/>
        </w:r>
      </w:hyperlink>
    </w:p>
    <w:p w14:paraId="379CB05A" w14:textId="16A8C4F3"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14" w:history="1">
        <w:r w:rsidR="00A90328" w:rsidRPr="00F76B6A">
          <w:rPr>
            <w:rStyle w:val="Hyperlink"/>
            <w:noProof/>
          </w:rPr>
          <w:t>Bau- und Einbaureihenfolge</w:t>
        </w:r>
        <w:r w:rsidR="00A90328">
          <w:rPr>
            <w:noProof/>
            <w:webHidden/>
          </w:rPr>
          <w:tab/>
        </w:r>
        <w:r w:rsidR="00A90328">
          <w:rPr>
            <w:noProof/>
            <w:webHidden/>
          </w:rPr>
          <w:fldChar w:fldCharType="begin"/>
        </w:r>
        <w:r w:rsidR="00A90328">
          <w:rPr>
            <w:noProof/>
            <w:webHidden/>
          </w:rPr>
          <w:instrText xml:space="preserve"> PAGEREF _Toc126657614 \h </w:instrText>
        </w:r>
        <w:r w:rsidR="00A90328">
          <w:rPr>
            <w:noProof/>
            <w:webHidden/>
          </w:rPr>
        </w:r>
        <w:r w:rsidR="00A90328">
          <w:rPr>
            <w:noProof/>
            <w:webHidden/>
          </w:rPr>
          <w:fldChar w:fldCharType="separate"/>
        </w:r>
        <w:r w:rsidR="006D1FD5">
          <w:rPr>
            <w:noProof/>
            <w:webHidden/>
          </w:rPr>
          <w:t>1</w:t>
        </w:r>
        <w:r w:rsidR="00A90328">
          <w:rPr>
            <w:noProof/>
            <w:webHidden/>
          </w:rPr>
          <w:fldChar w:fldCharType="end"/>
        </w:r>
      </w:hyperlink>
    </w:p>
    <w:p w14:paraId="11264E54" w14:textId="6728D7E7"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15" w:history="1">
        <w:r w:rsidR="00A90328" w:rsidRPr="00F76B6A">
          <w:rPr>
            <w:rStyle w:val="Hyperlink"/>
            <w:noProof/>
          </w:rPr>
          <w:t>Bohrplan</w:t>
        </w:r>
        <w:r w:rsidR="00A90328">
          <w:rPr>
            <w:noProof/>
            <w:webHidden/>
          </w:rPr>
          <w:tab/>
        </w:r>
        <w:r w:rsidR="00A90328">
          <w:rPr>
            <w:noProof/>
            <w:webHidden/>
          </w:rPr>
          <w:fldChar w:fldCharType="begin"/>
        </w:r>
        <w:r w:rsidR="00A90328">
          <w:rPr>
            <w:noProof/>
            <w:webHidden/>
          </w:rPr>
          <w:instrText xml:space="preserve"> PAGEREF _Toc126657615 \h </w:instrText>
        </w:r>
        <w:r w:rsidR="00A90328">
          <w:rPr>
            <w:noProof/>
            <w:webHidden/>
          </w:rPr>
        </w:r>
        <w:r w:rsidR="00A90328">
          <w:rPr>
            <w:noProof/>
            <w:webHidden/>
          </w:rPr>
          <w:fldChar w:fldCharType="separate"/>
        </w:r>
        <w:r w:rsidR="006D1FD5">
          <w:rPr>
            <w:noProof/>
            <w:webHidden/>
          </w:rPr>
          <w:t>1</w:t>
        </w:r>
        <w:r w:rsidR="00A90328">
          <w:rPr>
            <w:noProof/>
            <w:webHidden/>
          </w:rPr>
          <w:fldChar w:fldCharType="end"/>
        </w:r>
      </w:hyperlink>
    </w:p>
    <w:p w14:paraId="0597B9FF" w14:textId="179E59FA"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16" w:history="1">
        <w:r w:rsidR="00A90328" w:rsidRPr="00F76B6A">
          <w:rPr>
            <w:rStyle w:val="Hyperlink"/>
            <w:noProof/>
          </w:rPr>
          <w:t>Arduino nano PINOUT</w:t>
        </w:r>
        <w:r w:rsidR="00A90328">
          <w:rPr>
            <w:noProof/>
            <w:webHidden/>
          </w:rPr>
          <w:tab/>
        </w:r>
        <w:r w:rsidR="00A90328">
          <w:rPr>
            <w:noProof/>
            <w:webHidden/>
          </w:rPr>
          <w:fldChar w:fldCharType="begin"/>
        </w:r>
        <w:r w:rsidR="00A90328">
          <w:rPr>
            <w:noProof/>
            <w:webHidden/>
          </w:rPr>
          <w:instrText xml:space="preserve"> PAGEREF _Toc126657616 \h </w:instrText>
        </w:r>
        <w:r w:rsidR="00A90328">
          <w:rPr>
            <w:noProof/>
            <w:webHidden/>
          </w:rPr>
        </w:r>
        <w:r w:rsidR="00A90328">
          <w:rPr>
            <w:noProof/>
            <w:webHidden/>
          </w:rPr>
          <w:fldChar w:fldCharType="separate"/>
        </w:r>
        <w:r w:rsidR="006D1FD5">
          <w:rPr>
            <w:noProof/>
            <w:webHidden/>
          </w:rPr>
          <w:t>2</w:t>
        </w:r>
        <w:r w:rsidR="00A90328">
          <w:rPr>
            <w:noProof/>
            <w:webHidden/>
          </w:rPr>
          <w:fldChar w:fldCharType="end"/>
        </w:r>
      </w:hyperlink>
    </w:p>
    <w:p w14:paraId="28C71812" w14:textId="49E98905"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17" w:history="1">
        <w:r w:rsidR="00A90328" w:rsidRPr="00F76B6A">
          <w:rPr>
            <w:rStyle w:val="Hyperlink"/>
            <w:noProof/>
          </w:rPr>
          <w:t>Schaltplan des BFGTnano-Boards</w:t>
        </w:r>
        <w:r w:rsidR="00A90328">
          <w:rPr>
            <w:noProof/>
            <w:webHidden/>
          </w:rPr>
          <w:tab/>
        </w:r>
        <w:r w:rsidR="00A90328">
          <w:rPr>
            <w:noProof/>
            <w:webHidden/>
          </w:rPr>
          <w:fldChar w:fldCharType="begin"/>
        </w:r>
        <w:r w:rsidR="00A90328">
          <w:rPr>
            <w:noProof/>
            <w:webHidden/>
          </w:rPr>
          <w:instrText xml:space="preserve"> PAGEREF _Toc126657617 \h </w:instrText>
        </w:r>
        <w:r w:rsidR="00A90328">
          <w:rPr>
            <w:noProof/>
            <w:webHidden/>
          </w:rPr>
        </w:r>
        <w:r w:rsidR="00A90328">
          <w:rPr>
            <w:noProof/>
            <w:webHidden/>
          </w:rPr>
          <w:fldChar w:fldCharType="separate"/>
        </w:r>
        <w:r w:rsidR="006D1FD5">
          <w:rPr>
            <w:noProof/>
            <w:webHidden/>
          </w:rPr>
          <w:t>3</w:t>
        </w:r>
        <w:r w:rsidR="00A90328">
          <w:rPr>
            <w:noProof/>
            <w:webHidden/>
          </w:rPr>
          <w:fldChar w:fldCharType="end"/>
        </w:r>
      </w:hyperlink>
    </w:p>
    <w:p w14:paraId="78F3395C" w14:textId="1F1A1003"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18" w:history="1">
        <w:r w:rsidR="00A90328" w:rsidRPr="00F76B6A">
          <w:rPr>
            <w:rStyle w:val="Hyperlink"/>
            <w:noProof/>
          </w:rPr>
          <w:t>Schaltplan Arduino nano</w:t>
        </w:r>
        <w:r w:rsidR="00A90328">
          <w:rPr>
            <w:noProof/>
            <w:webHidden/>
          </w:rPr>
          <w:tab/>
        </w:r>
        <w:r w:rsidR="00A90328">
          <w:rPr>
            <w:noProof/>
            <w:webHidden/>
          </w:rPr>
          <w:fldChar w:fldCharType="begin"/>
        </w:r>
        <w:r w:rsidR="00A90328">
          <w:rPr>
            <w:noProof/>
            <w:webHidden/>
          </w:rPr>
          <w:instrText xml:space="preserve"> PAGEREF _Toc126657618 \h </w:instrText>
        </w:r>
        <w:r w:rsidR="00A90328">
          <w:rPr>
            <w:noProof/>
            <w:webHidden/>
          </w:rPr>
        </w:r>
        <w:r w:rsidR="00A90328">
          <w:rPr>
            <w:noProof/>
            <w:webHidden/>
          </w:rPr>
          <w:fldChar w:fldCharType="separate"/>
        </w:r>
        <w:r w:rsidR="006D1FD5">
          <w:rPr>
            <w:noProof/>
            <w:webHidden/>
          </w:rPr>
          <w:t>4</w:t>
        </w:r>
        <w:r w:rsidR="00A90328">
          <w:rPr>
            <w:noProof/>
            <w:webHidden/>
          </w:rPr>
          <w:fldChar w:fldCharType="end"/>
        </w:r>
      </w:hyperlink>
    </w:p>
    <w:p w14:paraId="25EC81EC" w14:textId="006E7554"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19" w:history="1">
        <w:r w:rsidR="00A90328" w:rsidRPr="00F76B6A">
          <w:rPr>
            <w:rStyle w:val="Hyperlink"/>
            <w:noProof/>
          </w:rPr>
          <w:t>Beispiel der Entwicklungsumgebung</w:t>
        </w:r>
        <w:r w:rsidR="00A90328">
          <w:rPr>
            <w:noProof/>
            <w:webHidden/>
          </w:rPr>
          <w:tab/>
        </w:r>
        <w:r w:rsidR="00A90328">
          <w:rPr>
            <w:noProof/>
            <w:webHidden/>
          </w:rPr>
          <w:fldChar w:fldCharType="begin"/>
        </w:r>
        <w:r w:rsidR="00A90328">
          <w:rPr>
            <w:noProof/>
            <w:webHidden/>
          </w:rPr>
          <w:instrText xml:space="preserve"> PAGEREF _Toc126657619 \h </w:instrText>
        </w:r>
        <w:r w:rsidR="00A90328">
          <w:rPr>
            <w:noProof/>
            <w:webHidden/>
          </w:rPr>
        </w:r>
        <w:r w:rsidR="00A90328">
          <w:rPr>
            <w:noProof/>
            <w:webHidden/>
          </w:rPr>
          <w:fldChar w:fldCharType="separate"/>
        </w:r>
        <w:r w:rsidR="006D1FD5">
          <w:rPr>
            <w:noProof/>
            <w:webHidden/>
          </w:rPr>
          <w:t>5</w:t>
        </w:r>
        <w:r w:rsidR="00A90328">
          <w:rPr>
            <w:noProof/>
            <w:webHidden/>
          </w:rPr>
          <w:fldChar w:fldCharType="end"/>
        </w:r>
      </w:hyperlink>
    </w:p>
    <w:p w14:paraId="7D410C2E" w14:textId="6202C791" w:rsidR="00A90328" w:rsidRDefault="00000000">
      <w:pPr>
        <w:pStyle w:val="Verzeichnis2"/>
        <w:tabs>
          <w:tab w:val="right" w:leader="dot" w:pos="9061"/>
        </w:tabs>
        <w:rPr>
          <w:rStyle w:val="Hyperlink"/>
          <w:noProof/>
        </w:rPr>
      </w:pPr>
      <w:hyperlink w:anchor="_Toc126657620" w:history="1">
        <w:r w:rsidR="00A90328" w:rsidRPr="00F76B6A">
          <w:rPr>
            <w:rStyle w:val="Hyperlink"/>
            <w:noProof/>
          </w:rPr>
          <w:t>Testprogramm - erstellt mit der Arduino-Software</w:t>
        </w:r>
        <w:r w:rsidR="00A90328">
          <w:rPr>
            <w:noProof/>
            <w:webHidden/>
          </w:rPr>
          <w:tab/>
        </w:r>
        <w:r w:rsidR="00A90328">
          <w:rPr>
            <w:noProof/>
            <w:webHidden/>
          </w:rPr>
          <w:fldChar w:fldCharType="begin"/>
        </w:r>
        <w:r w:rsidR="00A90328">
          <w:rPr>
            <w:noProof/>
            <w:webHidden/>
          </w:rPr>
          <w:instrText xml:space="preserve"> PAGEREF _Toc126657620 \h </w:instrText>
        </w:r>
        <w:r w:rsidR="00A90328">
          <w:rPr>
            <w:noProof/>
            <w:webHidden/>
          </w:rPr>
        </w:r>
        <w:r w:rsidR="00A90328">
          <w:rPr>
            <w:noProof/>
            <w:webHidden/>
          </w:rPr>
          <w:fldChar w:fldCharType="separate"/>
        </w:r>
        <w:r w:rsidR="006D1FD5">
          <w:rPr>
            <w:noProof/>
            <w:webHidden/>
          </w:rPr>
          <w:t>6</w:t>
        </w:r>
        <w:r w:rsidR="00A90328">
          <w:rPr>
            <w:noProof/>
            <w:webHidden/>
          </w:rPr>
          <w:fldChar w:fldCharType="end"/>
        </w:r>
      </w:hyperlink>
    </w:p>
    <w:p w14:paraId="73B28B7A" w14:textId="77777777" w:rsidR="00A90328" w:rsidRPr="00A90328" w:rsidRDefault="00A90328" w:rsidP="00A90328">
      <w:pPr>
        <w:rPr>
          <w:rFonts w:eastAsiaTheme="minorEastAsia"/>
        </w:rPr>
      </w:pPr>
    </w:p>
    <w:p w14:paraId="437D2B8F" w14:textId="14751913" w:rsidR="00A90328" w:rsidRDefault="00000000">
      <w:pPr>
        <w:pStyle w:val="Verzeichnis1"/>
        <w:rPr>
          <w:rFonts w:asciiTheme="minorHAnsi" w:eastAsiaTheme="minorEastAsia" w:hAnsiTheme="minorHAnsi" w:cstheme="minorBidi"/>
          <w:b w:val="0"/>
          <w:noProof/>
          <w:sz w:val="22"/>
          <w:szCs w:val="22"/>
        </w:rPr>
      </w:pPr>
      <w:hyperlink w:anchor="_Toc126657621" w:history="1">
        <w:r w:rsidR="00A90328" w:rsidRPr="00F76B6A">
          <w:rPr>
            <w:rStyle w:val="Hyperlink"/>
            <w:noProof/>
          </w:rPr>
          <w:t>Grundlagen der Programmierung (Syntax)</w:t>
        </w:r>
        <w:r w:rsidR="00A90328">
          <w:rPr>
            <w:noProof/>
            <w:webHidden/>
          </w:rPr>
          <w:tab/>
        </w:r>
        <w:r w:rsidR="00A90328">
          <w:rPr>
            <w:noProof/>
            <w:webHidden/>
          </w:rPr>
          <w:fldChar w:fldCharType="begin"/>
        </w:r>
        <w:r w:rsidR="00A90328">
          <w:rPr>
            <w:noProof/>
            <w:webHidden/>
          </w:rPr>
          <w:instrText xml:space="preserve"> PAGEREF _Toc126657621 \h </w:instrText>
        </w:r>
        <w:r w:rsidR="00A90328">
          <w:rPr>
            <w:noProof/>
            <w:webHidden/>
          </w:rPr>
        </w:r>
        <w:r w:rsidR="00A90328">
          <w:rPr>
            <w:noProof/>
            <w:webHidden/>
          </w:rPr>
          <w:fldChar w:fldCharType="separate"/>
        </w:r>
        <w:r w:rsidR="006D1FD5">
          <w:rPr>
            <w:noProof/>
            <w:webHidden/>
          </w:rPr>
          <w:t>7</w:t>
        </w:r>
        <w:r w:rsidR="00A90328">
          <w:rPr>
            <w:noProof/>
            <w:webHidden/>
          </w:rPr>
          <w:fldChar w:fldCharType="end"/>
        </w:r>
      </w:hyperlink>
    </w:p>
    <w:p w14:paraId="33FCE7B0" w14:textId="67CF64D7"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22" w:history="1">
        <w:r w:rsidR="00A90328" w:rsidRPr="00F76B6A">
          <w:rPr>
            <w:rStyle w:val="Hyperlink"/>
            <w:noProof/>
          </w:rPr>
          <w:t>Datentypen</w:t>
        </w:r>
        <w:r w:rsidR="00A90328">
          <w:rPr>
            <w:noProof/>
            <w:webHidden/>
          </w:rPr>
          <w:tab/>
        </w:r>
        <w:r w:rsidR="00A90328">
          <w:rPr>
            <w:noProof/>
            <w:webHidden/>
          </w:rPr>
          <w:fldChar w:fldCharType="begin"/>
        </w:r>
        <w:r w:rsidR="00A90328">
          <w:rPr>
            <w:noProof/>
            <w:webHidden/>
          </w:rPr>
          <w:instrText xml:space="preserve"> PAGEREF _Toc126657622 \h </w:instrText>
        </w:r>
        <w:r w:rsidR="00A90328">
          <w:rPr>
            <w:noProof/>
            <w:webHidden/>
          </w:rPr>
        </w:r>
        <w:r w:rsidR="00A90328">
          <w:rPr>
            <w:noProof/>
            <w:webHidden/>
          </w:rPr>
          <w:fldChar w:fldCharType="separate"/>
        </w:r>
        <w:r w:rsidR="006D1FD5">
          <w:rPr>
            <w:noProof/>
            <w:webHidden/>
          </w:rPr>
          <w:t>7</w:t>
        </w:r>
        <w:r w:rsidR="00A90328">
          <w:rPr>
            <w:noProof/>
            <w:webHidden/>
          </w:rPr>
          <w:fldChar w:fldCharType="end"/>
        </w:r>
      </w:hyperlink>
    </w:p>
    <w:p w14:paraId="08512382" w14:textId="69F895F5"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23" w:history="1">
        <w:r w:rsidR="00A90328" w:rsidRPr="00F76B6A">
          <w:rPr>
            <w:rStyle w:val="Hyperlink"/>
            <w:noProof/>
          </w:rPr>
          <w:t>Mathematische Operationen und Funktionen &amp; logische Ausdrücke</w:t>
        </w:r>
        <w:r w:rsidR="00A90328">
          <w:rPr>
            <w:noProof/>
            <w:webHidden/>
          </w:rPr>
          <w:tab/>
        </w:r>
        <w:r w:rsidR="00A90328">
          <w:rPr>
            <w:noProof/>
            <w:webHidden/>
          </w:rPr>
          <w:fldChar w:fldCharType="begin"/>
        </w:r>
        <w:r w:rsidR="00A90328">
          <w:rPr>
            <w:noProof/>
            <w:webHidden/>
          </w:rPr>
          <w:instrText xml:space="preserve"> PAGEREF _Toc126657623 \h </w:instrText>
        </w:r>
        <w:r w:rsidR="00A90328">
          <w:rPr>
            <w:noProof/>
            <w:webHidden/>
          </w:rPr>
        </w:r>
        <w:r w:rsidR="00A90328">
          <w:rPr>
            <w:noProof/>
            <w:webHidden/>
          </w:rPr>
          <w:fldChar w:fldCharType="separate"/>
        </w:r>
        <w:r w:rsidR="006D1FD5">
          <w:rPr>
            <w:noProof/>
            <w:webHidden/>
          </w:rPr>
          <w:t>7</w:t>
        </w:r>
        <w:r w:rsidR="00A90328">
          <w:rPr>
            <w:noProof/>
            <w:webHidden/>
          </w:rPr>
          <w:fldChar w:fldCharType="end"/>
        </w:r>
      </w:hyperlink>
    </w:p>
    <w:p w14:paraId="2BCBDA2A" w14:textId="402C1591"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24" w:history="1">
        <w:r w:rsidR="00A90328" w:rsidRPr="00F76B6A">
          <w:rPr>
            <w:rStyle w:val="Hyperlink"/>
            <w:noProof/>
          </w:rPr>
          <w:t>Befehlsübersicht</w:t>
        </w:r>
        <w:r w:rsidR="00A90328">
          <w:rPr>
            <w:noProof/>
            <w:webHidden/>
          </w:rPr>
          <w:tab/>
        </w:r>
        <w:r w:rsidR="00A90328">
          <w:rPr>
            <w:noProof/>
            <w:webHidden/>
          </w:rPr>
          <w:fldChar w:fldCharType="begin"/>
        </w:r>
        <w:r w:rsidR="00A90328">
          <w:rPr>
            <w:noProof/>
            <w:webHidden/>
          </w:rPr>
          <w:instrText xml:space="preserve"> PAGEREF _Toc126657624 \h </w:instrText>
        </w:r>
        <w:r w:rsidR="00A90328">
          <w:rPr>
            <w:noProof/>
            <w:webHidden/>
          </w:rPr>
        </w:r>
        <w:r w:rsidR="00A90328">
          <w:rPr>
            <w:noProof/>
            <w:webHidden/>
          </w:rPr>
          <w:fldChar w:fldCharType="separate"/>
        </w:r>
        <w:r w:rsidR="006D1FD5">
          <w:rPr>
            <w:noProof/>
            <w:webHidden/>
          </w:rPr>
          <w:t>8</w:t>
        </w:r>
        <w:r w:rsidR="00A90328">
          <w:rPr>
            <w:noProof/>
            <w:webHidden/>
          </w:rPr>
          <w:fldChar w:fldCharType="end"/>
        </w:r>
      </w:hyperlink>
    </w:p>
    <w:p w14:paraId="467D4FFB" w14:textId="32725E55"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25" w:history="1">
        <w:r w:rsidR="00A90328" w:rsidRPr="00F76B6A">
          <w:rPr>
            <w:rStyle w:val="Hyperlink"/>
            <w:noProof/>
          </w:rPr>
          <w:t>Datentypenkonvertierung</w:t>
        </w:r>
        <w:r w:rsidR="00A90328">
          <w:rPr>
            <w:noProof/>
            <w:webHidden/>
          </w:rPr>
          <w:tab/>
        </w:r>
        <w:r w:rsidR="00A90328">
          <w:rPr>
            <w:noProof/>
            <w:webHidden/>
          </w:rPr>
          <w:fldChar w:fldCharType="begin"/>
        </w:r>
        <w:r w:rsidR="00A90328">
          <w:rPr>
            <w:noProof/>
            <w:webHidden/>
          </w:rPr>
          <w:instrText xml:space="preserve"> PAGEREF _Toc126657625 \h </w:instrText>
        </w:r>
        <w:r w:rsidR="00A90328">
          <w:rPr>
            <w:noProof/>
            <w:webHidden/>
          </w:rPr>
        </w:r>
        <w:r w:rsidR="00A90328">
          <w:rPr>
            <w:noProof/>
            <w:webHidden/>
          </w:rPr>
          <w:fldChar w:fldCharType="separate"/>
        </w:r>
        <w:r w:rsidR="006D1FD5">
          <w:rPr>
            <w:noProof/>
            <w:webHidden/>
          </w:rPr>
          <w:t>9</w:t>
        </w:r>
        <w:r w:rsidR="00A90328">
          <w:rPr>
            <w:noProof/>
            <w:webHidden/>
          </w:rPr>
          <w:fldChar w:fldCharType="end"/>
        </w:r>
      </w:hyperlink>
    </w:p>
    <w:p w14:paraId="5072180A" w14:textId="69185C7C"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26" w:history="1">
        <w:r w:rsidR="00A90328" w:rsidRPr="00F76B6A">
          <w:rPr>
            <w:rStyle w:val="Hyperlink"/>
            <w:noProof/>
          </w:rPr>
          <w:t>Kontrollstrukturen</w:t>
        </w:r>
        <w:r w:rsidR="00A90328">
          <w:rPr>
            <w:noProof/>
            <w:webHidden/>
          </w:rPr>
          <w:tab/>
        </w:r>
        <w:r w:rsidR="00A90328">
          <w:rPr>
            <w:noProof/>
            <w:webHidden/>
          </w:rPr>
          <w:fldChar w:fldCharType="begin"/>
        </w:r>
        <w:r w:rsidR="00A90328">
          <w:rPr>
            <w:noProof/>
            <w:webHidden/>
          </w:rPr>
          <w:instrText xml:space="preserve"> PAGEREF _Toc126657626 \h </w:instrText>
        </w:r>
        <w:r w:rsidR="00A90328">
          <w:rPr>
            <w:noProof/>
            <w:webHidden/>
          </w:rPr>
        </w:r>
        <w:r w:rsidR="00A90328">
          <w:rPr>
            <w:noProof/>
            <w:webHidden/>
          </w:rPr>
          <w:fldChar w:fldCharType="separate"/>
        </w:r>
        <w:r w:rsidR="006D1FD5">
          <w:rPr>
            <w:noProof/>
            <w:webHidden/>
          </w:rPr>
          <w:t>9</w:t>
        </w:r>
        <w:r w:rsidR="00A90328">
          <w:rPr>
            <w:noProof/>
            <w:webHidden/>
          </w:rPr>
          <w:fldChar w:fldCharType="end"/>
        </w:r>
      </w:hyperlink>
    </w:p>
    <w:p w14:paraId="441118E4" w14:textId="46EB2641"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27" w:history="1">
        <w:r w:rsidR="00A90328" w:rsidRPr="00F76B6A">
          <w:rPr>
            <w:rStyle w:val="Hyperlink"/>
            <w:noProof/>
          </w:rPr>
          <w:t>Programmschleifen, Wiederholungsstrukturen</w:t>
        </w:r>
        <w:r w:rsidR="00A90328">
          <w:rPr>
            <w:noProof/>
            <w:webHidden/>
          </w:rPr>
          <w:tab/>
        </w:r>
        <w:r w:rsidR="00A90328">
          <w:rPr>
            <w:noProof/>
            <w:webHidden/>
          </w:rPr>
          <w:fldChar w:fldCharType="begin"/>
        </w:r>
        <w:r w:rsidR="00A90328">
          <w:rPr>
            <w:noProof/>
            <w:webHidden/>
          </w:rPr>
          <w:instrText xml:space="preserve"> PAGEREF _Toc126657627 \h </w:instrText>
        </w:r>
        <w:r w:rsidR="00A90328">
          <w:rPr>
            <w:noProof/>
            <w:webHidden/>
          </w:rPr>
        </w:r>
        <w:r w:rsidR="00A90328">
          <w:rPr>
            <w:noProof/>
            <w:webHidden/>
          </w:rPr>
          <w:fldChar w:fldCharType="separate"/>
        </w:r>
        <w:r w:rsidR="006D1FD5">
          <w:rPr>
            <w:noProof/>
            <w:webHidden/>
          </w:rPr>
          <w:t>10</w:t>
        </w:r>
        <w:r w:rsidR="00A90328">
          <w:rPr>
            <w:noProof/>
            <w:webHidden/>
          </w:rPr>
          <w:fldChar w:fldCharType="end"/>
        </w:r>
      </w:hyperlink>
    </w:p>
    <w:p w14:paraId="5EF4B3D3" w14:textId="6F85EF28"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28" w:history="1">
        <w:r w:rsidR="00A90328" w:rsidRPr="00F76B6A">
          <w:rPr>
            <w:rStyle w:val="Hyperlink"/>
            <w:noProof/>
          </w:rPr>
          <w:t>Funktionen, Prozeduren, Methoden</w:t>
        </w:r>
        <w:r w:rsidR="00A90328">
          <w:rPr>
            <w:noProof/>
            <w:webHidden/>
          </w:rPr>
          <w:tab/>
        </w:r>
        <w:r w:rsidR="00A90328">
          <w:rPr>
            <w:noProof/>
            <w:webHidden/>
          </w:rPr>
          <w:fldChar w:fldCharType="begin"/>
        </w:r>
        <w:r w:rsidR="00A90328">
          <w:rPr>
            <w:noProof/>
            <w:webHidden/>
          </w:rPr>
          <w:instrText xml:space="preserve"> PAGEREF _Toc126657628 \h </w:instrText>
        </w:r>
        <w:r w:rsidR="00A90328">
          <w:rPr>
            <w:noProof/>
            <w:webHidden/>
          </w:rPr>
        </w:r>
        <w:r w:rsidR="00A90328">
          <w:rPr>
            <w:noProof/>
            <w:webHidden/>
          </w:rPr>
          <w:fldChar w:fldCharType="separate"/>
        </w:r>
        <w:r w:rsidR="006D1FD5">
          <w:rPr>
            <w:noProof/>
            <w:webHidden/>
          </w:rPr>
          <w:t>10</w:t>
        </w:r>
        <w:r w:rsidR="00A90328">
          <w:rPr>
            <w:noProof/>
            <w:webHidden/>
          </w:rPr>
          <w:fldChar w:fldCharType="end"/>
        </w:r>
      </w:hyperlink>
    </w:p>
    <w:p w14:paraId="6CA38D0D" w14:textId="02F7C6B9"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29" w:history="1">
        <w:r w:rsidR="00A90328" w:rsidRPr="00F76B6A">
          <w:rPr>
            <w:rStyle w:val="Hyperlink"/>
            <w:noProof/>
          </w:rPr>
          <w:t>Programmablaufplan (PAP) / Struktogramm</w:t>
        </w:r>
        <w:r w:rsidR="00A90328">
          <w:rPr>
            <w:noProof/>
            <w:webHidden/>
          </w:rPr>
          <w:tab/>
        </w:r>
        <w:r w:rsidR="00A90328">
          <w:rPr>
            <w:noProof/>
            <w:webHidden/>
          </w:rPr>
          <w:fldChar w:fldCharType="begin"/>
        </w:r>
        <w:r w:rsidR="00A90328">
          <w:rPr>
            <w:noProof/>
            <w:webHidden/>
          </w:rPr>
          <w:instrText xml:space="preserve"> PAGEREF _Toc126657629 \h </w:instrText>
        </w:r>
        <w:r w:rsidR="00A90328">
          <w:rPr>
            <w:noProof/>
            <w:webHidden/>
          </w:rPr>
        </w:r>
        <w:r w:rsidR="00A90328">
          <w:rPr>
            <w:noProof/>
            <w:webHidden/>
          </w:rPr>
          <w:fldChar w:fldCharType="separate"/>
        </w:r>
        <w:r w:rsidR="006D1FD5">
          <w:rPr>
            <w:noProof/>
            <w:webHidden/>
          </w:rPr>
          <w:t>11</w:t>
        </w:r>
        <w:r w:rsidR="00A90328">
          <w:rPr>
            <w:noProof/>
            <w:webHidden/>
          </w:rPr>
          <w:fldChar w:fldCharType="end"/>
        </w:r>
      </w:hyperlink>
    </w:p>
    <w:p w14:paraId="59671F09" w14:textId="757FA124" w:rsidR="00A90328" w:rsidRDefault="00000000">
      <w:pPr>
        <w:pStyle w:val="Verzeichnis2"/>
        <w:tabs>
          <w:tab w:val="right" w:leader="dot" w:pos="9061"/>
        </w:tabs>
        <w:rPr>
          <w:rStyle w:val="Hyperlink"/>
          <w:noProof/>
        </w:rPr>
      </w:pPr>
      <w:hyperlink w:anchor="_Toc126657630" w:history="1">
        <w:r w:rsidR="00A90328" w:rsidRPr="00F76B6A">
          <w:rPr>
            <w:rStyle w:val="Hyperlink"/>
            <w:noProof/>
          </w:rPr>
          <w:t>Grundlegende digitale Verknüpfungen</w:t>
        </w:r>
        <w:r w:rsidR="00A90328">
          <w:rPr>
            <w:noProof/>
            <w:webHidden/>
          </w:rPr>
          <w:tab/>
        </w:r>
        <w:r w:rsidR="00A90328">
          <w:rPr>
            <w:noProof/>
            <w:webHidden/>
          </w:rPr>
          <w:fldChar w:fldCharType="begin"/>
        </w:r>
        <w:r w:rsidR="00A90328">
          <w:rPr>
            <w:noProof/>
            <w:webHidden/>
          </w:rPr>
          <w:instrText xml:space="preserve"> PAGEREF _Toc126657630 \h </w:instrText>
        </w:r>
        <w:r w:rsidR="00A90328">
          <w:rPr>
            <w:noProof/>
            <w:webHidden/>
          </w:rPr>
        </w:r>
        <w:r w:rsidR="00A90328">
          <w:rPr>
            <w:noProof/>
            <w:webHidden/>
          </w:rPr>
          <w:fldChar w:fldCharType="separate"/>
        </w:r>
        <w:r w:rsidR="006D1FD5">
          <w:rPr>
            <w:noProof/>
            <w:webHidden/>
          </w:rPr>
          <w:t>12</w:t>
        </w:r>
        <w:r w:rsidR="00A90328">
          <w:rPr>
            <w:noProof/>
            <w:webHidden/>
          </w:rPr>
          <w:fldChar w:fldCharType="end"/>
        </w:r>
      </w:hyperlink>
    </w:p>
    <w:p w14:paraId="66916A94" w14:textId="77777777" w:rsidR="00A90328" w:rsidRPr="00A90328" w:rsidRDefault="00A90328" w:rsidP="00A90328">
      <w:pPr>
        <w:rPr>
          <w:rFonts w:eastAsiaTheme="minorEastAsia"/>
        </w:rPr>
      </w:pPr>
    </w:p>
    <w:p w14:paraId="641E8B16" w14:textId="46CDEAC8" w:rsidR="00A90328" w:rsidRDefault="00000000">
      <w:pPr>
        <w:pStyle w:val="Verzeichnis1"/>
        <w:rPr>
          <w:rFonts w:asciiTheme="minorHAnsi" w:eastAsiaTheme="minorEastAsia" w:hAnsiTheme="minorHAnsi" w:cstheme="minorBidi"/>
          <w:b w:val="0"/>
          <w:noProof/>
          <w:sz w:val="22"/>
          <w:szCs w:val="22"/>
        </w:rPr>
      </w:pPr>
      <w:hyperlink w:anchor="_Toc126657631" w:history="1">
        <w:r w:rsidR="00A90328" w:rsidRPr="00F76B6A">
          <w:rPr>
            <w:rStyle w:val="Hyperlink"/>
            <w:noProof/>
          </w:rPr>
          <w:t>Programmieren mit dem Arduino nano</w:t>
        </w:r>
        <w:r w:rsidR="00A90328">
          <w:rPr>
            <w:noProof/>
            <w:webHidden/>
          </w:rPr>
          <w:tab/>
        </w:r>
        <w:r w:rsidR="00A90328">
          <w:rPr>
            <w:noProof/>
            <w:webHidden/>
          </w:rPr>
          <w:fldChar w:fldCharType="begin"/>
        </w:r>
        <w:r w:rsidR="00A90328">
          <w:rPr>
            <w:noProof/>
            <w:webHidden/>
          </w:rPr>
          <w:instrText xml:space="preserve"> PAGEREF _Toc126657631 \h </w:instrText>
        </w:r>
        <w:r w:rsidR="00A90328">
          <w:rPr>
            <w:noProof/>
            <w:webHidden/>
          </w:rPr>
        </w:r>
        <w:r w:rsidR="00A90328">
          <w:rPr>
            <w:noProof/>
            <w:webHidden/>
          </w:rPr>
          <w:fldChar w:fldCharType="separate"/>
        </w:r>
        <w:r w:rsidR="006D1FD5">
          <w:rPr>
            <w:noProof/>
            <w:webHidden/>
          </w:rPr>
          <w:t>13</w:t>
        </w:r>
        <w:r w:rsidR="00A90328">
          <w:rPr>
            <w:noProof/>
            <w:webHidden/>
          </w:rPr>
          <w:fldChar w:fldCharType="end"/>
        </w:r>
      </w:hyperlink>
    </w:p>
    <w:p w14:paraId="02CABDA3" w14:textId="07E44257"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32" w:history="1">
        <w:r w:rsidR="00A90328" w:rsidRPr="00F76B6A">
          <w:rPr>
            <w:rStyle w:val="Hyperlink"/>
            <w:noProof/>
          </w:rPr>
          <w:t>Bitmanipulationen</w:t>
        </w:r>
        <w:r w:rsidR="00A90328">
          <w:rPr>
            <w:noProof/>
            <w:webHidden/>
          </w:rPr>
          <w:tab/>
        </w:r>
        <w:r w:rsidR="00A90328">
          <w:rPr>
            <w:noProof/>
            <w:webHidden/>
          </w:rPr>
          <w:fldChar w:fldCharType="begin"/>
        </w:r>
        <w:r w:rsidR="00A90328">
          <w:rPr>
            <w:noProof/>
            <w:webHidden/>
          </w:rPr>
          <w:instrText xml:space="preserve"> PAGEREF _Toc126657632 \h </w:instrText>
        </w:r>
        <w:r w:rsidR="00A90328">
          <w:rPr>
            <w:noProof/>
            <w:webHidden/>
          </w:rPr>
        </w:r>
        <w:r w:rsidR="00A90328">
          <w:rPr>
            <w:noProof/>
            <w:webHidden/>
          </w:rPr>
          <w:fldChar w:fldCharType="separate"/>
        </w:r>
        <w:r w:rsidR="006D1FD5">
          <w:rPr>
            <w:noProof/>
            <w:webHidden/>
          </w:rPr>
          <w:t>13</w:t>
        </w:r>
        <w:r w:rsidR="00A90328">
          <w:rPr>
            <w:noProof/>
            <w:webHidden/>
          </w:rPr>
          <w:fldChar w:fldCharType="end"/>
        </w:r>
      </w:hyperlink>
    </w:p>
    <w:p w14:paraId="36D9C63F" w14:textId="38F6A2FC"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33" w:history="1">
        <w:r w:rsidR="00A90328" w:rsidRPr="00F76B6A">
          <w:rPr>
            <w:rStyle w:val="Hyperlink"/>
            <w:noProof/>
          </w:rPr>
          <w:t>Nutzung von LC-Displays</w:t>
        </w:r>
        <w:r w:rsidR="00A90328">
          <w:rPr>
            <w:noProof/>
            <w:webHidden/>
          </w:rPr>
          <w:tab/>
        </w:r>
        <w:r w:rsidR="00A90328">
          <w:rPr>
            <w:noProof/>
            <w:webHidden/>
          </w:rPr>
          <w:fldChar w:fldCharType="begin"/>
        </w:r>
        <w:r w:rsidR="00A90328">
          <w:rPr>
            <w:noProof/>
            <w:webHidden/>
          </w:rPr>
          <w:instrText xml:space="preserve"> PAGEREF _Toc126657633 \h </w:instrText>
        </w:r>
        <w:r w:rsidR="00A90328">
          <w:rPr>
            <w:noProof/>
            <w:webHidden/>
          </w:rPr>
        </w:r>
        <w:r w:rsidR="00A90328">
          <w:rPr>
            <w:noProof/>
            <w:webHidden/>
          </w:rPr>
          <w:fldChar w:fldCharType="separate"/>
        </w:r>
        <w:r w:rsidR="006D1FD5">
          <w:rPr>
            <w:noProof/>
            <w:webHidden/>
          </w:rPr>
          <w:t>14</w:t>
        </w:r>
        <w:r w:rsidR="00A90328">
          <w:rPr>
            <w:noProof/>
            <w:webHidden/>
          </w:rPr>
          <w:fldChar w:fldCharType="end"/>
        </w:r>
      </w:hyperlink>
    </w:p>
    <w:p w14:paraId="5B9722EC" w14:textId="2C28CCDB"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34" w:history="1">
        <w:r w:rsidR="00A90328" w:rsidRPr="00F76B6A">
          <w:rPr>
            <w:rStyle w:val="Hyperlink"/>
            <w:noProof/>
          </w:rPr>
          <w:t>Analog-Digital-Wandlung (AD-Wandlung)</w:t>
        </w:r>
        <w:r w:rsidR="00A90328">
          <w:rPr>
            <w:noProof/>
            <w:webHidden/>
          </w:rPr>
          <w:tab/>
        </w:r>
        <w:r w:rsidR="00A90328">
          <w:rPr>
            <w:noProof/>
            <w:webHidden/>
          </w:rPr>
          <w:fldChar w:fldCharType="begin"/>
        </w:r>
        <w:r w:rsidR="00A90328">
          <w:rPr>
            <w:noProof/>
            <w:webHidden/>
          </w:rPr>
          <w:instrText xml:space="preserve"> PAGEREF _Toc126657634 \h </w:instrText>
        </w:r>
        <w:r w:rsidR="00A90328">
          <w:rPr>
            <w:noProof/>
            <w:webHidden/>
          </w:rPr>
        </w:r>
        <w:r w:rsidR="00A90328">
          <w:rPr>
            <w:noProof/>
            <w:webHidden/>
          </w:rPr>
          <w:fldChar w:fldCharType="separate"/>
        </w:r>
        <w:r w:rsidR="006D1FD5">
          <w:rPr>
            <w:noProof/>
            <w:webHidden/>
          </w:rPr>
          <w:t>15</w:t>
        </w:r>
        <w:r w:rsidR="00A90328">
          <w:rPr>
            <w:noProof/>
            <w:webHidden/>
          </w:rPr>
          <w:fldChar w:fldCharType="end"/>
        </w:r>
      </w:hyperlink>
    </w:p>
    <w:p w14:paraId="5023A5E1" w14:textId="3DB42884"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35" w:history="1">
        <w:r w:rsidR="00A90328" w:rsidRPr="00F76B6A">
          <w:rPr>
            <w:rStyle w:val="Hyperlink"/>
            <w:noProof/>
          </w:rPr>
          <w:t>Pulsweitenmodulation (PWM)</w:t>
        </w:r>
        <w:r w:rsidR="00A90328">
          <w:rPr>
            <w:noProof/>
            <w:webHidden/>
          </w:rPr>
          <w:tab/>
        </w:r>
        <w:r w:rsidR="00A90328">
          <w:rPr>
            <w:noProof/>
            <w:webHidden/>
          </w:rPr>
          <w:fldChar w:fldCharType="begin"/>
        </w:r>
        <w:r w:rsidR="00A90328">
          <w:rPr>
            <w:noProof/>
            <w:webHidden/>
          </w:rPr>
          <w:instrText xml:space="preserve"> PAGEREF _Toc126657635 \h </w:instrText>
        </w:r>
        <w:r w:rsidR="00A90328">
          <w:rPr>
            <w:noProof/>
            <w:webHidden/>
          </w:rPr>
        </w:r>
        <w:r w:rsidR="00A90328">
          <w:rPr>
            <w:noProof/>
            <w:webHidden/>
          </w:rPr>
          <w:fldChar w:fldCharType="separate"/>
        </w:r>
        <w:r w:rsidR="006D1FD5">
          <w:rPr>
            <w:noProof/>
            <w:webHidden/>
          </w:rPr>
          <w:t>15</w:t>
        </w:r>
        <w:r w:rsidR="00A90328">
          <w:rPr>
            <w:noProof/>
            <w:webHidden/>
          </w:rPr>
          <w:fldChar w:fldCharType="end"/>
        </w:r>
      </w:hyperlink>
    </w:p>
    <w:p w14:paraId="029F8308" w14:textId="193D8A0D"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36" w:history="1">
        <w:r w:rsidR="00A90328" w:rsidRPr="00F76B6A">
          <w:rPr>
            <w:rStyle w:val="Hyperlink"/>
            <w:noProof/>
          </w:rPr>
          <w:t>Nutzung des EEPROM-Bereichs</w:t>
        </w:r>
        <w:r w:rsidR="00A90328">
          <w:rPr>
            <w:noProof/>
            <w:webHidden/>
          </w:rPr>
          <w:tab/>
        </w:r>
        <w:r w:rsidR="00A90328">
          <w:rPr>
            <w:noProof/>
            <w:webHidden/>
          </w:rPr>
          <w:fldChar w:fldCharType="begin"/>
        </w:r>
        <w:r w:rsidR="00A90328">
          <w:rPr>
            <w:noProof/>
            <w:webHidden/>
          </w:rPr>
          <w:instrText xml:space="preserve"> PAGEREF _Toc126657636 \h </w:instrText>
        </w:r>
        <w:r w:rsidR="00A90328">
          <w:rPr>
            <w:noProof/>
            <w:webHidden/>
          </w:rPr>
        </w:r>
        <w:r w:rsidR="00A90328">
          <w:rPr>
            <w:noProof/>
            <w:webHidden/>
          </w:rPr>
          <w:fldChar w:fldCharType="separate"/>
        </w:r>
        <w:r w:rsidR="006D1FD5">
          <w:rPr>
            <w:noProof/>
            <w:webHidden/>
          </w:rPr>
          <w:t>15</w:t>
        </w:r>
        <w:r w:rsidR="00A90328">
          <w:rPr>
            <w:noProof/>
            <w:webHidden/>
          </w:rPr>
          <w:fldChar w:fldCharType="end"/>
        </w:r>
      </w:hyperlink>
    </w:p>
    <w:p w14:paraId="3C7278A9" w14:textId="541E289A"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37" w:history="1">
        <w:r w:rsidR="00A90328" w:rsidRPr="00F76B6A">
          <w:rPr>
            <w:rStyle w:val="Hyperlink"/>
            <w:noProof/>
          </w:rPr>
          <w:t>Umgang mit dem I2C-OLED-Display</w:t>
        </w:r>
        <w:r w:rsidR="00A90328">
          <w:rPr>
            <w:noProof/>
            <w:webHidden/>
          </w:rPr>
          <w:tab/>
        </w:r>
        <w:r w:rsidR="00A90328">
          <w:rPr>
            <w:noProof/>
            <w:webHidden/>
          </w:rPr>
          <w:fldChar w:fldCharType="begin"/>
        </w:r>
        <w:r w:rsidR="00A90328">
          <w:rPr>
            <w:noProof/>
            <w:webHidden/>
          </w:rPr>
          <w:instrText xml:space="preserve"> PAGEREF _Toc126657637 \h </w:instrText>
        </w:r>
        <w:r w:rsidR="00A90328">
          <w:rPr>
            <w:noProof/>
            <w:webHidden/>
          </w:rPr>
        </w:r>
        <w:r w:rsidR="00A90328">
          <w:rPr>
            <w:noProof/>
            <w:webHidden/>
          </w:rPr>
          <w:fldChar w:fldCharType="separate"/>
        </w:r>
        <w:r w:rsidR="006D1FD5">
          <w:rPr>
            <w:noProof/>
            <w:webHidden/>
          </w:rPr>
          <w:t>16</w:t>
        </w:r>
        <w:r w:rsidR="00A90328">
          <w:rPr>
            <w:noProof/>
            <w:webHidden/>
          </w:rPr>
          <w:fldChar w:fldCharType="end"/>
        </w:r>
      </w:hyperlink>
    </w:p>
    <w:p w14:paraId="0E8BD26D" w14:textId="73E34E75"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38" w:history="1">
        <w:r w:rsidR="00A90328" w:rsidRPr="00F76B6A">
          <w:rPr>
            <w:rStyle w:val="Hyperlink"/>
            <w:noProof/>
          </w:rPr>
          <w:t>Nutzung der I2C-Schnittstelle</w:t>
        </w:r>
        <w:r w:rsidR="00A90328">
          <w:rPr>
            <w:noProof/>
            <w:webHidden/>
          </w:rPr>
          <w:tab/>
        </w:r>
        <w:r w:rsidR="00A90328">
          <w:rPr>
            <w:noProof/>
            <w:webHidden/>
          </w:rPr>
          <w:fldChar w:fldCharType="begin"/>
        </w:r>
        <w:r w:rsidR="00A90328">
          <w:rPr>
            <w:noProof/>
            <w:webHidden/>
          </w:rPr>
          <w:instrText xml:space="preserve"> PAGEREF _Toc126657638 \h </w:instrText>
        </w:r>
        <w:r w:rsidR="00A90328">
          <w:rPr>
            <w:noProof/>
            <w:webHidden/>
          </w:rPr>
        </w:r>
        <w:r w:rsidR="00A90328">
          <w:rPr>
            <w:noProof/>
            <w:webHidden/>
          </w:rPr>
          <w:fldChar w:fldCharType="separate"/>
        </w:r>
        <w:r w:rsidR="006D1FD5">
          <w:rPr>
            <w:noProof/>
            <w:webHidden/>
          </w:rPr>
          <w:t>17</w:t>
        </w:r>
        <w:r w:rsidR="00A90328">
          <w:rPr>
            <w:noProof/>
            <w:webHidden/>
          </w:rPr>
          <w:fldChar w:fldCharType="end"/>
        </w:r>
      </w:hyperlink>
    </w:p>
    <w:p w14:paraId="251460B6" w14:textId="797B65BE"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39" w:history="1">
        <w:r w:rsidR="00A90328" w:rsidRPr="00F76B6A">
          <w:rPr>
            <w:rStyle w:val="Hyperlink"/>
            <w:noProof/>
          </w:rPr>
          <w:t>Umgang mit dem BMP 280</w:t>
        </w:r>
        <w:r w:rsidR="00A90328">
          <w:rPr>
            <w:noProof/>
            <w:webHidden/>
          </w:rPr>
          <w:tab/>
        </w:r>
        <w:r w:rsidR="00A90328">
          <w:rPr>
            <w:noProof/>
            <w:webHidden/>
          </w:rPr>
          <w:fldChar w:fldCharType="begin"/>
        </w:r>
        <w:r w:rsidR="00A90328">
          <w:rPr>
            <w:noProof/>
            <w:webHidden/>
          </w:rPr>
          <w:instrText xml:space="preserve"> PAGEREF _Toc126657639 \h </w:instrText>
        </w:r>
        <w:r w:rsidR="00A90328">
          <w:rPr>
            <w:noProof/>
            <w:webHidden/>
          </w:rPr>
        </w:r>
        <w:r w:rsidR="00A90328">
          <w:rPr>
            <w:noProof/>
            <w:webHidden/>
          </w:rPr>
          <w:fldChar w:fldCharType="separate"/>
        </w:r>
        <w:r w:rsidR="006D1FD5">
          <w:rPr>
            <w:noProof/>
            <w:webHidden/>
          </w:rPr>
          <w:t>17</w:t>
        </w:r>
        <w:r w:rsidR="00A90328">
          <w:rPr>
            <w:noProof/>
            <w:webHidden/>
          </w:rPr>
          <w:fldChar w:fldCharType="end"/>
        </w:r>
      </w:hyperlink>
    </w:p>
    <w:p w14:paraId="19CEFA0A" w14:textId="75DAD879" w:rsidR="00A90328" w:rsidRDefault="00000000">
      <w:pPr>
        <w:pStyle w:val="Verzeichnis2"/>
        <w:tabs>
          <w:tab w:val="right" w:leader="dot" w:pos="9061"/>
        </w:tabs>
        <w:rPr>
          <w:rStyle w:val="Hyperlink"/>
          <w:noProof/>
        </w:rPr>
      </w:pPr>
      <w:hyperlink w:anchor="_Toc126657640" w:history="1">
        <w:r w:rsidR="00A90328" w:rsidRPr="00F76B6A">
          <w:rPr>
            <w:rStyle w:val="Hyperlink"/>
            <w:noProof/>
          </w:rPr>
          <w:t>Distanzsensor HC-SR04</w:t>
        </w:r>
        <w:r w:rsidR="00A90328">
          <w:rPr>
            <w:noProof/>
            <w:webHidden/>
          </w:rPr>
          <w:tab/>
        </w:r>
        <w:r w:rsidR="00A90328">
          <w:rPr>
            <w:noProof/>
            <w:webHidden/>
          </w:rPr>
          <w:fldChar w:fldCharType="begin"/>
        </w:r>
        <w:r w:rsidR="00A90328">
          <w:rPr>
            <w:noProof/>
            <w:webHidden/>
          </w:rPr>
          <w:instrText xml:space="preserve"> PAGEREF _Toc126657640 \h </w:instrText>
        </w:r>
        <w:r w:rsidR="00A90328">
          <w:rPr>
            <w:noProof/>
            <w:webHidden/>
          </w:rPr>
        </w:r>
        <w:r w:rsidR="00A90328">
          <w:rPr>
            <w:noProof/>
            <w:webHidden/>
          </w:rPr>
          <w:fldChar w:fldCharType="separate"/>
        </w:r>
        <w:r w:rsidR="006D1FD5">
          <w:rPr>
            <w:noProof/>
            <w:webHidden/>
          </w:rPr>
          <w:t>17</w:t>
        </w:r>
        <w:r w:rsidR="00A90328">
          <w:rPr>
            <w:noProof/>
            <w:webHidden/>
          </w:rPr>
          <w:fldChar w:fldCharType="end"/>
        </w:r>
      </w:hyperlink>
    </w:p>
    <w:p w14:paraId="1BE2CAF9" w14:textId="77777777" w:rsidR="00A90328" w:rsidRPr="00A90328" w:rsidRDefault="00A90328" w:rsidP="00A90328">
      <w:pPr>
        <w:rPr>
          <w:rFonts w:eastAsiaTheme="minorEastAsia"/>
        </w:rPr>
      </w:pPr>
    </w:p>
    <w:p w14:paraId="345B15E5" w14:textId="53D729F4" w:rsidR="00A90328" w:rsidRDefault="00000000">
      <w:pPr>
        <w:pStyle w:val="Verzeichnis1"/>
        <w:rPr>
          <w:rFonts w:asciiTheme="minorHAnsi" w:eastAsiaTheme="minorEastAsia" w:hAnsiTheme="minorHAnsi" w:cstheme="minorBidi"/>
          <w:b w:val="0"/>
          <w:noProof/>
          <w:sz w:val="22"/>
          <w:szCs w:val="22"/>
        </w:rPr>
      </w:pPr>
      <w:hyperlink w:anchor="_Toc126657641" w:history="1">
        <w:r w:rsidR="00A90328" w:rsidRPr="00F76B6A">
          <w:rPr>
            <w:rStyle w:val="Hyperlink"/>
            <w:noProof/>
          </w:rPr>
          <w:t>Umgang mit der LOGO! von Siemens</w:t>
        </w:r>
        <w:r w:rsidR="00A90328">
          <w:rPr>
            <w:noProof/>
            <w:webHidden/>
          </w:rPr>
          <w:tab/>
        </w:r>
        <w:r w:rsidR="00A90328">
          <w:rPr>
            <w:noProof/>
            <w:webHidden/>
          </w:rPr>
          <w:fldChar w:fldCharType="begin"/>
        </w:r>
        <w:r w:rsidR="00A90328">
          <w:rPr>
            <w:noProof/>
            <w:webHidden/>
          </w:rPr>
          <w:instrText xml:space="preserve"> PAGEREF _Toc126657641 \h </w:instrText>
        </w:r>
        <w:r w:rsidR="00A90328">
          <w:rPr>
            <w:noProof/>
            <w:webHidden/>
          </w:rPr>
        </w:r>
        <w:r w:rsidR="00A90328">
          <w:rPr>
            <w:noProof/>
            <w:webHidden/>
          </w:rPr>
          <w:fldChar w:fldCharType="separate"/>
        </w:r>
        <w:r w:rsidR="006D1FD5">
          <w:rPr>
            <w:noProof/>
            <w:webHidden/>
          </w:rPr>
          <w:t>18</w:t>
        </w:r>
        <w:r w:rsidR="00A90328">
          <w:rPr>
            <w:noProof/>
            <w:webHidden/>
          </w:rPr>
          <w:fldChar w:fldCharType="end"/>
        </w:r>
      </w:hyperlink>
    </w:p>
    <w:p w14:paraId="2563B7E0" w14:textId="15C69613" w:rsidR="00A90328" w:rsidRDefault="00000000">
      <w:pPr>
        <w:pStyle w:val="Verzeichnis2"/>
        <w:tabs>
          <w:tab w:val="right" w:leader="dot" w:pos="9061"/>
        </w:tabs>
        <w:rPr>
          <w:rFonts w:asciiTheme="minorHAnsi" w:eastAsiaTheme="minorEastAsia" w:hAnsiTheme="minorHAnsi" w:cstheme="minorBidi"/>
          <w:noProof/>
          <w:sz w:val="22"/>
          <w:szCs w:val="22"/>
        </w:rPr>
      </w:pPr>
      <w:hyperlink w:anchor="_Toc126657642" w:history="1">
        <w:r w:rsidR="00A90328" w:rsidRPr="00F76B6A">
          <w:rPr>
            <w:rStyle w:val="Hyperlink"/>
            <w:noProof/>
          </w:rPr>
          <w:t>Grafcet (DIN EN 60848)</w:t>
        </w:r>
        <w:r w:rsidR="00A90328">
          <w:rPr>
            <w:noProof/>
            <w:webHidden/>
          </w:rPr>
          <w:tab/>
        </w:r>
        <w:r w:rsidR="00A90328">
          <w:rPr>
            <w:noProof/>
            <w:webHidden/>
          </w:rPr>
          <w:fldChar w:fldCharType="begin"/>
        </w:r>
        <w:r w:rsidR="00A90328">
          <w:rPr>
            <w:noProof/>
            <w:webHidden/>
          </w:rPr>
          <w:instrText xml:space="preserve"> PAGEREF _Toc126657642 \h </w:instrText>
        </w:r>
        <w:r w:rsidR="00A90328">
          <w:rPr>
            <w:noProof/>
            <w:webHidden/>
          </w:rPr>
        </w:r>
        <w:r w:rsidR="00A90328">
          <w:rPr>
            <w:noProof/>
            <w:webHidden/>
          </w:rPr>
          <w:fldChar w:fldCharType="separate"/>
        </w:r>
        <w:r w:rsidR="006D1FD5">
          <w:rPr>
            <w:noProof/>
            <w:webHidden/>
          </w:rPr>
          <w:t>18</w:t>
        </w:r>
        <w:r w:rsidR="00A90328">
          <w:rPr>
            <w:noProof/>
            <w:webHidden/>
          </w:rPr>
          <w:fldChar w:fldCharType="end"/>
        </w:r>
      </w:hyperlink>
    </w:p>
    <w:p w14:paraId="78E04C6E" w14:textId="71C1B66B" w:rsidR="004F3D3B" w:rsidRDefault="001D6566" w:rsidP="001D6566">
      <w:pPr>
        <w:spacing w:line="360" w:lineRule="auto"/>
        <w:rPr>
          <w:rFonts w:ascii="Arial" w:hAnsi="Arial" w:cs="Arial"/>
        </w:rPr>
      </w:pPr>
      <w:r>
        <w:rPr>
          <w:rFonts w:ascii="Arial" w:hAnsi="Arial" w:cs="Arial"/>
          <w:b/>
        </w:rPr>
        <w:fldChar w:fldCharType="end"/>
      </w:r>
    </w:p>
    <w:p w14:paraId="0D5F1368" w14:textId="77777777" w:rsidR="001D6566" w:rsidRDefault="001D6566" w:rsidP="001D6566">
      <w:pPr>
        <w:spacing w:line="360" w:lineRule="auto"/>
        <w:rPr>
          <w:rFonts w:ascii="Arial" w:hAnsi="Arial" w:cs="Arial"/>
        </w:rPr>
        <w:sectPr w:rsidR="001D6566" w:rsidSect="00447867">
          <w:headerReference w:type="default" r:id="rId10"/>
          <w:pgSz w:w="11906" w:h="16838"/>
          <w:pgMar w:top="1134" w:right="1134" w:bottom="1134" w:left="1701" w:header="709" w:footer="709" w:gutter="0"/>
          <w:cols w:space="708"/>
          <w:docGrid w:linePitch="360"/>
        </w:sectPr>
      </w:pPr>
    </w:p>
    <w:p w14:paraId="46645E62" w14:textId="631F5C87" w:rsidR="00C0116B" w:rsidRDefault="00C0116B" w:rsidP="00C0116B">
      <w:pPr>
        <w:pStyle w:val="berschrift1"/>
      </w:pPr>
      <w:bookmarkStart w:id="0" w:name="_Toc126657612"/>
      <w:r>
        <w:lastRenderedPageBreak/>
        <w:t xml:space="preserve">Grundlagen Arduino </w:t>
      </w:r>
      <w:proofErr w:type="spellStart"/>
      <w:r>
        <w:t>nano</w:t>
      </w:r>
      <w:proofErr w:type="spellEnd"/>
      <w:r>
        <w:t xml:space="preserve"> und </w:t>
      </w:r>
      <w:proofErr w:type="spellStart"/>
      <w:r>
        <w:t>nanoBoard</w:t>
      </w:r>
      <w:bookmarkEnd w:id="0"/>
      <w:proofErr w:type="spellEnd"/>
    </w:p>
    <w:p w14:paraId="521E62CB" w14:textId="022323FD" w:rsidR="004236A1" w:rsidRDefault="004236A1" w:rsidP="004236A1">
      <w:pPr>
        <w:pStyle w:val="berschrift2"/>
      </w:pPr>
      <w:bookmarkStart w:id="1" w:name="_Toc126657613"/>
      <w:r>
        <w:t xml:space="preserve">Layout des </w:t>
      </w:r>
      <w:proofErr w:type="spellStart"/>
      <w:r>
        <w:t>nanoBoards</w:t>
      </w:r>
      <w:bookmarkEnd w:id="1"/>
      <w:proofErr w:type="spellEnd"/>
    </w:p>
    <w:p w14:paraId="72C0EFEB" w14:textId="46A47C6C" w:rsidR="004236A1" w:rsidRDefault="0058158D" w:rsidP="004236A1">
      <w:pPr>
        <w:spacing w:line="276" w:lineRule="auto"/>
        <w:rPr>
          <w:rFonts w:ascii="Arial" w:hAnsi="Arial" w:cs="Arial"/>
        </w:rPr>
      </w:pPr>
      <w:r>
        <w:rPr>
          <w:noProof/>
        </w:rPr>
        <w:drawing>
          <wp:inline distT="0" distB="0" distL="0" distR="0" wp14:anchorId="2F462808" wp14:editId="176BC1A6">
            <wp:extent cx="4320000" cy="5385012"/>
            <wp:effectExtent l="0" t="0" r="4445" b="635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7666" t="14845" r="29218" b="11762"/>
                    <a:stretch/>
                  </pic:blipFill>
                  <pic:spPr bwMode="auto">
                    <a:xfrm>
                      <a:off x="0" y="0"/>
                      <a:ext cx="4320000" cy="5385012"/>
                    </a:xfrm>
                    <a:prstGeom prst="rect">
                      <a:avLst/>
                    </a:prstGeom>
                    <a:ln>
                      <a:noFill/>
                    </a:ln>
                    <a:extLst>
                      <a:ext uri="{53640926-AAD7-44D8-BBD7-CCE9431645EC}">
                        <a14:shadowObscured xmlns:a14="http://schemas.microsoft.com/office/drawing/2010/main"/>
                      </a:ext>
                    </a:extLst>
                  </pic:spPr>
                </pic:pic>
              </a:graphicData>
            </a:graphic>
          </wp:inline>
        </w:drawing>
      </w:r>
    </w:p>
    <w:p w14:paraId="6EC0F2F8" w14:textId="77777777" w:rsidR="004236A1" w:rsidRDefault="004236A1" w:rsidP="004236A1">
      <w:pPr>
        <w:spacing w:line="276" w:lineRule="auto"/>
        <w:rPr>
          <w:rFonts w:ascii="Arial" w:hAnsi="Arial" w:cs="Arial"/>
        </w:rPr>
      </w:pPr>
      <w:r>
        <w:rPr>
          <w:rFonts w:ascii="Arial" w:hAnsi="Arial" w:cs="Arial"/>
        </w:rPr>
        <w:t>Quelle:   Layout erstellt von R. Lüllmann am BZTG Oldenburg</w:t>
      </w:r>
    </w:p>
    <w:p w14:paraId="7B3603CF" w14:textId="77777777" w:rsidR="004236A1" w:rsidRDefault="004236A1" w:rsidP="004236A1">
      <w:pPr>
        <w:pStyle w:val="berschrift2"/>
      </w:pPr>
      <w:bookmarkStart w:id="2" w:name="_Toc126657614"/>
      <w:r>
        <w:t>Bau- und Einbaureihenfolge</w:t>
      </w:r>
      <w:bookmarkEnd w:id="2"/>
    </w:p>
    <w:p w14:paraId="623D15CE" w14:textId="55692345" w:rsidR="004236A1" w:rsidRDefault="004236A1" w:rsidP="004236A1">
      <w:pPr>
        <w:numPr>
          <w:ilvl w:val="0"/>
          <w:numId w:val="8"/>
        </w:numPr>
        <w:ind w:left="284" w:hanging="284"/>
        <w:rPr>
          <w:rFonts w:ascii="Arial" w:hAnsi="Arial" w:cs="Arial"/>
        </w:rPr>
      </w:pPr>
      <w:proofErr w:type="spellStart"/>
      <w:r>
        <w:rPr>
          <w:rFonts w:ascii="Arial" w:hAnsi="Arial" w:cs="Arial"/>
        </w:rPr>
        <w:t>nano</w:t>
      </w:r>
      <w:r w:rsidR="0058158D">
        <w:rPr>
          <w:rFonts w:ascii="Arial" w:hAnsi="Arial" w:cs="Arial"/>
        </w:rPr>
        <w:t>Board</w:t>
      </w:r>
      <w:proofErr w:type="spellEnd"/>
      <w:r w:rsidR="0058158D">
        <w:rPr>
          <w:rFonts w:ascii="Arial" w:hAnsi="Arial" w:cs="Arial"/>
        </w:rPr>
        <w:t xml:space="preserve"> 2021</w:t>
      </w:r>
      <w:r>
        <w:rPr>
          <w:rFonts w:ascii="Arial" w:hAnsi="Arial" w:cs="Arial"/>
        </w:rPr>
        <w:t>-Platine löten:   Brücke, Widerstände, Taster, 3mm LEDs, Widerstandsnetzwerke,</w:t>
      </w:r>
      <w:r w:rsidRPr="00BF59B8">
        <w:rPr>
          <w:rFonts w:ascii="Arial" w:hAnsi="Arial" w:cs="Arial"/>
        </w:rPr>
        <w:t xml:space="preserve"> </w:t>
      </w:r>
      <w:proofErr w:type="spellStart"/>
      <w:r>
        <w:rPr>
          <w:rFonts w:ascii="Arial" w:hAnsi="Arial" w:cs="Arial"/>
        </w:rPr>
        <w:t>Buchsenleisten</w:t>
      </w:r>
      <w:proofErr w:type="spellEnd"/>
      <w:r>
        <w:rPr>
          <w:rFonts w:ascii="Arial" w:hAnsi="Arial" w:cs="Arial"/>
        </w:rPr>
        <w:t>, Poti, Messpunkte,</w:t>
      </w:r>
      <w:r>
        <w:rPr>
          <w:rFonts w:ascii="Arial" w:hAnsi="Arial" w:cs="Arial"/>
        </w:rPr>
        <w:br/>
        <w:t xml:space="preserve">große </w:t>
      </w:r>
      <w:proofErr w:type="spellStart"/>
      <w:r>
        <w:rPr>
          <w:rFonts w:ascii="Arial" w:hAnsi="Arial" w:cs="Arial"/>
        </w:rPr>
        <w:t>Buchsenleisten</w:t>
      </w:r>
      <w:proofErr w:type="spellEnd"/>
      <w:r>
        <w:rPr>
          <w:rFonts w:ascii="Arial" w:hAnsi="Arial" w:cs="Arial"/>
        </w:rPr>
        <w:t>, 5mm LEDs, 8mm LED</w:t>
      </w:r>
    </w:p>
    <w:p w14:paraId="5C7A788B" w14:textId="77777777" w:rsidR="004236A1" w:rsidRDefault="004236A1" w:rsidP="004236A1">
      <w:pPr>
        <w:numPr>
          <w:ilvl w:val="0"/>
          <w:numId w:val="8"/>
        </w:numPr>
        <w:ind w:left="284" w:hanging="284"/>
        <w:rPr>
          <w:rFonts w:ascii="Arial" w:hAnsi="Arial" w:cs="Arial"/>
        </w:rPr>
      </w:pPr>
      <w:r>
        <w:rPr>
          <w:rFonts w:ascii="Arial" w:hAnsi="Arial" w:cs="Arial"/>
        </w:rPr>
        <w:t xml:space="preserve">Arduino </w:t>
      </w:r>
      <w:proofErr w:type="spellStart"/>
      <w:r>
        <w:rPr>
          <w:rFonts w:ascii="Arial" w:hAnsi="Arial" w:cs="Arial"/>
        </w:rPr>
        <w:t>nano</w:t>
      </w:r>
      <w:proofErr w:type="spellEnd"/>
      <w:r>
        <w:rPr>
          <w:rFonts w:ascii="Arial" w:hAnsi="Arial" w:cs="Arial"/>
        </w:rPr>
        <w:t xml:space="preserve"> löten</w:t>
      </w:r>
    </w:p>
    <w:p w14:paraId="616F5E3C" w14:textId="77777777" w:rsidR="004236A1" w:rsidRDefault="004236A1" w:rsidP="004236A1">
      <w:pPr>
        <w:pStyle w:val="berschrift2"/>
      </w:pPr>
      <w:bookmarkStart w:id="3" w:name="_Toc126657615"/>
      <w:proofErr w:type="spellStart"/>
      <w:r>
        <w:t>Bohrplan</w:t>
      </w:r>
      <w:bookmarkEnd w:id="3"/>
      <w:proofErr w:type="spellEnd"/>
    </w:p>
    <w:p w14:paraId="087F19AA" w14:textId="77777777" w:rsidR="004236A1" w:rsidRDefault="004236A1" w:rsidP="004236A1">
      <w:pPr>
        <w:rPr>
          <w:rFonts w:ascii="Arial" w:hAnsi="Arial" w:cs="Arial"/>
        </w:rPr>
      </w:pPr>
      <w:r>
        <w:rPr>
          <w:rFonts w:ascii="Arial" w:hAnsi="Arial" w:cs="Arial"/>
        </w:rPr>
        <w:t>0,8 mm</w:t>
      </w:r>
      <w:r>
        <w:rPr>
          <w:rFonts w:ascii="Arial" w:hAnsi="Arial" w:cs="Arial"/>
        </w:rPr>
        <w:tab/>
        <w:t>alle Bohrlöcher</w:t>
      </w:r>
    </w:p>
    <w:p w14:paraId="0F083786" w14:textId="549EC246" w:rsidR="004236A1" w:rsidRDefault="004236A1" w:rsidP="004236A1">
      <w:pPr>
        <w:rPr>
          <w:rFonts w:ascii="Arial" w:hAnsi="Arial" w:cs="Arial"/>
        </w:rPr>
      </w:pPr>
      <w:r w:rsidRPr="00367637">
        <w:rPr>
          <w:rFonts w:ascii="Arial" w:hAnsi="Arial" w:cs="Arial"/>
        </w:rPr>
        <w:t>1,0 mm</w:t>
      </w:r>
      <w:r w:rsidRPr="00367637">
        <w:rPr>
          <w:rFonts w:ascii="Arial" w:hAnsi="Arial" w:cs="Arial"/>
        </w:rPr>
        <w:tab/>
        <w:t>Taster (</w:t>
      </w:r>
      <w:r>
        <w:rPr>
          <w:rFonts w:ascii="Arial" w:hAnsi="Arial" w:cs="Arial"/>
        </w:rPr>
        <w:t>S0</w:t>
      </w:r>
      <w:r w:rsidR="008401CA">
        <w:rPr>
          <w:rFonts w:ascii="Arial" w:hAnsi="Arial" w:cs="Arial"/>
        </w:rPr>
        <w:t xml:space="preserve"> bis </w:t>
      </w:r>
      <w:r w:rsidRPr="00367637">
        <w:rPr>
          <w:rFonts w:ascii="Arial" w:hAnsi="Arial" w:cs="Arial"/>
        </w:rPr>
        <w:t>S</w:t>
      </w:r>
      <w:r w:rsidR="008401CA">
        <w:rPr>
          <w:rFonts w:ascii="Arial" w:hAnsi="Arial" w:cs="Arial"/>
        </w:rPr>
        <w:t>3</w:t>
      </w:r>
      <w:r w:rsidRPr="00367637">
        <w:rPr>
          <w:rFonts w:ascii="Arial" w:hAnsi="Arial" w:cs="Arial"/>
        </w:rPr>
        <w:t>)</w:t>
      </w:r>
      <w:r w:rsidRPr="00367637">
        <w:rPr>
          <w:rFonts w:ascii="Arial" w:hAnsi="Arial" w:cs="Arial"/>
        </w:rPr>
        <w:br/>
      </w:r>
      <w:r>
        <w:rPr>
          <w:rFonts w:ascii="Arial" w:hAnsi="Arial" w:cs="Arial"/>
        </w:rPr>
        <w:t>1,1 mm</w:t>
      </w:r>
      <w:r>
        <w:rPr>
          <w:rFonts w:ascii="Arial" w:hAnsi="Arial" w:cs="Arial"/>
        </w:rPr>
        <w:tab/>
        <w:t xml:space="preserve">Messpunkte </w:t>
      </w:r>
      <w:proofErr w:type="spellStart"/>
      <w:r>
        <w:rPr>
          <w:rFonts w:ascii="Arial" w:hAnsi="Arial" w:cs="Arial"/>
        </w:rPr>
        <w:t>MPx</w:t>
      </w:r>
      <w:proofErr w:type="spellEnd"/>
    </w:p>
    <w:p w14:paraId="4946BBF6" w14:textId="77777777" w:rsidR="004236A1" w:rsidRDefault="004236A1" w:rsidP="004236A1">
      <w:pPr>
        <w:rPr>
          <w:rFonts w:ascii="Arial" w:hAnsi="Arial" w:cs="Arial"/>
        </w:rPr>
      </w:pPr>
      <w:r w:rsidRPr="005E6BA3">
        <w:rPr>
          <w:rFonts w:ascii="Arial" w:hAnsi="Arial" w:cs="Arial"/>
        </w:rPr>
        <w:t>1,</w:t>
      </w:r>
      <w:r>
        <w:rPr>
          <w:rFonts w:ascii="Arial" w:hAnsi="Arial" w:cs="Arial"/>
        </w:rPr>
        <w:t>4</w:t>
      </w:r>
      <w:r w:rsidRPr="005E6BA3">
        <w:rPr>
          <w:rFonts w:ascii="Arial" w:hAnsi="Arial" w:cs="Arial"/>
        </w:rPr>
        <w:t xml:space="preserve"> mm</w:t>
      </w:r>
      <w:r w:rsidRPr="005E6BA3">
        <w:rPr>
          <w:rFonts w:ascii="Arial" w:hAnsi="Arial" w:cs="Arial"/>
        </w:rPr>
        <w:tab/>
        <w:t>Potis RP1, RP2</w:t>
      </w:r>
    </w:p>
    <w:p w14:paraId="2C542C85" w14:textId="343CC415" w:rsidR="004236A1" w:rsidRDefault="004236A1" w:rsidP="004236A1">
      <w:pPr>
        <w:rPr>
          <w:rFonts w:ascii="Arial" w:hAnsi="Arial" w:cs="Arial"/>
        </w:rPr>
      </w:pPr>
      <w:r>
        <w:rPr>
          <w:rFonts w:ascii="Arial" w:hAnsi="Arial" w:cs="Arial"/>
        </w:rPr>
        <w:t>3,0 mm</w:t>
      </w:r>
      <w:r>
        <w:rPr>
          <w:rFonts w:ascii="Arial" w:hAnsi="Arial" w:cs="Arial"/>
        </w:rPr>
        <w:tab/>
        <w:t>4x Randbohrungen</w:t>
      </w:r>
      <w:r>
        <w:rPr>
          <w:rFonts w:ascii="Arial" w:hAnsi="Arial" w:cs="Arial"/>
        </w:rPr>
        <w:br w:type="page"/>
      </w:r>
    </w:p>
    <w:p w14:paraId="295661BB" w14:textId="4005DD59" w:rsidR="0054271F" w:rsidRPr="003F5530" w:rsidRDefault="0054271F" w:rsidP="0054271F">
      <w:pPr>
        <w:pStyle w:val="berschrift2"/>
      </w:pPr>
      <w:bookmarkStart w:id="4" w:name="_Toc126657616"/>
      <w:r w:rsidRPr="003F5530">
        <w:lastRenderedPageBreak/>
        <w:t xml:space="preserve">Arduino </w:t>
      </w:r>
      <w:proofErr w:type="spellStart"/>
      <w:r w:rsidRPr="003F5530">
        <w:t>nano</w:t>
      </w:r>
      <w:proofErr w:type="spellEnd"/>
      <w:r w:rsidRPr="003F5530">
        <w:t xml:space="preserve"> PINOUT</w:t>
      </w:r>
      <w:bookmarkEnd w:id="4"/>
    </w:p>
    <w:p w14:paraId="265B5786" w14:textId="75B8B2A4" w:rsidR="00C91E09" w:rsidRDefault="0054271F" w:rsidP="0054271F">
      <w:pPr>
        <w:spacing w:line="360" w:lineRule="auto"/>
        <w:rPr>
          <w:rFonts w:ascii="Arial" w:hAnsi="Arial" w:cs="Arial"/>
          <w:b/>
          <w:bCs/>
          <w:kern w:val="32"/>
          <w:sz w:val="32"/>
          <w:szCs w:val="32"/>
        </w:rPr>
      </w:pP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sidR="007D2265">
        <w:rPr>
          <w:rFonts w:ascii="Arial" w:hAnsi="Arial" w:cs="Arial"/>
        </w:rPr>
        <w:fldChar w:fldCharType="begin"/>
      </w:r>
      <w:r w:rsidR="007D2265">
        <w:rPr>
          <w:rFonts w:ascii="Arial" w:hAnsi="Arial" w:cs="Arial"/>
        </w:rPr>
        <w:instrText xml:space="preserve"> INCLUDEPICTURE  "http://www.pighixxx.com/test/wp-content/uploads/2014/11/nano.png" \* MERGEFORMATINET </w:instrText>
      </w:r>
      <w:r w:rsidR="007D2265">
        <w:rPr>
          <w:rFonts w:ascii="Arial" w:hAnsi="Arial" w:cs="Arial"/>
        </w:rPr>
        <w:fldChar w:fldCharType="separate"/>
      </w:r>
      <w:r w:rsidR="00BD54BC">
        <w:rPr>
          <w:rFonts w:ascii="Arial" w:hAnsi="Arial" w:cs="Arial"/>
        </w:rPr>
        <w:fldChar w:fldCharType="begin"/>
      </w:r>
      <w:r w:rsidR="00BD54BC">
        <w:rPr>
          <w:rFonts w:ascii="Arial" w:hAnsi="Arial" w:cs="Arial"/>
        </w:rPr>
        <w:instrText xml:space="preserve"> INCLUDEPICTURE  "http://www.pighixxx.com/test/wp-content/uploads/2014/11/nano.png" \* MERGEFORMATINET </w:instrText>
      </w:r>
      <w:r w:rsidR="00BD54BC">
        <w:rPr>
          <w:rFonts w:ascii="Arial" w:hAnsi="Arial" w:cs="Arial"/>
        </w:rPr>
        <w:fldChar w:fldCharType="separate"/>
      </w:r>
      <w:r w:rsidR="00BA3918">
        <w:rPr>
          <w:rFonts w:ascii="Arial" w:hAnsi="Arial" w:cs="Arial"/>
        </w:rPr>
        <w:fldChar w:fldCharType="begin"/>
      </w:r>
      <w:r w:rsidR="00BA3918">
        <w:rPr>
          <w:rFonts w:ascii="Arial" w:hAnsi="Arial" w:cs="Arial"/>
        </w:rPr>
        <w:instrText xml:space="preserve"> INCLUDEPICTURE  "http://www.pighixxx.com/test/wp-content/uploads/2014/11/nano.png" \* MERGEFORMATINET </w:instrText>
      </w:r>
      <w:r w:rsidR="00BA3918">
        <w:rPr>
          <w:rFonts w:ascii="Arial" w:hAnsi="Arial" w:cs="Arial"/>
        </w:rPr>
        <w:fldChar w:fldCharType="separate"/>
      </w:r>
      <w:r w:rsidR="00C0116B">
        <w:rPr>
          <w:rFonts w:ascii="Arial" w:hAnsi="Arial" w:cs="Arial"/>
        </w:rPr>
        <w:fldChar w:fldCharType="begin"/>
      </w:r>
      <w:r w:rsidR="00C0116B">
        <w:rPr>
          <w:rFonts w:ascii="Arial" w:hAnsi="Arial" w:cs="Arial"/>
        </w:rPr>
        <w:instrText xml:space="preserve"> INCLUDEPICTURE  "http://www.pighixxx.com/test/wp-content/uploads/2014/11/nano.png" \* MERGEFORMATINET </w:instrText>
      </w:r>
      <w:r w:rsidR="00C0116B">
        <w:rPr>
          <w:rFonts w:ascii="Arial" w:hAnsi="Arial" w:cs="Arial"/>
        </w:rPr>
        <w:fldChar w:fldCharType="separate"/>
      </w:r>
      <w:r w:rsidR="00D92702">
        <w:rPr>
          <w:rFonts w:ascii="Arial" w:hAnsi="Arial" w:cs="Arial"/>
        </w:rPr>
        <w:fldChar w:fldCharType="begin"/>
      </w:r>
      <w:r w:rsidR="00D92702">
        <w:rPr>
          <w:rFonts w:ascii="Arial" w:hAnsi="Arial" w:cs="Arial"/>
        </w:rPr>
        <w:instrText xml:space="preserve"> INCLUDEPICTURE  "http://www.pighixxx.com/test/wp-content/uploads/2014/11/nano.png" \* MERGEFORMATINET </w:instrText>
      </w:r>
      <w:r w:rsidR="00D92702">
        <w:rPr>
          <w:rFonts w:ascii="Arial" w:hAnsi="Arial" w:cs="Arial"/>
        </w:rPr>
        <w:fldChar w:fldCharType="separate"/>
      </w:r>
      <w:r w:rsidR="002F6E05">
        <w:rPr>
          <w:rFonts w:ascii="Arial" w:hAnsi="Arial" w:cs="Arial"/>
        </w:rPr>
        <w:fldChar w:fldCharType="begin"/>
      </w:r>
      <w:r w:rsidR="002F6E05">
        <w:rPr>
          <w:rFonts w:ascii="Arial" w:hAnsi="Arial" w:cs="Arial"/>
        </w:rPr>
        <w:instrText xml:space="preserve"> INCLUDEPICTURE  "http://www.pighixxx.com/test/wp-content/uploads/2014/11/nano.png" \* MERGEFORMATINET </w:instrText>
      </w:r>
      <w:r w:rsidR="002F6E05">
        <w:rPr>
          <w:rFonts w:ascii="Arial" w:hAnsi="Arial" w:cs="Arial"/>
        </w:rPr>
        <w:fldChar w:fldCharType="separate"/>
      </w:r>
      <w:r w:rsidR="00544ED7">
        <w:rPr>
          <w:rFonts w:ascii="Arial" w:hAnsi="Arial" w:cs="Arial"/>
        </w:rPr>
        <w:fldChar w:fldCharType="begin"/>
      </w:r>
      <w:r w:rsidR="00544ED7">
        <w:rPr>
          <w:rFonts w:ascii="Arial" w:hAnsi="Arial" w:cs="Arial"/>
        </w:rPr>
        <w:instrText xml:space="preserve"> INCLUDEPICTURE  "http://www.pighixxx.com/test/wp-content/uploads/2014/11/nano.png" \* MERGEFORMATINET </w:instrText>
      </w:r>
      <w:r w:rsidR="00544ED7">
        <w:rPr>
          <w:rFonts w:ascii="Arial" w:hAnsi="Arial" w:cs="Arial"/>
        </w:rPr>
        <w:fldChar w:fldCharType="separate"/>
      </w:r>
      <w:r w:rsidR="005F63A1">
        <w:rPr>
          <w:rFonts w:ascii="Arial" w:hAnsi="Arial" w:cs="Arial"/>
        </w:rPr>
        <w:fldChar w:fldCharType="begin"/>
      </w:r>
      <w:r w:rsidR="005F63A1">
        <w:rPr>
          <w:rFonts w:ascii="Arial" w:hAnsi="Arial" w:cs="Arial"/>
        </w:rPr>
        <w:instrText xml:space="preserve"> INCLUDEPICTURE  "http://www.pighixxx.com/test/wp-content/uploads/2014/11/nano.png" \* MERGEFORMATINET </w:instrText>
      </w:r>
      <w:r w:rsidR="005F63A1">
        <w:rPr>
          <w:rFonts w:ascii="Arial" w:hAnsi="Arial" w:cs="Arial"/>
        </w:rPr>
        <w:fldChar w:fldCharType="separate"/>
      </w:r>
      <w:r w:rsidR="006D6A4F">
        <w:rPr>
          <w:rFonts w:ascii="Arial" w:hAnsi="Arial" w:cs="Arial"/>
        </w:rPr>
        <w:fldChar w:fldCharType="begin"/>
      </w:r>
      <w:r w:rsidR="006D6A4F">
        <w:rPr>
          <w:rFonts w:ascii="Arial" w:hAnsi="Arial" w:cs="Arial"/>
        </w:rPr>
        <w:instrText xml:space="preserve"> INCLUDEPICTURE  "http://www.pighixxx.com/test/wp-content/uploads/2014/11/nano.png" \* MERGEFORMATINET </w:instrText>
      </w:r>
      <w:r w:rsidR="006D6A4F">
        <w:rPr>
          <w:rFonts w:ascii="Arial" w:hAnsi="Arial" w:cs="Arial"/>
        </w:rPr>
        <w:fldChar w:fldCharType="separate"/>
      </w:r>
      <w:r w:rsidR="00B43826">
        <w:rPr>
          <w:rFonts w:ascii="Arial" w:hAnsi="Arial" w:cs="Arial"/>
        </w:rPr>
        <w:fldChar w:fldCharType="begin"/>
      </w:r>
      <w:r w:rsidR="00B43826">
        <w:rPr>
          <w:rFonts w:ascii="Arial" w:hAnsi="Arial" w:cs="Arial"/>
        </w:rPr>
        <w:instrText xml:space="preserve"> INCLUDEPICTURE  "http://www.pighixxx.com/test/wp-content/uploads/2014/11/nano.png" \* MERGEFORMATINET </w:instrText>
      </w:r>
      <w:r w:rsidR="00B43826">
        <w:rPr>
          <w:rFonts w:ascii="Arial" w:hAnsi="Arial" w:cs="Arial"/>
        </w:rPr>
        <w:fldChar w:fldCharType="separate"/>
      </w:r>
      <w:r w:rsidR="0085201B">
        <w:rPr>
          <w:rFonts w:ascii="Arial" w:hAnsi="Arial" w:cs="Arial"/>
        </w:rPr>
        <w:fldChar w:fldCharType="begin"/>
      </w:r>
      <w:r w:rsidR="0085201B">
        <w:rPr>
          <w:rFonts w:ascii="Arial" w:hAnsi="Arial" w:cs="Arial"/>
        </w:rPr>
        <w:instrText xml:space="preserve"> INCLUDEPICTURE  "http://www.pighixxx.com/test/wp-content/uploads/2014/11/nano.png" \* MERGEFORMATINET </w:instrText>
      </w:r>
      <w:r w:rsidR="0085201B">
        <w:rPr>
          <w:rFonts w:ascii="Arial" w:hAnsi="Arial" w:cs="Arial"/>
        </w:rPr>
        <w:fldChar w:fldCharType="separate"/>
      </w:r>
      <w:r w:rsidR="00E07387">
        <w:rPr>
          <w:rFonts w:ascii="Arial" w:hAnsi="Arial" w:cs="Arial"/>
        </w:rPr>
        <w:fldChar w:fldCharType="begin"/>
      </w:r>
      <w:r w:rsidR="00E07387">
        <w:rPr>
          <w:rFonts w:ascii="Arial" w:hAnsi="Arial" w:cs="Arial"/>
        </w:rPr>
        <w:instrText xml:space="preserve"> INCLUDEPICTURE  "http://www.pighixxx.com/test/wp-content/uploads/2014/11/nano.png" \* MERGEFORMATINET </w:instrText>
      </w:r>
      <w:r w:rsidR="00E07387">
        <w:rPr>
          <w:rFonts w:ascii="Arial" w:hAnsi="Arial" w:cs="Arial"/>
        </w:rPr>
        <w:fldChar w:fldCharType="separate"/>
      </w:r>
      <w:r w:rsidR="005F1890">
        <w:rPr>
          <w:rFonts w:ascii="Arial" w:hAnsi="Arial" w:cs="Arial"/>
        </w:rPr>
        <w:fldChar w:fldCharType="begin"/>
      </w:r>
      <w:r w:rsidR="005F1890">
        <w:rPr>
          <w:rFonts w:ascii="Arial" w:hAnsi="Arial" w:cs="Arial"/>
        </w:rPr>
        <w:instrText xml:space="preserve"> INCLUDEPICTURE  "http://www.pighixxx.com/test/wp-content/uploads/2014/11/nano.png" \* MERGEFORMATINET </w:instrText>
      </w:r>
      <w:r w:rsidR="005F1890">
        <w:rPr>
          <w:rFonts w:ascii="Arial" w:hAnsi="Arial" w:cs="Arial"/>
        </w:rPr>
        <w:fldChar w:fldCharType="separate"/>
      </w:r>
      <w:r w:rsidR="00370C1D">
        <w:rPr>
          <w:rFonts w:ascii="Arial" w:hAnsi="Arial" w:cs="Arial"/>
        </w:rPr>
        <w:fldChar w:fldCharType="begin"/>
      </w:r>
      <w:r w:rsidR="00370C1D">
        <w:rPr>
          <w:rFonts w:ascii="Arial" w:hAnsi="Arial" w:cs="Arial"/>
        </w:rPr>
        <w:instrText xml:space="preserve"> INCLUDEPICTURE  "http://www.pighixxx.com/test/wp-content/uploads/2014/11/nano.png" \* MERGEFORMATINET </w:instrText>
      </w:r>
      <w:r w:rsidR="00370C1D">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sidR="009903BA">
        <w:rPr>
          <w:rFonts w:ascii="Arial" w:hAnsi="Arial" w:cs="Arial"/>
        </w:rPr>
        <w:fldChar w:fldCharType="begin"/>
      </w:r>
      <w:r w:rsidR="009903BA">
        <w:rPr>
          <w:rFonts w:ascii="Arial" w:hAnsi="Arial" w:cs="Arial"/>
        </w:rPr>
        <w:instrText xml:space="preserve"> INCLUDEPICTURE  "http://www.pighixxx.com/test/wp-content/uploads/2014/11/nano.png" \* MERGEFORMATINET </w:instrText>
      </w:r>
      <w:r w:rsidR="009903BA">
        <w:rPr>
          <w:rFonts w:ascii="Arial" w:hAnsi="Arial" w:cs="Arial"/>
        </w:rPr>
        <w:fldChar w:fldCharType="separate"/>
      </w:r>
      <w:r w:rsidR="00E8424A">
        <w:rPr>
          <w:rFonts w:ascii="Arial" w:hAnsi="Arial" w:cs="Arial"/>
        </w:rPr>
        <w:fldChar w:fldCharType="begin"/>
      </w:r>
      <w:r w:rsidR="00E8424A">
        <w:rPr>
          <w:rFonts w:ascii="Arial" w:hAnsi="Arial" w:cs="Arial"/>
        </w:rPr>
        <w:instrText xml:space="preserve"> INCLUDEPICTURE  "http://www.pighixxx.com/test/wp-content/uploads/2014/11/nano.png" \* MERGEFORMATINET </w:instrText>
      </w:r>
      <w:r w:rsidR="00E8424A">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sidR="00403C19">
        <w:rPr>
          <w:rFonts w:ascii="Arial" w:hAnsi="Arial" w:cs="Arial"/>
        </w:rPr>
        <w:fldChar w:fldCharType="begin"/>
      </w:r>
      <w:r w:rsidR="00403C19">
        <w:rPr>
          <w:rFonts w:ascii="Arial" w:hAnsi="Arial" w:cs="Arial"/>
        </w:rPr>
        <w:instrText xml:space="preserve"> INCLUDEPICTURE  "http://www.pighixxx.com/test/wp-content/uploads/2014/11/nano.png" \* MERGEFORMATINET </w:instrText>
      </w:r>
      <w:r w:rsidR="00403C19">
        <w:rPr>
          <w:rFonts w:ascii="Arial" w:hAnsi="Arial" w:cs="Arial"/>
        </w:rPr>
        <w:fldChar w:fldCharType="separate"/>
      </w:r>
      <w:r w:rsidR="00A90328">
        <w:rPr>
          <w:rFonts w:ascii="Arial" w:hAnsi="Arial" w:cs="Arial"/>
        </w:rPr>
        <w:fldChar w:fldCharType="begin"/>
      </w:r>
      <w:r w:rsidR="00A90328">
        <w:rPr>
          <w:rFonts w:ascii="Arial" w:hAnsi="Arial" w:cs="Arial"/>
        </w:rPr>
        <w:instrText xml:space="preserve"> INCLUDEPICTURE  "http://www.pighixxx.com/test/wp-content/uploads/2014/11/nano.png" \* MERGEFORMATINET </w:instrText>
      </w:r>
      <w:r w:rsidR="00A90328">
        <w:rPr>
          <w:rFonts w:ascii="Arial" w:hAnsi="Arial" w:cs="Arial"/>
        </w:rPr>
        <w:fldChar w:fldCharType="separate"/>
      </w:r>
      <w:r w:rsidR="00926847">
        <w:rPr>
          <w:rFonts w:ascii="Arial" w:hAnsi="Arial" w:cs="Arial"/>
        </w:rPr>
        <w:fldChar w:fldCharType="begin"/>
      </w:r>
      <w:r w:rsidR="00926847">
        <w:rPr>
          <w:rFonts w:ascii="Arial" w:hAnsi="Arial" w:cs="Arial"/>
        </w:rPr>
        <w:instrText xml:space="preserve"> INCLUDEPICTURE  "http://www.pighixxx.com/test/wp-content/uploads/2014/11/nano.png" \* MERGEFORMATINET </w:instrText>
      </w:r>
      <w:r w:rsidR="00926847">
        <w:rPr>
          <w:rFonts w:ascii="Arial" w:hAnsi="Arial" w:cs="Arial"/>
        </w:rPr>
        <w:fldChar w:fldCharType="separate"/>
      </w:r>
      <w:r>
        <w:rPr>
          <w:rFonts w:ascii="Arial" w:hAnsi="Arial" w:cs="Arial"/>
        </w:rPr>
        <w:fldChar w:fldCharType="begin"/>
      </w:r>
      <w:r>
        <w:rPr>
          <w:rFonts w:ascii="Arial" w:hAnsi="Arial" w:cs="Arial"/>
        </w:rPr>
        <w:instrText xml:space="preserve"> INCLUDEPICTURE  "http://www.pighixxx.com/test/wp-content/uploads/2014/11/nano.png" \* MERGEFORMATINET </w:instrText>
      </w:r>
      <w:r>
        <w:rPr>
          <w:rFonts w:ascii="Arial" w:hAnsi="Arial" w:cs="Arial"/>
        </w:rPr>
        <w:fldChar w:fldCharType="separate"/>
      </w:r>
      <w:r w:rsidR="00000000">
        <w:rPr>
          <w:rFonts w:ascii="Arial" w:hAnsi="Arial" w:cs="Arial"/>
        </w:rPr>
        <w:fldChar w:fldCharType="begin"/>
      </w:r>
      <w:r w:rsidR="00000000">
        <w:rPr>
          <w:rFonts w:ascii="Arial" w:hAnsi="Arial" w:cs="Arial"/>
        </w:rPr>
        <w:instrText xml:space="preserve"> INCLUDEPICTURE  "http://www.pighixxx.com/test/wp-content/uploads/2014/11/nano.png" \* MERGEFORMATINET </w:instrText>
      </w:r>
      <w:r w:rsidR="00000000">
        <w:rPr>
          <w:rFonts w:ascii="Arial" w:hAnsi="Arial" w:cs="Arial"/>
        </w:rPr>
        <w:fldChar w:fldCharType="separate"/>
      </w:r>
      <w:r w:rsidR="0071607B">
        <w:rPr>
          <w:rFonts w:ascii="Arial" w:hAnsi="Arial" w:cs="Arial"/>
        </w:rPr>
        <w:pict w14:anchorId="556BF3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Bildergebnis für arduino nano" style="width:9in;height:454.5pt;rotation:-90;mso-position-horizontal-relative:char;mso-position-vertical-relative:line">
            <v:imagedata r:id="rId12" r:href="rId13"/>
          </v:shape>
        </w:pict>
      </w:r>
      <w:r w:rsidR="00000000">
        <w:rPr>
          <w:rFonts w:ascii="Arial" w:hAnsi="Arial" w:cs="Arial"/>
        </w:rPr>
        <w:fldChar w:fldCharType="end"/>
      </w:r>
      <w:r>
        <w:rPr>
          <w:rFonts w:ascii="Arial" w:hAnsi="Arial" w:cs="Arial"/>
        </w:rPr>
        <w:fldChar w:fldCharType="end"/>
      </w:r>
      <w:r w:rsidR="00926847">
        <w:rPr>
          <w:rFonts w:ascii="Arial" w:hAnsi="Arial" w:cs="Arial"/>
        </w:rPr>
        <w:fldChar w:fldCharType="end"/>
      </w:r>
      <w:r w:rsidR="00A90328">
        <w:rPr>
          <w:rFonts w:ascii="Arial" w:hAnsi="Arial" w:cs="Arial"/>
        </w:rPr>
        <w:fldChar w:fldCharType="end"/>
      </w:r>
      <w:r w:rsidR="00403C19">
        <w:rPr>
          <w:rFonts w:ascii="Arial" w:hAnsi="Arial" w:cs="Arial"/>
        </w:rPr>
        <w:fldChar w:fldCharType="end"/>
      </w:r>
      <w:r>
        <w:rPr>
          <w:rFonts w:ascii="Arial" w:hAnsi="Arial" w:cs="Arial"/>
        </w:rPr>
        <w:fldChar w:fldCharType="end"/>
      </w:r>
      <w:r w:rsidR="00E8424A">
        <w:rPr>
          <w:rFonts w:ascii="Arial" w:hAnsi="Arial" w:cs="Arial"/>
        </w:rPr>
        <w:fldChar w:fldCharType="end"/>
      </w:r>
      <w:r w:rsidR="009903BA">
        <w:rPr>
          <w:rFonts w:ascii="Arial" w:hAnsi="Arial" w:cs="Arial"/>
        </w:rPr>
        <w:fldChar w:fldCharType="end"/>
      </w:r>
      <w:r>
        <w:rPr>
          <w:rFonts w:ascii="Arial" w:hAnsi="Arial" w:cs="Arial"/>
        </w:rPr>
        <w:fldChar w:fldCharType="end"/>
      </w:r>
      <w:r w:rsidR="00370C1D">
        <w:rPr>
          <w:rFonts w:ascii="Arial" w:hAnsi="Arial" w:cs="Arial"/>
        </w:rPr>
        <w:fldChar w:fldCharType="end"/>
      </w:r>
      <w:r w:rsidR="005F1890">
        <w:rPr>
          <w:rFonts w:ascii="Arial" w:hAnsi="Arial" w:cs="Arial"/>
        </w:rPr>
        <w:fldChar w:fldCharType="end"/>
      </w:r>
      <w:r w:rsidR="00E07387">
        <w:rPr>
          <w:rFonts w:ascii="Arial" w:hAnsi="Arial" w:cs="Arial"/>
        </w:rPr>
        <w:fldChar w:fldCharType="end"/>
      </w:r>
      <w:r w:rsidR="0085201B">
        <w:rPr>
          <w:rFonts w:ascii="Arial" w:hAnsi="Arial" w:cs="Arial"/>
        </w:rPr>
        <w:fldChar w:fldCharType="end"/>
      </w:r>
      <w:r w:rsidR="00B43826">
        <w:rPr>
          <w:rFonts w:ascii="Arial" w:hAnsi="Arial" w:cs="Arial"/>
        </w:rPr>
        <w:fldChar w:fldCharType="end"/>
      </w:r>
      <w:r w:rsidR="006D6A4F">
        <w:rPr>
          <w:rFonts w:ascii="Arial" w:hAnsi="Arial" w:cs="Arial"/>
        </w:rPr>
        <w:fldChar w:fldCharType="end"/>
      </w:r>
      <w:r w:rsidR="005F63A1">
        <w:rPr>
          <w:rFonts w:ascii="Arial" w:hAnsi="Arial" w:cs="Arial"/>
        </w:rPr>
        <w:fldChar w:fldCharType="end"/>
      </w:r>
      <w:r w:rsidR="00544ED7">
        <w:rPr>
          <w:rFonts w:ascii="Arial" w:hAnsi="Arial" w:cs="Arial"/>
        </w:rPr>
        <w:fldChar w:fldCharType="end"/>
      </w:r>
      <w:r w:rsidR="002F6E05">
        <w:rPr>
          <w:rFonts w:ascii="Arial" w:hAnsi="Arial" w:cs="Arial"/>
        </w:rPr>
        <w:fldChar w:fldCharType="end"/>
      </w:r>
      <w:r w:rsidR="00D92702">
        <w:rPr>
          <w:rFonts w:ascii="Arial" w:hAnsi="Arial" w:cs="Arial"/>
        </w:rPr>
        <w:fldChar w:fldCharType="end"/>
      </w:r>
      <w:r w:rsidR="00C0116B">
        <w:rPr>
          <w:rFonts w:ascii="Arial" w:hAnsi="Arial" w:cs="Arial"/>
        </w:rPr>
        <w:fldChar w:fldCharType="end"/>
      </w:r>
      <w:r w:rsidR="00BA3918">
        <w:rPr>
          <w:rFonts w:ascii="Arial" w:hAnsi="Arial" w:cs="Arial"/>
        </w:rPr>
        <w:fldChar w:fldCharType="end"/>
      </w:r>
      <w:r w:rsidR="00BD54BC">
        <w:rPr>
          <w:rFonts w:ascii="Arial" w:hAnsi="Arial" w:cs="Arial"/>
        </w:rPr>
        <w:fldChar w:fldCharType="end"/>
      </w:r>
      <w:r w:rsidR="007D2265">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Pr>
          <w:rFonts w:ascii="Arial" w:hAnsi="Arial" w:cs="Arial"/>
        </w:rPr>
        <w:fldChar w:fldCharType="end"/>
      </w:r>
      <w:r w:rsidR="00C0116B">
        <w:rPr>
          <w:rFonts w:ascii="Arial" w:hAnsi="Arial" w:cs="Arial"/>
        </w:rPr>
        <w:br/>
      </w:r>
      <w:r w:rsidRPr="00C251B2">
        <w:rPr>
          <w:rFonts w:ascii="Arial" w:hAnsi="Arial" w:cs="Arial"/>
          <w:sz w:val="20"/>
          <w:szCs w:val="20"/>
        </w:rPr>
        <w:t xml:space="preserve">Quelle: </w:t>
      </w:r>
      <w:hyperlink r:id="rId14" w:history="1">
        <w:r w:rsidRPr="00C251B2">
          <w:rPr>
            <w:rStyle w:val="Hyperlink"/>
            <w:rFonts w:ascii="Arial" w:hAnsi="Arial" w:cs="Arial"/>
            <w:sz w:val="20"/>
            <w:szCs w:val="20"/>
          </w:rPr>
          <w:t>https://forum.arduino.cc/index.php?topic=147582.0</w:t>
        </w:r>
      </w:hyperlink>
      <w:r w:rsidRPr="00C251B2">
        <w:rPr>
          <w:rFonts w:ascii="Arial" w:hAnsi="Arial" w:cs="Arial"/>
          <w:sz w:val="20"/>
          <w:szCs w:val="20"/>
        </w:rPr>
        <w:t xml:space="preserve"> vom 22.01.2018</w:t>
      </w:r>
      <w:r w:rsidR="00C91E09">
        <w:br w:type="page"/>
      </w:r>
    </w:p>
    <w:p w14:paraId="06391622" w14:textId="77777777" w:rsidR="001D6566" w:rsidRDefault="001D6566" w:rsidP="001D6566">
      <w:pPr>
        <w:pStyle w:val="berschrift2"/>
      </w:pPr>
      <w:bookmarkStart w:id="5" w:name="_Toc126657617"/>
      <w:r>
        <w:lastRenderedPageBreak/>
        <w:t xml:space="preserve">Schaltplan des </w:t>
      </w:r>
      <w:proofErr w:type="spellStart"/>
      <w:r>
        <w:t>BFGTnano</w:t>
      </w:r>
      <w:proofErr w:type="spellEnd"/>
      <w:r>
        <w:t>-Boards</w:t>
      </w:r>
      <w:bookmarkEnd w:id="5"/>
    </w:p>
    <w:p w14:paraId="0765553A" w14:textId="522F2010" w:rsidR="001D6566" w:rsidRPr="00CA0F5C" w:rsidRDefault="001D6566" w:rsidP="001D6566">
      <w:pPr>
        <w:rPr>
          <w:rFonts w:ascii="Arial" w:hAnsi="Arial" w:cs="Arial"/>
        </w:rPr>
      </w:pPr>
    </w:p>
    <w:p w14:paraId="74EDD48F" w14:textId="77777777" w:rsidR="00C74331" w:rsidRPr="00CA0F5C" w:rsidRDefault="00C74331" w:rsidP="001D6566">
      <w:pPr>
        <w:rPr>
          <w:rFonts w:ascii="Arial" w:hAnsi="Arial" w:cs="Arial"/>
        </w:rPr>
      </w:pPr>
    </w:p>
    <w:p w14:paraId="53BA9303" w14:textId="394A6EAC" w:rsidR="00457667" w:rsidRDefault="00CA0F5C" w:rsidP="001D6566">
      <w:pPr>
        <w:rPr>
          <w:rFonts w:ascii="Arial" w:hAnsi="Arial" w:cs="Arial"/>
          <w:sz w:val="20"/>
          <w:szCs w:val="20"/>
        </w:rPr>
      </w:pPr>
      <w:r>
        <w:rPr>
          <w:noProof/>
        </w:rPr>
        <w:drawing>
          <wp:inline distT="0" distB="0" distL="0" distR="0" wp14:anchorId="1EDEEACC" wp14:editId="6959E8F2">
            <wp:extent cx="7448177" cy="5760000"/>
            <wp:effectExtent l="6033" t="0" r="6667" b="6668"/>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rot="16200000">
                      <a:off x="0" y="0"/>
                      <a:ext cx="7448177" cy="5760000"/>
                    </a:xfrm>
                    <a:prstGeom prst="rect">
                      <a:avLst/>
                    </a:prstGeom>
                  </pic:spPr>
                </pic:pic>
              </a:graphicData>
            </a:graphic>
          </wp:inline>
        </w:drawing>
      </w:r>
    </w:p>
    <w:p w14:paraId="1BF692CF" w14:textId="63CE98DC" w:rsidR="00F45E1B" w:rsidRDefault="00F45E1B" w:rsidP="001D6566">
      <w:pPr>
        <w:rPr>
          <w:rFonts w:ascii="Arial" w:hAnsi="Arial" w:cs="Arial"/>
          <w:sz w:val="20"/>
          <w:szCs w:val="20"/>
        </w:rPr>
      </w:pPr>
    </w:p>
    <w:p w14:paraId="07CB2770" w14:textId="77777777" w:rsidR="00C74331" w:rsidRDefault="00C74331" w:rsidP="001D6566">
      <w:pPr>
        <w:rPr>
          <w:rFonts w:ascii="Arial" w:hAnsi="Arial" w:cs="Arial"/>
          <w:sz w:val="20"/>
          <w:szCs w:val="20"/>
        </w:rPr>
      </w:pPr>
    </w:p>
    <w:p w14:paraId="5D9271FA" w14:textId="38197398" w:rsidR="00457667" w:rsidRDefault="00457667" w:rsidP="001D6566">
      <w:pPr>
        <w:rPr>
          <w:rFonts w:ascii="Arial" w:hAnsi="Arial" w:cs="Arial"/>
          <w:sz w:val="20"/>
          <w:szCs w:val="20"/>
        </w:rPr>
      </w:pPr>
      <w:r w:rsidRPr="00457667">
        <w:rPr>
          <w:rFonts w:ascii="Arial" w:hAnsi="Arial" w:cs="Arial"/>
          <w:sz w:val="20"/>
          <w:szCs w:val="20"/>
        </w:rPr>
        <w:t xml:space="preserve">Quelle:   Schaltplan erstellt von </w:t>
      </w:r>
      <w:proofErr w:type="spellStart"/>
      <w:r w:rsidRPr="00457667">
        <w:rPr>
          <w:rFonts w:ascii="Arial" w:hAnsi="Arial" w:cs="Arial"/>
          <w:sz w:val="20"/>
          <w:szCs w:val="20"/>
        </w:rPr>
        <w:t>R.Lüllmann</w:t>
      </w:r>
      <w:proofErr w:type="spellEnd"/>
      <w:r w:rsidRPr="00457667">
        <w:rPr>
          <w:rFonts w:ascii="Arial" w:hAnsi="Arial" w:cs="Arial"/>
          <w:sz w:val="20"/>
          <w:szCs w:val="20"/>
        </w:rPr>
        <w:t xml:space="preserve"> am BZTG Oldenburg</w:t>
      </w:r>
    </w:p>
    <w:p w14:paraId="43746835" w14:textId="77777777" w:rsidR="00C74331" w:rsidRPr="00457667" w:rsidRDefault="00C74331" w:rsidP="001D6566">
      <w:pPr>
        <w:rPr>
          <w:rFonts w:ascii="Arial" w:hAnsi="Arial" w:cs="Arial"/>
          <w:sz w:val="20"/>
          <w:szCs w:val="20"/>
        </w:rPr>
      </w:pPr>
    </w:p>
    <w:p w14:paraId="51150584" w14:textId="28A16075" w:rsidR="001D6566" w:rsidRDefault="001D6566" w:rsidP="0054271F">
      <w:pPr>
        <w:pStyle w:val="berschrift2"/>
        <w:rPr>
          <w:sz w:val="20"/>
          <w:szCs w:val="20"/>
        </w:rPr>
      </w:pPr>
      <w:r>
        <w:br w:type="page"/>
      </w:r>
    </w:p>
    <w:p w14:paraId="2E81738B" w14:textId="7710699E" w:rsidR="001D6566" w:rsidRDefault="001D6566" w:rsidP="001D6566">
      <w:pPr>
        <w:pStyle w:val="berschrift2"/>
      </w:pPr>
      <w:bookmarkStart w:id="6" w:name="_Toc126657618"/>
      <w:r>
        <w:lastRenderedPageBreak/>
        <w:t xml:space="preserve">Schaltplan Arduino </w:t>
      </w:r>
      <w:proofErr w:type="spellStart"/>
      <w:r>
        <w:t>nano</w:t>
      </w:r>
      <w:bookmarkEnd w:id="6"/>
      <w:proofErr w:type="spellEnd"/>
    </w:p>
    <w:p w14:paraId="373A6620" w14:textId="77777777" w:rsidR="001D6566" w:rsidRDefault="001D6566" w:rsidP="001D6566">
      <w:pPr>
        <w:spacing w:line="360" w:lineRule="auto"/>
        <w:rPr>
          <w:rFonts w:ascii="Arial" w:hAnsi="Arial" w:cs="Arial"/>
          <w:sz w:val="20"/>
          <w:szCs w:val="20"/>
        </w:rPr>
      </w:pPr>
      <w:r>
        <w:rPr>
          <w:rFonts w:ascii="Arial" w:hAnsi="Arial" w:cs="Arial"/>
          <w:noProof/>
          <w:sz w:val="20"/>
          <w:szCs w:val="20"/>
        </w:rPr>
        <w:drawing>
          <wp:inline distT="0" distB="0" distL="0" distR="0" wp14:anchorId="36DDEE76" wp14:editId="7B11FCC1">
            <wp:extent cx="5394960" cy="8321040"/>
            <wp:effectExtent l="0" t="0" r="0" b="3810"/>
            <wp:docPr id="7" name="Grafik 7" descr="Arduino_Nano-Rev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rduino_Nano-Rev3"/>
                    <pic:cNvPicPr>
                      <a:picLocks noChangeAspect="1" noChangeArrowheads="1"/>
                    </pic:cNvPicPr>
                  </pic:nvPicPr>
                  <pic:blipFill>
                    <a:blip r:embed="rId16" cstate="print">
                      <a:extLst>
                        <a:ext uri="{28A0092B-C50C-407E-A947-70E740481C1C}">
                          <a14:useLocalDpi xmlns:a14="http://schemas.microsoft.com/office/drawing/2010/main" val="0"/>
                        </a:ext>
                      </a:extLst>
                    </a:blip>
                    <a:srcRect l="6607" t="2507" r="6100" b="2423"/>
                    <a:stretch>
                      <a:fillRect/>
                    </a:stretch>
                  </pic:blipFill>
                  <pic:spPr bwMode="auto">
                    <a:xfrm>
                      <a:off x="0" y="0"/>
                      <a:ext cx="5394960" cy="8321040"/>
                    </a:xfrm>
                    <a:prstGeom prst="rect">
                      <a:avLst/>
                    </a:prstGeom>
                    <a:noFill/>
                    <a:ln>
                      <a:noFill/>
                    </a:ln>
                  </pic:spPr>
                </pic:pic>
              </a:graphicData>
            </a:graphic>
          </wp:inline>
        </w:drawing>
      </w:r>
    </w:p>
    <w:p w14:paraId="566CB02B" w14:textId="77777777" w:rsidR="001D6566" w:rsidRPr="00C251B2" w:rsidRDefault="001D6566" w:rsidP="001D6566">
      <w:pPr>
        <w:spacing w:line="360" w:lineRule="auto"/>
        <w:rPr>
          <w:rFonts w:ascii="Arial" w:hAnsi="Arial" w:cs="Arial"/>
          <w:sz w:val="20"/>
          <w:szCs w:val="20"/>
        </w:rPr>
      </w:pPr>
      <w:r>
        <w:rPr>
          <w:rFonts w:ascii="Arial" w:hAnsi="Arial" w:cs="Arial"/>
          <w:sz w:val="20"/>
          <w:szCs w:val="20"/>
        </w:rPr>
        <w:t xml:space="preserve">Quelle: </w:t>
      </w:r>
      <w:hyperlink r:id="rId17" w:history="1">
        <w:r w:rsidRPr="006B25F6">
          <w:rPr>
            <w:rStyle w:val="Hyperlink"/>
            <w:rFonts w:ascii="Arial" w:hAnsi="Arial" w:cs="Arial"/>
            <w:sz w:val="20"/>
            <w:szCs w:val="20"/>
          </w:rPr>
          <w:t>https://www.arduino.cc/en/uploads/Main/Arduino_Nano-Rev3.2-SCH.pdf</w:t>
        </w:r>
      </w:hyperlink>
      <w:r>
        <w:rPr>
          <w:rFonts w:ascii="Arial" w:hAnsi="Arial" w:cs="Arial"/>
          <w:sz w:val="20"/>
          <w:szCs w:val="20"/>
        </w:rPr>
        <w:t xml:space="preserve"> </w:t>
      </w:r>
    </w:p>
    <w:p w14:paraId="22AF3398" w14:textId="77777777" w:rsidR="001D6566" w:rsidRDefault="001D6566" w:rsidP="001D6566">
      <w:pPr>
        <w:pStyle w:val="berschrift2"/>
      </w:pPr>
      <w:r>
        <w:br w:type="page"/>
      </w:r>
      <w:bookmarkStart w:id="7" w:name="_Toc126657619"/>
      <w:r>
        <w:lastRenderedPageBreak/>
        <w:t>Beispiel der Entwicklungsumgebung</w:t>
      </w:r>
      <w:bookmarkEnd w:id="7"/>
    </w:p>
    <w:p w14:paraId="365B1D1F" w14:textId="77777777" w:rsidR="001D6566" w:rsidRDefault="001D6566" w:rsidP="001D6566">
      <w:pPr>
        <w:rPr>
          <w:noProof/>
        </w:rPr>
      </w:pPr>
    </w:p>
    <w:p w14:paraId="6078EC00" w14:textId="77777777" w:rsidR="001D6566" w:rsidRDefault="001D6566" w:rsidP="001D6566">
      <w:pPr>
        <w:rPr>
          <w:noProof/>
        </w:rPr>
      </w:pPr>
      <w:r>
        <w:rPr>
          <w:noProof/>
        </w:rPr>
        <w:drawing>
          <wp:inline distT="0" distB="0" distL="0" distR="0" wp14:anchorId="7C1A7AC9" wp14:editId="1EE568D5">
            <wp:extent cx="5688965" cy="3363595"/>
            <wp:effectExtent l="0" t="0" r="6985" b="825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r="63470" b="61470"/>
                    <a:stretch>
                      <a:fillRect/>
                    </a:stretch>
                  </pic:blipFill>
                  <pic:spPr bwMode="auto">
                    <a:xfrm>
                      <a:off x="0" y="0"/>
                      <a:ext cx="5688965" cy="3363595"/>
                    </a:xfrm>
                    <a:prstGeom prst="rect">
                      <a:avLst/>
                    </a:prstGeom>
                    <a:noFill/>
                    <a:ln>
                      <a:noFill/>
                    </a:ln>
                  </pic:spPr>
                </pic:pic>
              </a:graphicData>
            </a:graphic>
          </wp:inline>
        </w:drawing>
      </w:r>
    </w:p>
    <w:p w14:paraId="1A02AF9E" w14:textId="77777777" w:rsidR="001D6566" w:rsidRPr="0035676C" w:rsidRDefault="001D6566" w:rsidP="001D6566">
      <w:pPr>
        <w:pStyle w:val="KeinLeerraum"/>
        <w:rPr>
          <w:rFonts w:ascii="Arial" w:hAnsi="Arial" w:cs="Arial"/>
        </w:rPr>
      </w:pPr>
    </w:p>
    <w:p w14:paraId="7417FE49" w14:textId="77777777" w:rsidR="001D6566" w:rsidRPr="0035676C" w:rsidRDefault="001D6566" w:rsidP="001D6566">
      <w:pPr>
        <w:pStyle w:val="KeinLeerraum"/>
        <w:spacing w:line="276" w:lineRule="auto"/>
        <w:rPr>
          <w:rFonts w:ascii="Arial" w:hAnsi="Arial" w:cs="Arial"/>
          <w:sz w:val="24"/>
          <w:szCs w:val="24"/>
        </w:rPr>
      </w:pPr>
      <w:r w:rsidRPr="0035676C">
        <w:rPr>
          <w:rFonts w:ascii="Arial" w:hAnsi="Arial" w:cs="Arial"/>
          <w:sz w:val="24"/>
          <w:szCs w:val="24"/>
        </w:rPr>
        <w:t xml:space="preserve">Bei der Entwicklungsumgebung handelt es sich um die Software zu unserem Mikrocontroller, die wir am Rechner öffnen können und welche das Programmieren des Mikrocontrollers ermöglicht. Kurz gesagt, wird das eigentliche Programm in der passenden Programmiersprache (hier Abwandlung von C und C++) in dieser Entwicklungsumgebung geschrieben und anschließend auf den </w:t>
      </w:r>
    </w:p>
    <w:p w14:paraId="57833812" w14:textId="77777777" w:rsidR="001D6566" w:rsidRPr="0035676C" w:rsidRDefault="001D6566" w:rsidP="001D6566">
      <w:pPr>
        <w:pStyle w:val="KeinLeerraum"/>
        <w:spacing w:line="276" w:lineRule="auto"/>
        <w:rPr>
          <w:rFonts w:ascii="Arial" w:hAnsi="Arial" w:cs="Arial"/>
          <w:sz w:val="24"/>
          <w:szCs w:val="24"/>
        </w:rPr>
      </w:pPr>
      <w:r w:rsidRPr="0035676C">
        <w:rPr>
          <w:rFonts w:ascii="Arial" w:hAnsi="Arial" w:cs="Arial"/>
          <w:sz w:val="24"/>
          <w:szCs w:val="24"/>
        </w:rPr>
        <w:t xml:space="preserve">Arduino übertragen. Eine solche integrierte Entwicklungsumgebung wird kurz IDE </w:t>
      </w:r>
    </w:p>
    <w:p w14:paraId="600AE6A0" w14:textId="77777777" w:rsidR="001D6566" w:rsidRPr="0035676C" w:rsidRDefault="001D6566" w:rsidP="001D6566">
      <w:pPr>
        <w:pStyle w:val="KeinLeerraum"/>
        <w:spacing w:line="276" w:lineRule="auto"/>
        <w:rPr>
          <w:rFonts w:ascii="Arial" w:hAnsi="Arial" w:cs="Arial"/>
          <w:sz w:val="24"/>
          <w:szCs w:val="24"/>
        </w:rPr>
      </w:pPr>
      <w:r w:rsidRPr="0035676C">
        <w:rPr>
          <w:rFonts w:ascii="Arial" w:hAnsi="Arial" w:cs="Arial"/>
          <w:sz w:val="24"/>
          <w:szCs w:val="24"/>
        </w:rPr>
        <w:t xml:space="preserve">(Integrated Development Environment) genannt. </w:t>
      </w:r>
    </w:p>
    <w:p w14:paraId="1D3E6B08" w14:textId="77777777" w:rsidR="001D6566" w:rsidRPr="0035676C" w:rsidRDefault="001D6566" w:rsidP="001D6566">
      <w:pPr>
        <w:pStyle w:val="KeinLeerraum"/>
        <w:spacing w:line="276" w:lineRule="auto"/>
        <w:rPr>
          <w:rFonts w:ascii="Arial" w:hAnsi="Arial" w:cs="Arial"/>
          <w:sz w:val="24"/>
          <w:szCs w:val="24"/>
        </w:rPr>
      </w:pPr>
      <w:r w:rsidRPr="0035676C">
        <w:rPr>
          <w:rFonts w:ascii="Arial" w:hAnsi="Arial" w:cs="Arial"/>
          <w:sz w:val="24"/>
          <w:szCs w:val="24"/>
        </w:rPr>
        <w:t xml:space="preserve">Die Arduino IDE ist eine "freie Software", die kostenlos heruntergeladen werden kann. Sie hat dabei einige wichtige Funktionen, die das Programmieren erleichtern: </w:t>
      </w:r>
    </w:p>
    <w:p w14:paraId="7E9CE2C0" w14:textId="77777777" w:rsidR="001D6566" w:rsidRPr="0035676C" w:rsidRDefault="001D6566" w:rsidP="001D6566">
      <w:pPr>
        <w:pStyle w:val="KeinLeerraum"/>
        <w:spacing w:line="276" w:lineRule="auto"/>
        <w:rPr>
          <w:rFonts w:ascii="Arial" w:hAnsi="Arial" w:cs="Arial"/>
          <w:sz w:val="24"/>
          <w:szCs w:val="24"/>
        </w:rPr>
      </w:pPr>
      <w:r w:rsidRPr="0035676C">
        <w:rPr>
          <w:rFonts w:ascii="Arial" w:hAnsi="Arial" w:cs="Arial"/>
          <w:sz w:val="24"/>
          <w:szCs w:val="24"/>
        </w:rPr>
        <w:t>• Farbliche Hervorhebung des Codes: Um die Übersicht innerhalb des Programms zu behalten, werden verschieden Befehle automatisch in verschiedenen Farben dargestellt.</w:t>
      </w:r>
    </w:p>
    <w:p w14:paraId="63B3DF93" w14:textId="77777777" w:rsidR="001D6566" w:rsidRPr="0035676C" w:rsidRDefault="001D6566" w:rsidP="001D6566">
      <w:pPr>
        <w:pStyle w:val="KeinLeerraum"/>
        <w:spacing w:line="276" w:lineRule="auto"/>
        <w:rPr>
          <w:rFonts w:ascii="Arial" w:hAnsi="Arial" w:cs="Arial"/>
          <w:sz w:val="24"/>
          <w:szCs w:val="24"/>
        </w:rPr>
      </w:pPr>
      <w:r w:rsidRPr="0035676C">
        <w:rPr>
          <w:rFonts w:ascii="Arial" w:hAnsi="Arial" w:cs="Arial"/>
          <w:sz w:val="24"/>
          <w:szCs w:val="24"/>
        </w:rPr>
        <w:t xml:space="preserve">• Überprüfung des Codes: Es kann vorkommen, dass sich beim Schreiben eines Programms Fehler einschleichen, wodurch der Code keinen Sinn mehr ergibt. Manchmal ist es nur ein einziges fehlendes Zeichen und schon funktioniert gar nichts </w:t>
      </w:r>
    </w:p>
    <w:p w14:paraId="0695061D" w14:textId="77777777" w:rsidR="001D6566" w:rsidRPr="0035676C" w:rsidRDefault="001D6566" w:rsidP="001D6566">
      <w:pPr>
        <w:pStyle w:val="KeinLeerraum"/>
        <w:spacing w:line="276" w:lineRule="auto"/>
        <w:rPr>
          <w:rFonts w:ascii="Arial" w:hAnsi="Arial" w:cs="Arial"/>
          <w:sz w:val="24"/>
          <w:szCs w:val="24"/>
        </w:rPr>
      </w:pPr>
      <w:r w:rsidRPr="0035676C">
        <w:rPr>
          <w:rFonts w:ascii="Arial" w:hAnsi="Arial" w:cs="Arial"/>
          <w:sz w:val="24"/>
          <w:szCs w:val="24"/>
        </w:rPr>
        <w:t xml:space="preserve">mehr. Daher verfügt die IDE über die Funktion "Überprüfen". Der Code wird kontrolliert und das Programm zeigt an, ob und wo sich ein Fehler befindet. </w:t>
      </w:r>
    </w:p>
    <w:p w14:paraId="1E1835BE" w14:textId="77777777" w:rsidR="001D6566" w:rsidRPr="0035676C" w:rsidRDefault="001D6566" w:rsidP="001D6566">
      <w:pPr>
        <w:pStyle w:val="KeinLeerraum"/>
        <w:spacing w:line="276" w:lineRule="auto"/>
        <w:rPr>
          <w:rFonts w:ascii="Arial" w:hAnsi="Arial" w:cs="Arial"/>
          <w:sz w:val="24"/>
          <w:szCs w:val="24"/>
        </w:rPr>
      </w:pPr>
      <w:r w:rsidRPr="0035676C">
        <w:rPr>
          <w:rFonts w:ascii="Arial" w:hAnsi="Arial" w:cs="Arial"/>
          <w:sz w:val="24"/>
          <w:szCs w:val="24"/>
        </w:rPr>
        <w:t xml:space="preserve">• Upload: Sind alle Fehler beseitigt, kann in der IDE der Befehl zum Upload gegeben werden. Das Programm wird dann zum Mikrocontroller geschickt. Dabei wird mit </w:t>
      </w:r>
    </w:p>
    <w:p w14:paraId="21D27E23" w14:textId="77777777" w:rsidR="001D6566" w:rsidRPr="0035676C" w:rsidRDefault="001D6566" w:rsidP="001D6566">
      <w:pPr>
        <w:pStyle w:val="KeinLeerraum"/>
        <w:spacing w:line="276" w:lineRule="auto"/>
        <w:rPr>
          <w:rFonts w:ascii="Arial" w:hAnsi="Arial" w:cs="Arial"/>
          <w:sz w:val="24"/>
          <w:szCs w:val="24"/>
        </w:rPr>
      </w:pPr>
      <w:r w:rsidRPr="0035676C">
        <w:rPr>
          <w:rFonts w:ascii="Arial" w:hAnsi="Arial" w:cs="Arial"/>
          <w:sz w:val="24"/>
          <w:szCs w:val="24"/>
        </w:rPr>
        <w:t xml:space="preserve">einem Übersetzungsprogramm, dem sogenannten Compiler der Quellcode in </w:t>
      </w:r>
    </w:p>
    <w:p w14:paraId="233DBC77" w14:textId="77777777" w:rsidR="001D6566" w:rsidRPr="0035676C" w:rsidRDefault="001D6566" w:rsidP="001D6566">
      <w:pPr>
        <w:pStyle w:val="KeinLeerraum"/>
        <w:spacing w:line="276" w:lineRule="auto"/>
        <w:rPr>
          <w:rFonts w:ascii="Arial" w:hAnsi="Arial" w:cs="Arial"/>
          <w:sz w:val="24"/>
          <w:szCs w:val="24"/>
        </w:rPr>
      </w:pPr>
      <w:r w:rsidRPr="0035676C">
        <w:rPr>
          <w:rFonts w:ascii="Arial" w:hAnsi="Arial" w:cs="Arial"/>
          <w:sz w:val="24"/>
          <w:szCs w:val="24"/>
        </w:rPr>
        <w:t xml:space="preserve">Maschinensprache übersetzt. Der selbst erstellte Quellcode wird in der Arduino-Entwicklungsumgebung als </w:t>
      </w:r>
      <w:proofErr w:type="spellStart"/>
      <w:r w:rsidRPr="0035676C">
        <w:rPr>
          <w:rFonts w:ascii="Arial" w:hAnsi="Arial" w:cs="Arial"/>
          <w:sz w:val="24"/>
          <w:szCs w:val="24"/>
        </w:rPr>
        <w:t>sketch</w:t>
      </w:r>
      <w:proofErr w:type="spellEnd"/>
      <w:r w:rsidRPr="0035676C">
        <w:rPr>
          <w:rFonts w:ascii="Arial" w:hAnsi="Arial" w:cs="Arial"/>
          <w:sz w:val="24"/>
          <w:szCs w:val="24"/>
        </w:rPr>
        <w:t xml:space="preserve"> bezeichnet.</w:t>
      </w:r>
    </w:p>
    <w:p w14:paraId="1273DA1B" w14:textId="77777777" w:rsidR="001D6566" w:rsidRDefault="001D6566" w:rsidP="001D6566">
      <w:pPr>
        <w:pStyle w:val="berschrift2"/>
      </w:pPr>
      <w:r>
        <w:br w:type="page"/>
      </w:r>
      <w:bookmarkStart w:id="8" w:name="_Toc126657620"/>
      <w:r>
        <w:lastRenderedPageBreak/>
        <w:t>Testprogramm - erstellt mit der Arduino-Software</w:t>
      </w:r>
      <w:bookmarkEnd w:id="8"/>
    </w:p>
    <w:p w14:paraId="0182EC1E" w14:textId="77777777" w:rsidR="001D6566" w:rsidRDefault="001D6566" w:rsidP="001D6566">
      <w:pPr>
        <w:pStyle w:val="KeinLeerraum"/>
        <w:spacing w:line="276" w:lineRule="auto"/>
        <w:rPr>
          <w:rFonts w:ascii="Arial" w:hAnsi="Arial" w:cs="Arial"/>
          <w:sz w:val="24"/>
          <w:szCs w:val="24"/>
        </w:rPr>
      </w:pPr>
    </w:p>
    <w:p w14:paraId="16A8F81E" w14:textId="77777777" w:rsidR="001D6566" w:rsidRPr="00367637" w:rsidRDefault="001D6566" w:rsidP="001D6566">
      <w:pPr>
        <w:pStyle w:val="KeinLeerraum"/>
        <w:spacing w:line="276" w:lineRule="auto"/>
        <w:rPr>
          <w:rFonts w:ascii="Arial" w:hAnsi="Arial" w:cs="Arial"/>
          <w:sz w:val="24"/>
          <w:szCs w:val="24"/>
        </w:rPr>
      </w:pPr>
      <w:r w:rsidRPr="00367637">
        <w:rPr>
          <w:rFonts w:ascii="Arial" w:hAnsi="Arial" w:cs="Arial"/>
          <w:sz w:val="24"/>
          <w:szCs w:val="24"/>
        </w:rPr>
        <w:t>Die Darstellung des nachfolgend dargestellten Testprogramms entspricht nicht den allgemein anerkannten Regeln der Darstellung von Programmen bezüglich der Verteilung der Klammern und Absätze</w:t>
      </w:r>
      <w:r>
        <w:rPr>
          <w:rFonts w:ascii="Arial" w:hAnsi="Arial" w:cs="Arial"/>
          <w:sz w:val="24"/>
          <w:szCs w:val="24"/>
        </w:rPr>
        <w:t>, damit das Programm auf einer Seite dargestellt werden kann.</w:t>
      </w:r>
    </w:p>
    <w:p w14:paraId="63AA8868" w14:textId="1FDF6E22" w:rsidR="00544ED7" w:rsidRPr="004A0757" w:rsidRDefault="00544ED7" w:rsidP="00544ED7">
      <w:pPr>
        <w:pStyle w:val="KeinLeerraum"/>
        <w:rPr>
          <w:rFonts w:ascii="Arial" w:hAnsi="Arial" w:cs="Arial"/>
          <w:sz w:val="24"/>
          <w:szCs w:val="24"/>
          <w:lang w:val="en-US"/>
        </w:rPr>
      </w:pPr>
      <w:proofErr w:type="spellStart"/>
      <w:r w:rsidRPr="004A0757">
        <w:rPr>
          <w:rFonts w:ascii="Arial" w:hAnsi="Arial" w:cs="Arial"/>
          <w:sz w:val="24"/>
          <w:szCs w:val="24"/>
          <w:lang w:val="en-US"/>
        </w:rPr>
        <w:t>Testprogramm</w:t>
      </w:r>
      <w:proofErr w:type="spellEnd"/>
      <w:r w:rsidRPr="004A0757">
        <w:rPr>
          <w:rFonts w:ascii="Arial" w:hAnsi="Arial" w:cs="Arial"/>
          <w:sz w:val="24"/>
          <w:szCs w:val="24"/>
          <w:lang w:val="en-US"/>
        </w:rPr>
        <w:t xml:space="preserve">  </w:t>
      </w:r>
      <w:r w:rsidRPr="00544ED7">
        <w:rPr>
          <w:rFonts w:ascii="Arial" w:hAnsi="Arial" w:cs="Arial"/>
          <w:sz w:val="24"/>
          <w:szCs w:val="24"/>
        </w:rPr>
        <w:sym w:font="Wingdings" w:char="F0E0"/>
      </w:r>
      <w:r w:rsidRPr="004A0757">
        <w:rPr>
          <w:rFonts w:ascii="Arial" w:hAnsi="Arial" w:cs="Arial"/>
          <w:sz w:val="24"/>
          <w:szCs w:val="24"/>
          <w:lang w:val="en-US"/>
        </w:rPr>
        <w:t xml:space="preserve">  201211TESTBFInanoBoard.ino (</w:t>
      </w:r>
      <w:proofErr w:type="spellStart"/>
      <w:r w:rsidRPr="004A0757">
        <w:rPr>
          <w:rFonts w:ascii="Arial" w:hAnsi="Arial" w:cs="Arial"/>
          <w:sz w:val="24"/>
          <w:szCs w:val="24"/>
          <w:lang w:val="en-US"/>
        </w:rPr>
        <w:t>Auszug</w:t>
      </w:r>
      <w:proofErr w:type="spellEnd"/>
      <w:r w:rsidRPr="004A0757">
        <w:rPr>
          <w:rFonts w:ascii="Arial" w:hAnsi="Arial" w:cs="Arial"/>
          <w:sz w:val="24"/>
          <w:szCs w:val="24"/>
          <w:lang w:val="en-US"/>
        </w:rPr>
        <w:t>)</w:t>
      </w:r>
    </w:p>
    <w:p w14:paraId="1FC50055" w14:textId="77777777" w:rsidR="00544ED7" w:rsidRPr="004A0757" w:rsidRDefault="00544ED7" w:rsidP="001D6566">
      <w:pPr>
        <w:pStyle w:val="KeinLeerraum"/>
        <w:rPr>
          <w:lang w:val="en-US"/>
        </w:rPr>
      </w:pPr>
    </w:p>
    <w:p w14:paraId="7E8CBF27" w14:textId="77777777" w:rsidR="001B0193" w:rsidRPr="004A0757" w:rsidRDefault="001B0193" w:rsidP="001B0193">
      <w:pPr>
        <w:pStyle w:val="KeinLeerraum"/>
        <w:rPr>
          <w:rFonts w:ascii="Courier New" w:hAnsi="Courier New" w:cs="Courier New"/>
          <w:sz w:val="20"/>
          <w:szCs w:val="20"/>
          <w:lang w:val="en-US"/>
        </w:rPr>
      </w:pPr>
      <w:r w:rsidRPr="004A0757">
        <w:rPr>
          <w:rFonts w:ascii="Courier New" w:hAnsi="Courier New" w:cs="Courier New"/>
          <w:sz w:val="20"/>
          <w:szCs w:val="20"/>
          <w:lang w:val="en-US"/>
        </w:rPr>
        <w:t>#include &lt;</w:t>
      </w:r>
      <w:proofErr w:type="spellStart"/>
      <w:r w:rsidRPr="004A0757">
        <w:rPr>
          <w:rFonts w:ascii="Courier New" w:hAnsi="Courier New" w:cs="Courier New"/>
          <w:sz w:val="20"/>
          <w:szCs w:val="20"/>
          <w:lang w:val="en-US"/>
        </w:rPr>
        <w:t>Wire.h</w:t>
      </w:r>
      <w:proofErr w:type="spellEnd"/>
      <w:r w:rsidRPr="004A0757">
        <w:rPr>
          <w:rFonts w:ascii="Courier New" w:hAnsi="Courier New" w:cs="Courier New"/>
          <w:sz w:val="20"/>
          <w:szCs w:val="20"/>
          <w:lang w:val="en-US"/>
        </w:rPr>
        <w:t>&gt;</w:t>
      </w:r>
    </w:p>
    <w:p w14:paraId="788E2749" w14:textId="77777777" w:rsidR="001B0193" w:rsidRPr="004A0757" w:rsidRDefault="001B0193" w:rsidP="001B0193">
      <w:pPr>
        <w:pStyle w:val="KeinLeerraum"/>
        <w:rPr>
          <w:rFonts w:ascii="Courier New" w:hAnsi="Courier New" w:cs="Courier New"/>
          <w:sz w:val="20"/>
          <w:szCs w:val="20"/>
          <w:lang w:val="en-US"/>
        </w:rPr>
      </w:pPr>
      <w:r w:rsidRPr="004A0757">
        <w:rPr>
          <w:rFonts w:ascii="Courier New" w:hAnsi="Courier New" w:cs="Courier New"/>
          <w:sz w:val="20"/>
          <w:szCs w:val="20"/>
          <w:lang w:val="en-US"/>
        </w:rPr>
        <w:t>#include &lt;Adafruit_SSD1306.h&gt;</w:t>
      </w:r>
    </w:p>
    <w:p w14:paraId="348352B6" w14:textId="77777777" w:rsidR="001B0193" w:rsidRPr="004A0757" w:rsidRDefault="001B0193" w:rsidP="001B0193">
      <w:pPr>
        <w:pStyle w:val="KeinLeerraum"/>
        <w:rPr>
          <w:rFonts w:ascii="Courier New" w:hAnsi="Courier New" w:cs="Courier New"/>
          <w:sz w:val="20"/>
          <w:szCs w:val="20"/>
          <w:lang w:val="en-US"/>
        </w:rPr>
      </w:pPr>
      <w:r w:rsidRPr="004A0757">
        <w:rPr>
          <w:rFonts w:ascii="Courier New" w:hAnsi="Courier New" w:cs="Courier New"/>
          <w:sz w:val="20"/>
          <w:szCs w:val="20"/>
          <w:lang w:val="en-US"/>
        </w:rPr>
        <w:t>#define SCREEN_WIDTH 128 // OLED display width, in pixels</w:t>
      </w:r>
    </w:p>
    <w:p w14:paraId="2D08EFE1" w14:textId="77777777" w:rsidR="001B0193" w:rsidRPr="004A0757" w:rsidRDefault="001B0193" w:rsidP="001B0193">
      <w:pPr>
        <w:pStyle w:val="KeinLeerraum"/>
        <w:rPr>
          <w:rFonts w:ascii="Courier New" w:hAnsi="Courier New" w:cs="Courier New"/>
          <w:sz w:val="20"/>
          <w:szCs w:val="20"/>
          <w:lang w:val="en-US"/>
        </w:rPr>
      </w:pPr>
      <w:r w:rsidRPr="004A0757">
        <w:rPr>
          <w:rFonts w:ascii="Courier New" w:hAnsi="Courier New" w:cs="Courier New"/>
          <w:sz w:val="20"/>
          <w:szCs w:val="20"/>
          <w:lang w:val="en-US"/>
        </w:rPr>
        <w:t>#define SCREEN_HEIGHT 32 // OLED display height, in pixels</w:t>
      </w:r>
    </w:p>
    <w:p w14:paraId="26CD08C0" w14:textId="77777777" w:rsidR="001B0193" w:rsidRPr="004A0757" w:rsidRDefault="001B0193" w:rsidP="001B0193">
      <w:pPr>
        <w:pStyle w:val="KeinLeerraum"/>
        <w:rPr>
          <w:rFonts w:ascii="Courier New" w:hAnsi="Courier New" w:cs="Courier New"/>
          <w:sz w:val="20"/>
          <w:szCs w:val="20"/>
          <w:lang w:val="en-US"/>
        </w:rPr>
      </w:pPr>
      <w:r w:rsidRPr="004A0757">
        <w:rPr>
          <w:rFonts w:ascii="Courier New" w:hAnsi="Courier New" w:cs="Courier New"/>
          <w:sz w:val="20"/>
          <w:szCs w:val="20"/>
          <w:lang w:val="en-US"/>
        </w:rPr>
        <w:t>#define OLED_RESET     4 // Reset pin # (or -1 if sharing Arduino reset pin)</w:t>
      </w:r>
    </w:p>
    <w:p w14:paraId="22D57396" w14:textId="77777777" w:rsidR="001B0193" w:rsidRPr="001B0193" w:rsidRDefault="001B0193" w:rsidP="001B0193">
      <w:pPr>
        <w:pStyle w:val="KeinLeerraum"/>
        <w:rPr>
          <w:rFonts w:ascii="Courier New" w:hAnsi="Courier New" w:cs="Courier New"/>
          <w:sz w:val="20"/>
          <w:szCs w:val="20"/>
        </w:rPr>
      </w:pPr>
      <w:r w:rsidRPr="001B0193">
        <w:rPr>
          <w:rFonts w:ascii="Courier New" w:hAnsi="Courier New" w:cs="Courier New"/>
          <w:sz w:val="20"/>
          <w:szCs w:val="20"/>
        </w:rPr>
        <w:t>// !!! Namengebung !!! für das Display mit dem Objektnamen "</w:t>
      </w:r>
      <w:proofErr w:type="spellStart"/>
      <w:r w:rsidRPr="001B0193">
        <w:rPr>
          <w:rFonts w:ascii="Courier New" w:hAnsi="Courier New" w:cs="Courier New"/>
          <w:sz w:val="20"/>
          <w:szCs w:val="20"/>
        </w:rPr>
        <w:t>display</w:t>
      </w:r>
      <w:proofErr w:type="spellEnd"/>
      <w:r w:rsidRPr="001B0193">
        <w:rPr>
          <w:rFonts w:ascii="Courier New" w:hAnsi="Courier New" w:cs="Courier New"/>
          <w:sz w:val="20"/>
          <w:szCs w:val="20"/>
        </w:rPr>
        <w:t>"</w:t>
      </w:r>
    </w:p>
    <w:p w14:paraId="71C0000E" w14:textId="77777777" w:rsidR="001B0193" w:rsidRPr="004A0757" w:rsidRDefault="001B0193" w:rsidP="001B0193">
      <w:pPr>
        <w:pStyle w:val="KeinLeerraum"/>
        <w:rPr>
          <w:rFonts w:ascii="Courier New" w:hAnsi="Courier New" w:cs="Courier New"/>
          <w:sz w:val="20"/>
          <w:szCs w:val="20"/>
          <w:lang w:val="en-US"/>
        </w:rPr>
      </w:pPr>
      <w:r w:rsidRPr="004A0757">
        <w:rPr>
          <w:rFonts w:ascii="Courier New" w:hAnsi="Courier New" w:cs="Courier New"/>
          <w:sz w:val="20"/>
          <w:szCs w:val="20"/>
          <w:lang w:val="en-US"/>
        </w:rPr>
        <w:t xml:space="preserve">Adafruit_SSD1306 </w:t>
      </w:r>
      <w:proofErr w:type="gramStart"/>
      <w:r w:rsidRPr="004A0757">
        <w:rPr>
          <w:rFonts w:ascii="Courier New" w:hAnsi="Courier New" w:cs="Courier New"/>
          <w:sz w:val="20"/>
          <w:szCs w:val="20"/>
          <w:lang w:val="en-US"/>
        </w:rPr>
        <w:t>display(</w:t>
      </w:r>
      <w:proofErr w:type="gramEnd"/>
      <w:r w:rsidRPr="004A0757">
        <w:rPr>
          <w:rFonts w:ascii="Courier New" w:hAnsi="Courier New" w:cs="Courier New"/>
          <w:sz w:val="20"/>
          <w:szCs w:val="20"/>
          <w:lang w:val="en-US"/>
        </w:rPr>
        <w:t>SCREEN_WIDTH, SCREEN_HEIGHT, &amp;Wire, OLED_RESET);</w:t>
      </w:r>
    </w:p>
    <w:p w14:paraId="6DCF0C9F" w14:textId="77777777" w:rsidR="001B0193" w:rsidRPr="004A0757" w:rsidRDefault="001B0193" w:rsidP="001B0193">
      <w:pPr>
        <w:pStyle w:val="KeinLeerraum"/>
        <w:rPr>
          <w:rFonts w:ascii="Courier New" w:hAnsi="Courier New" w:cs="Courier New"/>
          <w:sz w:val="20"/>
          <w:szCs w:val="20"/>
          <w:lang w:val="en-US"/>
        </w:rPr>
      </w:pPr>
    </w:p>
    <w:p w14:paraId="3B243390" w14:textId="77777777" w:rsidR="001B0193" w:rsidRPr="00D25A13" w:rsidRDefault="001B0193" w:rsidP="001B0193">
      <w:pPr>
        <w:pStyle w:val="KeinLeerraum"/>
        <w:rPr>
          <w:rFonts w:ascii="Courier New" w:hAnsi="Courier New" w:cs="Courier New"/>
          <w:sz w:val="20"/>
          <w:szCs w:val="20"/>
          <w:lang w:val="en-US"/>
        </w:rPr>
      </w:pPr>
      <w:r w:rsidRPr="00D25A13">
        <w:rPr>
          <w:rFonts w:ascii="Courier New" w:hAnsi="Courier New" w:cs="Courier New"/>
          <w:sz w:val="20"/>
          <w:szCs w:val="20"/>
          <w:lang w:val="en-US"/>
        </w:rPr>
        <w:t xml:space="preserve">void </w:t>
      </w:r>
      <w:proofErr w:type="gramStart"/>
      <w:r w:rsidRPr="00D25A13">
        <w:rPr>
          <w:rFonts w:ascii="Courier New" w:hAnsi="Courier New" w:cs="Courier New"/>
          <w:sz w:val="20"/>
          <w:szCs w:val="20"/>
          <w:lang w:val="en-US"/>
        </w:rPr>
        <w:t>setup(</w:t>
      </w:r>
      <w:proofErr w:type="gramEnd"/>
      <w:r w:rsidRPr="00D25A13">
        <w:rPr>
          <w:rFonts w:ascii="Courier New" w:hAnsi="Courier New" w:cs="Courier New"/>
          <w:sz w:val="20"/>
          <w:szCs w:val="20"/>
          <w:lang w:val="en-US"/>
        </w:rPr>
        <w:t>)</w:t>
      </w:r>
    </w:p>
    <w:p w14:paraId="76DAE244" w14:textId="77777777" w:rsidR="001B0193" w:rsidRPr="00D25A13" w:rsidRDefault="001B0193" w:rsidP="001B0193">
      <w:pPr>
        <w:pStyle w:val="KeinLeerraum"/>
        <w:rPr>
          <w:rFonts w:ascii="Courier New" w:hAnsi="Courier New" w:cs="Courier New"/>
          <w:sz w:val="20"/>
          <w:szCs w:val="20"/>
          <w:lang w:val="en-US"/>
        </w:rPr>
      </w:pPr>
      <w:r w:rsidRPr="00D25A13">
        <w:rPr>
          <w:rFonts w:ascii="Courier New" w:hAnsi="Courier New" w:cs="Courier New"/>
          <w:sz w:val="20"/>
          <w:szCs w:val="20"/>
          <w:lang w:val="en-US"/>
        </w:rPr>
        <w:t>{</w:t>
      </w:r>
    </w:p>
    <w:p w14:paraId="5C064A01" w14:textId="17404D02" w:rsidR="001B0193" w:rsidRPr="00D25A13" w:rsidRDefault="001B0193" w:rsidP="001B0193">
      <w:pPr>
        <w:pStyle w:val="KeinLeerraum"/>
        <w:rPr>
          <w:rFonts w:ascii="Courier New" w:hAnsi="Courier New" w:cs="Courier New"/>
          <w:sz w:val="20"/>
          <w:szCs w:val="20"/>
          <w:lang w:val="en-US"/>
        </w:rPr>
      </w:pPr>
      <w:r w:rsidRPr="00D25A13">
        <w:rPr>
          <w:rFonts w:ascii="Courier New" w:hAnsi="Courier New" w:cs="Courier New"/>
          <w:sz w:val="20"/>
          <w:szCs w:val="20"/>
          <w:lang w:val="en-US"/>
        </w:rPr>
        <w:t xml:space="preserve">  DDRB = 63; DDRD = 255; </w:t>
      </w:r>
      <w:proofErr w:type="spellStart"/>
      <w:r w:rsidRPr="00D25A13">
        <w:rPr>
          <w:rFonts w:ascii="Courier New" w:hAnsi="Courier New" w:cs="Courier New"/>
          <w:sz w:val="20"/>
          <w:szCs w:val="20"/>
          <w:lang w:val="en-US"/>
        </w:rPr>
        <w:t>Wire.begin</w:t>
      </w:r>
      <w:proofErr w:type="spellEnd"/>
      <w:r w:rsidRPr="00D25A13">
        <w:rPr>
          <w:rFonts w:ascii="Courier New" w:hAnsi="Courier New" w:cs="Courier New"/>
          <w:sz w:val="20"/>
          <w:szCs w:val="20"/>
          <w:lang w:val="en-US"/>
        </w:rPr>
        <w:t>(</w:t>
      </w:r>
      <w:proofErr w:type="gramStart"/>
      <w:r w:rsidRPr="00D25A13">
        <w:rPr>
          <w:rFonts w:ascii="Courier New" w:hAnsi="Courier New" w:cs="Courier New"/>
          <w:sz w:val="20"/>
          <w:szCs w:val="20"/>
          <w:lang w:val="en-US"/>
        </w:rPr>
        <w:t>);</w:t>
      </w:r>
      <w:proofErr w:type="gramEnd"/>
    </w:p>
    <w:p w14:paraId="7B9011D5" w14:textId="77777777" w:rsidR="001B0193" w:rsidRPr="001B0193" w:rsidRDefault="001B0193" w:rsidP="001B0193">
      <w:pPr>
        <w:pStyle w:val="KeinLeerraum"/>
        <w:rPr>
          <w:rFonts w:ascii="Courier New" w:hAnsi="Courier New" w:cs="Courier New"/>
          <w:sz w:val="20"/>
          <w:szCs w:val="20"/>
        </w:rPr>
      </w:pPr>
      <w:r w:rsidRPr="00D25A13">
        <w:rPr>
          <w:rFonts w:ascii="Courier New" w:hAnsi="Courier New" w:cs="Courier New"/>
          <w:sz w:val="20"/>
          <w:szCs w:val="20"/>
          <w:lang w:val="en-US"/>
        </w:rPr>
        <w:t xml:space="preserve">  </w:t>
      </w:r>
      <w:r w:rsidRPr="001B0193">
        <w:rPr>
          <w:rFonts w:ascii="Courier New" w:hAnsi="Courier New" w:cs="Courier New"/>
          <w:sz w:val="20"/>
          <w:szCs w:val="20"/>
        </w:rPr>
        <w:t>// 3,3 V einschalten an I2C-HEX-Adresse 3C</w:t>
      </w:r>
    </w:p>
    <w:p w14:paraId="610904CC" w14:textId="77777777" w:rsidR="001B0193" w:rsidRPr="004A0757" w:rsidRDefault="001B0193" w:rsidP="001B0193">
      <w:pPr>
        <w:pStyle w:val="KeinLeerraum"/>
        <w:rPr>
          <w:rFonts w:ascii="Courier New" w:hAnsi="Courier New" w:cs="Courier New"/>
          <w:sz w:val="20"/>
          <w:szCs w:val="20"/>
          <w:lang w:val="en-US"/>
        </w:rPr>
      </w:pPr>
      <w:r w:rsidRPr="001B0193">
        <w:rPr>
          <w:rFonts w:ascii="Courier New" w:hAnsi="Courier New" w:cs="Courier New"/>
          <w:sz w:val="20"/>
          <w:szCs w:val="20"/>
        </w:rPr>
        <w:t xml:space="preserve">  </w:t>
      </w:r>
      <w:proofErr w:type="spellStart"/>
      <w:proofErr w:type="gramStart"/>
      <w:r w:rsidRPr="004A0757">
        <w:rPr>
          <w:rFonts w:ascii="Courier New" w:hAnsi="Courier New" w:cs="Courier New"/>
          <w:sz w:val="20"/>
          <w:szCs w:val="20"/>
          <w:lang w:val="en-US"/>
        </w:rPr>
        <w:t>display.begin</w:t>
      </w:r>
      <w:proofErr w:type="spellEnd"/>
      <w:proofErr w:type="gramEnd"/>
      <w:r w:rsidRPr="004A0757">
        <w:rPr>
          <w:rFonts w:ascii="Courier New" w:hAnsi="Courier New" w:cs="Courier New"/>
          <w:sz w:val="20"/>
          <w:szCs w:val="20"/>
          <w:lang w:val="en-US"/>
        </w:rPr>
        <w:t>(SSD1306_SWITCHCAPVCC, 0x3C);</w:t>
      </w:r>
    </w:p>
    <w:p w14:paraId="320A0005" w14:textId="04B63BAD" w:rsidR="001B0193" w:rsidRPr="004A0757" w:rsidRDefault="001B0193" w:rsidP="001B0193">
      <w:pPr>
        <w:pStyle w:val="KeinLeerraum"/>
        <w:rPr>
          <w:rFonts w:ascii="Courier New" w:hAnsi="Courier New" w:cs="Courier New"/>
          <w:sz w:val="20"/>
          <w:szCs w:val="20"/>
          <w:lang w:val="en-US"/>
        </w:rPr>
      </w:pPr>
      <w:r w:rsidRPr="004A0757">
        <w:rPr>
          <w:rFonts w:ascii="Courier New" w:hAnsi="Courier New" w:cs="Courier New"/>
          <w:sz w:val="20"/>
          <w:szCs w:val="20"/>
          <w:lang w:val="en-US"/>
        </w:rPr>
        <w:t xml:space="preserve">  </w:t>
      </w:r>
      <w:proofErr w:type="spellStart"/>
      <w:proofErr w:type="gramStart"/>
      <w:r w:rsidRPr="004A0757">
        <w:rPr>
          <w:rFonts w:ascii="Courier New" w:hAnsi="Courier New" w:cs="Courier New"/>
          <w:sz w:val="20"/>
          <w:szCs w:val="20"/>
          <w:lang w:val="en-US"/>
        </w:rPr>
        <w:t>display.clearDisplay</w:t>
      </w:r>
      <w:proofErr w:type="spellEnd"/>
      <w:proofErr w:type="gramEnd"/>
      <w:r w:rsidRPr="004A0757">
        <w:rPr>
          <w:rFonts w:ascii="Courier New" w:hAnsi="Courier New" w:cs="Courier New"/>
          <w:sz w:val="20"/>
          <w:szCs w:val="20"/>
          <w:lang w:val="en-US"/>
        </w:rPr>
        <w:t xml:space="preserve">(); </w:t>
      </w:r>
      <w:proofErr w:type="spellStart"/>
      <w:r w:rsidRPr="004A0757">
        <w:rPr>
          <w:rFonts w:ascii="Courier New" w:hAnsi="Courier New" w:cs="Courier New"/>
          <w:sz w:val="20"/>
          <w:szCs w:val="20"/>
          <w:lang w:val="en-US"/>
        </w:rPr>
        <w:t>display.display</w:t>
      </w:r>
      <w:proofErr w:type="spellEnd"/>
      <w:r w:rsidRPr="004A0757">
        <w:rPr>
          <w:rFonts w:ascii="Courier New" w:hAnsi="Courier New" w:cs="Courier New"/>
          <w:sz w:val="20"/>
          <w:szCs w:val="20"/>
          <w:lang w:val="en-US"/>
        </w:rPr>
        <w:t xml:space="preserve">();  // </w:t>
      </w:r>
      <w:proofErr w:type="spellStart"/>
      <w:r w:rsidRPr="004A0757">
        <w:rPr>
          <w:rFonts w:ascii="Courier New" w:hAnsi="Courier New" w:cs="Courier New"/>
          <w:sz w:val="20"/>
          <w:szCs w:val="20"/>
          <w:lang w:val="en-US"/>
        </w:rPr>
        <w:t>Löschen</w:t>
      </w:r>
      <w:proofErr w:type="spellEnd"/>
      <w:r w:rsidRPr="004A0757">
        <w:rPr>
          <w:rFonts w:ascii="Courier New" w:hAnsi="Courier New" w:cs="Courier New"/>
          <w:sz w:val="20"/>
          <w:szCs w:val="20"/>
          <w:lang w:val="en-US"/>
        </w:rPr>
        <w:t xml:space="preserve"> des Displays</w:t>
      </w:r>
    </w:p>
    <w:p w14:paraId="1CF1D2E0" w14:textId="77777777" w:rsidR="001B0193" w:rsidRPr="001B0193" w:rsidRDefault="001B0193" w:rsidP="001B0193">
      <w:pPr>
        <w:pStyle w:val="KeinLeerraum"/>
        <w:rPr>
          <w:rFonts w:ascii="Courier New" w:hAnsi="Courier New" w:cs="Courier New"/>
          <w:sz w:val="20"/>
          <w:szCs w:val="20"/>
        </w:rPr>
      </w:pPr>
      <w:r w:rsidRPr="001B0193">
        <w:rPr>
          <w:rFonts w:ascii="Courier New" w:hAnsi="Courier New" w:cs="Courier New"/>
          <w:sz w:val="20"/>
          <w:szCs w:val="20"/>
        </w:rPr>
        <w:t>}</w:t>
      </w:r>
    </w:p>
    <w:p w14:paraId="04338A22" w14:textId="77777777" w:rsidR="001B0193" w:rsidRPr="001B0193" w:rsidRDefault="001B0193" w:rsidP="001B0193">
      <w:pPr>
        <w:pStyle w:val="KeinLeerraum"/>
        <w:rPr>
          <w:rFonts w:ascii="Courier New" w:hAnsi="Courier New" w:cs="Courier New"/>
          <w:sz w:val="20"/>
          <w:szCs w:val="20"/>
        </w:rPr>
      </w:pPr>
    </w:p>
    <w:p w14:paraId="4846FB04" w14:textId="77777777" w:rsidR="001B0193" w:rsidRPr="001B0193" w:rsidRDefault="001B0193" w:rsidP="001B0193">
      <w:pPr>
        <w:pStyle w:val="KeinLeerraum"/>
        <w:rPr>
          <w:rFonts w:ascii="Courier New" w:hAnsi="Courier New" w:cs="Courier New"/>
          <w:sz w:val="20"/>
          <w:szCs w:val="20"/>
        </w:rPr>
      </w:pPr>
      <w:proofErr w:type="spellStart"/>
      <w:r w:rsidRPr="001B0193">
        <w:rPr>
          <w:rFonts w:ascii="Courier New" w:hAnsi="Courier New" w:cs="Courier New"/>
          <w:sz w:val="20"/>
          <w:szCs w:val="20"/>
        </w:rPr>
        <w:t>void</w:t>
      </w:r>
      <w:proofErr w:type="spellEnd"/>
      <w:r w:rsidRPr="001B0193">
        <w:rPr>
          <w:rFonts w:ascii="Courier New" w:hAnsi="Courier New" w:cs="Courier New"/>
          <w:sz w:val="20"/>
          <w:szCs w:val="20"/>
        </w:rPr>
        <w:t xml:space="preserve"> </w:t>
      </w:r>
      <w:proofErr w:type="spellStart"/>
      <w:r w:rsidRPr="001B0193">
        <w:rPr>
          <w:rFonts w:ascii="Courier New" w:hAnsi="Courier New" w:cs="Courier New"/>
          <w:sz w:val="20"/>
          <w:szCs w:val="20"/>
        </w:rPr>
        <w:t>start</w:t>
      </w:r>
      <w:proofErr w:type="spellEnd"/>
      <w:r w:rsidRPr="001B0193">
        <w:rPr>
          <w:rFonts w:ascii="Courier New" w:hAnsi="Courier New" w:cs="Courier New"/>
          <w:sz w:val="20"/>
          <w:szCs w:val="20"/>
        </w:rPr>
        <w:t>(</w:t>
      </w:r>
      <w:proofErr w:type="spellStart"/>
      <w:r w:rsidRPr="001B0193">
        <w:rPr>
          <w:rFonts w:ascii="Courier New" w:hAnsi="Courier New" w:cs="Courier New"/>
          <w:sz w:val="20"/>
          <w:szCs w:val="20"/>
        </w:rPr>
        <w:t>void</w:t>
      </w:r>
      <w:proofErr w:type="spellEnd"/>
      <w:r w:rsidRPr="001B0193">
        <w:rPr>
          <w:rFonts w:ascii="Courier New" w:hAnsi="Courier New" w:cs="Courier New"/>
          <w:sz w:val="20"/>
          <w:szCs w:val="20"/>
        </w:rPr>
        <w:t>)</w:t>
      </w:r>
    </w:p>
    <w:p w14:paraId="661898ED" w14:textId="77777777" w:rsidR="001B0193" w:rsidRPr="001B0193" w:rsidRDefault="001B0193" w:rsidP="001B0193">
      <w:pPr>
        <w:pStyle w:val="KeinLeerraum"/>
        <w:rPr>
          <w:rFonts w:ascii="Courier New" w:hAnsi="Courier New" w:cs="Courier New"/>
          <w:sz w:val="20"/>
          <w:szCs w:val="20"/>
        </w:rPr>
      </w:pPr>
      <w:r w:rsidRPr="001B0193">
        <w:rPr>
          <w:rFonts w:ascii="Courier New" w:hAnsi="Courier New" w:cs="Courier New"/>
          <w:sz w:val="20"/>
          <w:szCs w:val="20"/>
        </w:rPr>
        <w:t>{</w:t>
      </w:r>
    </w:p>
    <w:p w14:paraId="6390A46D" w14:textId="533E8D68" w:rsidR="001B0193" w:rsidRPr="001B0193" w:rsidRDefault="001B0193" w:rsidP="001B0193">
      <w:pPr>
        <w:pStyle w:val="KeinLeerraum"/>
        <w:rPr>
          <w:rFonts w:ascii="Courier New" w:hAnsi="Courier New" w:cs="Courier New"/>
          <w:sz w:val="20"/>
          <w:szCs w:val="20"/>
        </w:rPr>
      </w:pPr>
      <w:r w:rsidRPr="001B0193">
        <w:rPr>
          <w:rFonts w:ascii="Courier New" w:hAnsi="Courier New" w:cs="Courier New"/>
          <w:sz w:val="20"/>
          <w:szCs w:val="20"/>
        </w:rPr>
        <w:t xml:space="preserve">  PORTD = 255; PORTB = </w:t>
      </w:r>
      <w:proofErr w:type="gramStart"/>
      <w:r w:rsidRPr="001B0193">
        <w:rPr>
          <w:rFonts w:ascii="Courier New" w:hAnsi="Courier New" w:cs="Courier New"/>
          <w:sz w:val="20"/>
          <w:szCs w:val="20"/>
        </w:rPr>
        <w:t>51;  /</w:t>
      </w:r>
      <w:proofErr w:type="gramEnd"/>
      <w:r w:rsidRPr="001B0193">
        <w:rPr>
          <w:rFonts w:ascii="Courier New" w:hAnsi="Courier New" w:cs="Courier New"/>
          <w:sz w:val="20"/>
          <w:szCs w:val="20"/>
        </w:rPr>
        <w:t>/ Würfel eingeschaltet</w:t>
      </w:r>
    </w:p>
    <w:p w14:paraId="3F00D5B8" w14:textId="723B8A30" w:rsidR="001B0193" w:rsidRPr="001B0193" w:rsidRDefault="001B0193" w:rsidP="001B0193">
      <w:pPr>
        <w:pStyle w:val="KeinLeerraum"/>
        <w:rPr>
          <w:rFonts w:ascii="Courier New" w:hAnsi="Courier New" w:cs="Courier New"/>
          <w:sz w:val="20"/>
          <w:szCs w:val="20"/>
        </w:rPr>
      </w:pPr>
      <w:r w:rsidRPr="001B0193">
        <w:rPr>
          <w:rFonts w:ascii="Courier New" w:hAnsi="Courier New" w:cs="Courier New"/>
          <w:sz w:val="20"/>
          <w:szCs w:val="20"/>
        </w:rPr>
        <w:t xml:space="preserve">  </w:t>
      </w:r>
      <w:proofErr w:type="spellStart"/>
      <w:r w:rsidRPr="001B0193">
        <w:rPr>
          <w:rFonts w:ascii="Courier New" w:hAnsi="Courier New" w:cs="Courier New"/>
          <w:sz w:val="20"/>
          <w:szCs w:val="20"/>
        </w:rPr>
        <w:t>Wire.beginTransmission</w:t>
      </w:r>
      <w:proofErr w:type="spellEnd"/>
      <w:r w:rsidRPr="001B0193">
        <w:rPr>
          <w:rFonts w:ascii="Courier New" w:hAnsi="Courier New" w:cs="Courier New"/>
          <w:sz w:val="20"/>
          <w:szCs w:val="20"/>
        </w:rPr>
        <w:t>(56</w:t>
      </w:r>
      <w:proofErr w:type="gramStart"/>
      <w:r w:rsidRPr="001B0193">
        <w:rPr>
          <w:rFonts w:ascii="Courier New" w:hAnsi="Courier New" w:cs="Courier New"/>
          <w:sz w:val="20"/>
          <w:szCs w:val="20"/>
        </w:rPr>
        <w:t>);  /</w:t>
      </w:r>
      <w:proofErr w:type="gramEnd"/>
      <w:r w:rsidRPr="001B0193">
        <w:rPr>
          <w:rFonts w:ascii="Courier New" w:hAnsi="Courier New" w:cs="Courier New"/>
          <w:sz w:val="20"/>
          <w:szCs w:val="20"/>
        </w:rPr>
        <w:t>/ 7-Segment-Display nutzen</w:t>
      </w:r>
    </w:p>
    <w:p w14:paraId="1E13D1CE" w14:textId="77777777" w:rsidR="001B0193" w:rsidRPr="001B0193" w:rsidRDefault="001B0193" w:rsidP="001B0193">
      <w:pPr>
        <w:pStyle w:val="KeinLeerraum"/>
        <w:rPr>
          <w:rFonts w:ascii="Courier New" w:hAnsi="Courier New" w:cs="Courier New"/>
          <w:sz w:val="20"/>
          <w:szCs w:val="20"/>
        </w:rPr>
      </w:pPr>
      <w:r w:rsidRPr="001B0193">
        <w:rPr>
          <w:rFonts w:ascii="Courier New" w:hAnsi="Courier New" w:cs="Courier New"/>
          <w:sz w:val="20"/>
          <w:szCs w:val="20"/>
        </w:rPr>
        <w:t xml:space="preserve">  </w:t>
      </w:r>
      <w:proofErr w:type="spellStart"/>
      <w:r w:rsidRPr="001B0193">
        <w:rPr>
          <w:rFonts w:ascii="Courier New" w:hAnsi="Courier New" w:cs="Courier New"/>
          <w:sz w:val="20"/>
          <w:szCs w:val="20"/>
        </w:rPr>
        <w:t>Wire.write</w:t>
      </w:r>
      <w:proofErr w:type="spellEnd"/>
      <w:r w:rsidRPr="001B0193">
        <w:rPr>
          <w:rFonts w:ascii="Courier New" w:hAnsi="Courier New" w:cs="Courier New"/>
          <w:sz w:val="20"/>
          <w:szCs w:val="20"/>
        </w:rPr>
        <w:t>(0</w:t>
      </w:r>
      <w:proofErr w:type="gramStart"/>
      <w:r w:rsidRPr="001B0193">
        <w:rPr>
          <w:rFonts w:ascii="Courier New" w:hAnsi="Courier New" w:cs="Courier New"/>
          <w:sz w:val="20"/>
          <w:szCs w:val="20"/>
        </w:rPr>
        <w:t>);  /</w:t>
      </w:r>
      <w:proofErr w:type="gramEnd"/>
      <w:r w:rsidRPr="001B0193">
        <w:rPr>
          <w:rFonts w:ascii="Courier New" w:hAnsi="Courier New" w:cs="Courier New"/>
          <w:sz w:val="20"/>
          <w:szCs w:val="20"/>
        </w:rPr>
        <w:t>/ 7Segment alle an</w:t>
      </w:r>
    </w:p>
    <w:p w14:paraId="79649D21" w14:textId="77777777" w:rsidR="001B0193" w:rsidRPr="001B0193" w:rsidRDefault="001B0193" w:rsidP="001B0193">
      <w:pPr>
        <w:pStyle w:val="KeinLeerraum"/>
        <w:rPr>
          <w:rFonts w:ascii="Courier New" w:hAnsi="Courier New" w:cs="Courier New"/>
          <w:sz w:val="20"/>
          <w:szCs w:val="20"/>
        </w:rPr>
      </w:pPr>
      <w:r w:rsidRPr="001B0193">
        <w:rPr>
          <w:rFonts w:ascii="Courier New" w:hAnsi="Courier New" w:cs="Courier New"/>
          <w:sz w:val="20"/>
          <w:szCs w:val="20"/>
        </w:rPr>
        <w:t xml:space="preserve">  </w:t>
      </w:r>
      <w:proofErr w:type="spellStart"/>
      <w:r w:rsidRPr="001B0193">
        <w:rPr>
          <w:rFonts w:ascii="Courier New" w:hAnsi="Courier New" w:cs="Courier New"/>
          <w:sz w:val="20"/>
          <w:szCs w:val="20"/>
        </w:rPr>
        <w:t>Wire.endTransmission</w:t>
      </w:r>
      <w:proofErr w:type="spellEnd"/>
      <w:r w:rsidRPr="001B0193">
        <w:rPr>
          <w:rFonts w:ascii="Courier New" w:hAnsi="Courier New" w:cs="Courier New"/>
          <w:sz w:val="20"/>
          <w:szCs w:val="20"/>
        </w:rPr>
        <w:t>();</w:t>
      </w:r>
    </w:p>
    <w:p w14:paraId="23ECFE44" w14:textId="77777777" w:rsidR="001B0193" w:rsidRPr="001B0193" w:rsidRDefault="001B0193" w:rsidP="001B0193">
      <w:pPr>
        <w:pStyle w:val="KeinLeerraum"/>
        <w:rPr>
          <w:rFonts w:ascii="Courier New" w:hAnsi="Courier New" w:cs="Courier New"/>
          <w:sz w:val="20"/>
          <w:szCs w:val="20"/>
        </w:rPr>
      </w:pPr>
    </w:p>
    <w:p w14:paraId="55E3332B" w14:textId="0A5602C7" w:rsidR="001B0193" w:rsidRPr="001B0193" w:rsidRDefault="001B0193" w:rsidP="001B0193">
      <w:pPr>
        <w:pStyle w:val="KeinLeerraum"/>
        <w:rPr>
          <w:rFonts w:ascii="Courier New" w:hAnsi="Courier New" w:cs="Courier New"/>
          <w:sz w:val="20"/>
          <w:szCs w:val="20"/>
        </w:rPr>
      </w:pPr>
      <w:r w:rsidRPr="001B0193">
        <w:rPr>
          <w:rFonts w:ascii="Courier New" w:hAnsi="Courier New" w:cs="Courier New"/>
          <w:sz w:val="20"/>
          <w:szCs w:val="20"/>
        </w:rPr>
        <w:t xml:space="preserve">  </w:t>
      </w:r>
      <w:proofErr w:type="spellStart"/>
      <w:proofErr w:type="gramStart"/>
      <w:r w:rsidRPr="001B0193">
        <w:rPr>
          <w:rFonts w:ascii="Courier New" w:hAnsi="Courier New" w:cs="Courier New"/>
          <w:sz w:val="20"/>
          <w:szCs w:val="20"/>
        </w:rPr>
        <w:t>display.setTextSize</w:t>
      </w:r>
      <w:proofErr w:type="spellEnd"/>
      <w:proofErr w:type="gramEnd"/>
      <w:r w:rsidRPr="001B0193">
        <w:rPr>
          <w:rFonts w:ascii="Courier New" w:hAnsi="Courier New" w:cs="Courier New"/>
          <w:sz w:val="20"/>
          <w:szCs w:val="20"/>
        </w:rPr>
        <w:t xml:space="preserve">(1); // kleine Schrift </w:t>
      </w:r>
      <w:r w:rsidRPr="001B0193">
        <w:rPr>
          <w:rFonts w:ascii="Courier New" w:hAnsi="Courier New" w:cs="Courier New"/>
          <w:sz w:val="20"/>
          <w:szCs w:val="20"/>
        </w:rPr>
        <w:sym w:font="Wingdings" w:char="F0E0"/>
      </w:r>
      <w:r w:rsidRPr="001B0193">
        <w:rPr>
          <w:rFonts w:ascii="Courier New" w:hAnsi="Courier New" w:cs="Courier New"/>
          <w:sz w:val="20"/>
          <w:szCs w:val="20"/>
        </w:rPr>
        <w:t xml:space="preserve"> 2 und 3 auch möglich</w:t>
      </w:r>
    </w:p>
    <w:p w14:paraId="082EE8DE" w14:textId="77777777" w:rsidR="001B0193" w:rsidRPr="004A0757" w:rsidRDefault="001B0193" w:rsidP="001B0193">
      <w:pPr>
        <w:pStyle w:val="KeinLeerraum"/>
        <w:rPr>
          <w:rFonts w:ascii="Courier New" w:hAnsi="Courier New" w:cs="Courier New"/>
          <w:sz w:val="20"/>
          <w:szCs w:val="20"/>
          <w:lang w:val="en-US"/>
        </w:rPr>
      </w:pPr>
      <w:r w:rsidRPr="001B0193">
        <w:rPr>
          <w:rFonts w:ascii="Courier New" w:hAnsi="Courier New" w:cs="Courier New"/>
          <w:sz w:val="20"/>
          <w:szCs w:val="20"/>
        </w:rPr>
        <w:t xml:space="preserve">  </w:t>
      </w:r>
      <w:proofErr w:type="spellStart"/>
      <w:proofErr w:type="gramStart"/>
      <w:r w:rsidRPr="004A0757">
        <w:rPr>
          <w:rFonts w:ascii="Courier New" w:hAnsi="Courier New" w:cs="Courier New"/>
          <w:sz w:val="20"/>
          <w:szCs w:val="20"/>
          <w:lang w:val="en-US"/>
        </w:rPr>
        <w:t>display.setTextColor</w:t>
      </w:r>
      <w:proofErr w:type="spellEnd"/>
      <w:proofErr w:type="gramEnd"/>
      <w:r w:rsidRPr="004A0757">
        <w:rPr>
          <w:rFonts w:ascii="Courier New" w:hAnsi="Courier New" w:cs="Courier New"/>
          <w:sz w:val="20"/>
          <w:szCs w:val="20"/>
          <w:lang w:val="en-US"/>
        </w:rPr>
        <w:t xml:space="preserve">(SSD1306_WHITE);  // </w:t>
      </w:r>
      <w:proofErr w:type="spellStart"/>
      <w:r w:rsidRPr="004A0757">
        <w:rPr>
          <w:rFonts w:ascii="Courier New" w:hAnsi="Courier New" w:cs="Courier New"/>
          <w:sz w:val="20"/>
          <w:szCs w:val="20"/>
          <w:lang w:val="en-US"/>
        </w:rPr>
        <w:t>Schriftfarbe</w:t>
      </w:r>
      <w:proofErr w:type="spellEnd"/>
      <w:r w:rsidRPr="004A0757">
        <w:rPr>
          <w:rFonts w:ascii="Courier New" w:hAnsi="Courier New" w:cs="Courier New"/>
          <w:sz w:val="20"/>
          <w:szCs w:val="20"/>
          <w:lang w:val="en-US"/>
        </w:rPr>
        <w:t xml:space="preserve"> WHITE</w:t>
      </w:r>
    </w:p>
    <w:p w14:paraId="0AA843E0" w14:textId="77777777" w:rsidR="001B0193" w:rsidRPr="001B0193" w:rsidRDefault="001B0193" w:rsidP="001B0193">
      <w:pPr>
        <w:pStyle w:val="KeinLeerraum"/>
        <w:rPr>
          <w:rFonts w:ascii="Courier New" w:hAnsi="Courier New" w:cs="Courier New"/>
          <w:sz w:val="20"/>
          <w:szCs w:val="20"/>
        </w:rPr>
      </w:pPr>
      <w:r w:rsidRPr="004A0757">
        <w:rPr>
          <w:rFonts w:ascii="Courier New" w:hAnsi="Courier New" w:cs="Courier New"/>
          <w:sz w:val="20"/>
          <w:szCs w:val="20"/>
          <w:lang w:val="en-US"/>
        </w:rPr>
        <w:t xml:space="preserve">  </w:t>
      </w:r>
      <w:proofErr w:type="spellStart"/>
      <w:proofErr w:type="gramStart"/>
      <w:r w:rsidRPr="001B0193">
        <w:rPr>
          <w:rFonts w:ascii="Courier New" w:hAnsi="Courier New" w:cs="Courier New"/>
          <w:sz w:val="20"/>
          <w:szCs w:val="20"/>
        </w:rPr>
        <w:t>display.setCursor</w:t>
      </w:r>
      <w:proofErr w:type="spellEnd"/>
      <w:proofErr w:type="gramEnd"/>
      <w:r w:rsidRPr="001B0193">
        <w:rPr>
          <w:rFonts w:ascii="Courier New" w:hAnsi="Courier New" w:cs="Courier New"/>
          <w:sz w:val="20"/>
          <w:szCs w:val="20"/>
        </w:rPr>
        <w:t>(0, 10);      // Schriftposition festlegen</w:t>
      </w:r>
    </w:p>
    <w:p w14:paraId="744096D4" w14:textId="77777777" w:rsidR="001B0193" w:rsidRPr="001B0193" w:rsidRDefault="001B0193" w:rsidP="001B0193">
      <w:pPr>
        <w:pStyle w:val="KeinLeerraum"/>
        <w:rPr>
          <w:rFonts w:ascii="Courier New" w:hAnsi="Courier New" w:cs="Courier New"/>
          <w:sz w:val="20"/>
          <w:szCs w:val="20"/>
        </w:rPr>
      </w:pPr>
      <w:r w:rsidRPr="001B0193">
        <w:rPr>
          <w:rFonts w:ascii="Courier New" w:hAnsi="Courier New" w:cs="Courier New"/>
          <w:sz w:val="20"/>
          <w:szCs w:val="20"/>
        </w:rPr>
        <w:t xml:space="preserve">  </w:t>
      </w:r>
      <w:proofErr w:type="spellStart"/>
      <w:proofErr w:type="gramStart"/>
      <w:r w:rsidRPr="001B0193">
        <w:rPr>
          <w:rFonts w:ascii="Courier New" w:hAnsi="Courier New" w:cs="Courier New"/>
          <w:sz w:val="20"/>
          <w:szCs w:val="20"/>
        </w:rPr>
        <w:t>display.println</w:t>
      </w:r>
      <w:proofErr w:type="spellEnd"/>
      <w:proofErr w:type="gramEnd"/>
      <w:r w:rsidRPr="001B0193">
        <w:rPr>
          <w:rFonts w:ascii="Courier New" w:hAnsi="Courier New" w:cs="Courier New"/>
          <w:sz w:val="20"/>
          <w:szCs w:val="20"/>
        </w:rPr>
        <w:t>("Super gemacht!");      // Textausgabe</w:t>
      </w:r>
    </w:p>
    <w:p w14:paraId="6CE73488" w14:textId="77777777" w:rsidR="001B0193" w:rsidRPr="004A0757" w:rsidRDefault="001B0193" w:rsidP="001B0193">
      <w:pPr>
        <w:pStyle w:val="KeinLeerraum"/>
        <w:rPr>
          <w:rFonts w:ascii="Courier New" w:hAnsi="Courier New" w:cs="Courier New"/>
          <w:sz w:val="20"/>
          <w:szCs w:val="20"/>
          <w:lang w:val="en-US"/>
        </w:rPr>
      </w:pPr>
      <w:r w:rsidRPr="001B0193">
        <w:rPr>
          <w:rFonts w:ascii="Courier New" w:hAnsi="Courier New" w:cs="Courier New"/>
          <w:sz w:val="20"/>
          <w:szCs w:val="20"/>
        </w:rPr>
        <w:t xml:space="preserve">  </w:t>
      </w:r>
      <w:proofErr w:type="spellStart"/>
      <w:proofErr w:type="gramStart"/>
      <w:r w:rsidRPr="004A0757">
        <w:rPr>
          <w:rFonts w:ascii="Courier New" w:hAnsi="Courier New" w:cs="Courier New"/>
          <w:sz w:val="20"/>
          <w:szCs w:val="20"/>
          <w:lang w:val="en-US"/>
        </w:rPr>
        <w:t>display.display</w:t>
      </w:r>
      <w:proofErr w:type="spellEnd"/>
      <w:proofErr w:type="gramEnd"/>
      <w:r w:rsidRPr="004A0757">
        <w:rPr>
          <w:rFonts w:ascii="Courier New" w:hAnsi="Courier New" w:cs="Courier New"/>
          <w:sz w:val="20"/>
          <w:szCs w:val="20"/>
          <w:lang w:val="en-US"/>
        </w:rPr>
        <w:t>();</w:t>
      </w:r>
    </w:p>
    <w:p w14:paraId="7CD7266F" w14:textId="20B5526E" w:rsidR="001B0193" w:rsidRPr="004A0757" w:rsidRDefault="001B0193" w:rsidP="001B0193">
      <w:pPr>
        <w:pStyle w:val="KeinLeerraum"/>
        <w:rPr>
          <w:rFonts w:ascii="Courier New" w:hAnsi="Courier New" w:cs="Courier New"/>
          <w:sz w:val="20"/>
          <w:szCs w:val="20"/>
          <w:lang w:val="en-US"/>
        </w:rPr>
      </w:pPr>
    </w:p>
    <w:p w14:paraId="693B656B" w14:textId="77777777" w:rsidR="001B0193" w:rsidRPr="004A0757" w:rsidRDefault="001B0193" w:rsidP="001B0193">
      <w:pPr>
        <w:pStyle w:val="KeinLeerraum"/>
        <w:rPr>
          <w:rFonts w:ascii="Courier New" w:hAnsi="Courier New" w:cs="Courier New"/>
          <w:sz w:val="20"/>
          <w:szCs w:val="20"/>
          <w:lang w:val="en-US"/>
        </w:rPr>
      </w:pPr>
      <w:r w:rsidRPr="004A0757">
        <w:rPr>
          <w:rFonts w:ascii="Courier New" w:hAnsi="Courier New" w:cs="Courier New"/>
          <w:sz w:val="20"/>
          <w:szCs w:val="20"/>
          <w:lang w:val="en-US"/>
        </w:rPr>
        <w:t xml:space="preserve">  for (int s = 0; s &lt; 256; s++)</w:t>
      </w:r>
      <w:proofErr w:type="gramStart"/>
      <w:r w:rsidRPr="004A0757">
        <w:rPr>
          <w:rFonts w:ascii="Courier New" w:hAnsi="Courier New" w:cs="Courier New"/>
          <w:sz w:val="20"/>
          <w:szCs w:val="20"/>
          <w:lang w:val="en-US"/>
        </w:rPr>
        <w:tab/>
        <w:t xml:space="preserve">  /</w:t>
      </w:r>
      <w:proofErr w:type="gramEnd"/>
      <w:r w:rsidRPr="004A0757">
        <w:rPr>
          <w:rFonts w:ascii="Courier New" w:hAnsi="Courier New" w:cs="Courier New"/>
          <w:sz w:val="20"/>
          <w:szCs w:val="20"/>
          <w:lang w:val="en-US"/>
        </w:rPr>
        <w:t xml:space="preserve">/ Rot </w:t>
      </w:r>
      <w:proofErr w:type="spellStart"/>
      <w:r w:rsidRPr="004A0757">
        <w:rPr>
          <w:rFonts w:ascii="Courier New" w:hAnsi="Courier New" w:cs="Courier New"/>
          <w:sz w:val="20"/>
          <w:szCs w:val="20"/>
          <w:lang w:val="en-US"/>
        </w:rPr>
        <w:t>hoch</w:t>
      </w:r>
      <w:proofErr w:type="spellEnd"/>
      <w:r w:rsidRPr="004A0757">
        <w:rPr>
          <w:rFonts w:ascii="Courier New" w:hAnsi="Courier New" w:cs="Courier New"/>
          <w:sz w:val="20"/>
          <w:szCs w:val="20"/>
          <w:lang w:val="en-US"/>
        </w:rPr>
        <w:t xml:space="preserve">- und </w:t>
      </w:r>
      <w:proofErr w:type="spellStart"/>
      <w:r w:rsidRPr="004A0757">
        <w:rPr>
          <w:rFonts w:ascii="Courier New" w:hAnsi="Courier New" w:cs="Courier New"/>
          <w:sz w:val="20"/>
          <w:szCs w:val="20"/>
          <w:lang w:val="en-US"/>
        </w:rPr>
        <w:t>runterdimmen</w:t>
      </w:r>
      <w:proofErr w:type="spellEnd"/>
    </w:p>
    <w:p w14:paraId="369E6D0F" w14:textId="1DDD109D" w:rsidR="001B0193" w:rsidRPr="004A0757" w:rsidRDefault="001B0193" w:rsidP="001B0193">
      <w:pPr>
        <w:pStyle w:val="KeinLeerraum"/>
        <w:rPr>
          <w:rFonts w:ascii="Courier New" w:hAnsi="Courier New" w:cs="Courier New"/>
          <w:sz w:val="20"/>
          <w:szCs w:val="20"/>
          <w:lang w:val="en-US"/>
        </w:rPr>
      </w:pPr>
      <w:r w:rsidRPr="004A0757">
        <w:rPr>
          <w:rFonts w:ascii="Courier New" w:hAnsi="Courier New" w:cs="Courier New"/>
          <w:sz w:val="20"/>
          <w:szCs w:val="20"/>
          <w:lang w:val="en-US"/>
        </w:rPr>
        <w:t xml:space="preserve">  {</w:t>
      </w:r>
    </w:p>
    <w:p w14:paraId="578E64EB" w14:textId="05350208" w:rsidR="001B0193" w:rsidRPr="004A0757" w:rsidRDefault="001B0193" w:rsidP="001B0193">
      <w:pPr>
        <w:pStyle w:val="KeinLeerraum"/>
        <w:rPr>
          <w:rFonts w:ascii="Courier New" w:hAnsi="Courier New" w:cs="Courier New"/>
          <w:sz w:val="20"/>
          <w:szCs w:val="20"/>
          <w:lang w:val="en-US"/>
        </w:rPr>
      </w:pPr>
      <w:r w:rsidRPr="004A0757">
        <w:rPr>
          <w:rFonts w:ascii="Courier New" w:hAnsi="Courier New" w:cs="Courier New"/>
          <w:sz w:val="20"/>
          <w:szCs w:val="20"/>
          <w:lang w:val="en-US"/>
        </w:rPr>
        <w:t xml:space="preserve">    </w:t>
      </w:r>
      <w:proofErr w:type="spellStart"/>
      <w:proofErr w:type="gramStart"/>
      <w:r w:rsidRPr="004A0757">
        <w:rPr>
          <w:rFonts w:ascii="Courier New" w:hAnsi="Courier New" w:cs="Courier New"/>
          <w:sz w:val="20"/>
          <w:szCs w:val="20"/>
          <w:lang w:val="en-US"/>
        </w:rPr>
        <w:t>analogWrite</w:t>
      </w:r>
      <w:proofErr w:type="spellEnd"/>
      <w:r w:rsidRPr="004A0757">
        <w:rPr>
          <w:rFonts w:ascii="Courier New" w:hAnsi="Courier New" w:cs="Courier New"/>
          <w:sz w:val="20"/>
          <w:szCs w:val="20"/>
          <w:lang w:val="en-US"/>
        </w:rPr>
        <w:t>(</w:t>
      </w:r>
      <w:proofErr w:type="gramEnd"/>
      <w:r w:rsidRPr="004A0757">
        <w:rPr>
          <w:rFonts w:ascii="Courier New" w:hAnsi="Courier New" w:cs="Courier New"/>
          <w:sz w:val="20"/>
          <w:szCs w:val="20"/>
          <w:lang w:val="en-US"/>
        </w:rPr>
        <w:t>10, s); delay(4);</w:t>
      </w:r>
    </w:p>
    <w:p w14:paraId="0CC26E81" w14:textId="77777777" w:rsidR="001B0193" w:rsidRPr="004A0757" w:rsidRDefault="001B0193" w:rsidP="001B0193">
      <w:pPr>
        <w:pStyle w:val="KeinLeerraum"/>
        <w:rPr>
          <w:rFonts w:ascii="Courier New" w:hAnsi="Courier New" w:cs="Courier New"/>
          <w:sz w:val="20"/>
          <w:szCs w:val="20"/>
          <w:lang w:val="en-US"/>
        </w:rPr>
      </w:pPr>
      <w:r w:rsidRPr="004A0757">
        <w:rPr>
          <w:rFonts w:ascii="Courier New" w:hAnsi="Courier New" w:cs="Courier New"/>
          <w:sz w:val="20"/>
          <w:szCs w:val="20"/>
          <w:lang w:val="en-US"/>
        </w:rPr>
        <w:t xml:space="preserve">  }</w:t>
      </w:r>
    </w:p>
    <w:p w14:paraId="5990C9D8" w14:textId="77777777" w:rsidR="00544ED7" w:rsidRPr="004A0757" w:rsidRDefault="001B0193" w:rsidP="001B0193">
      <w:pPr>
        <w:pStyle w:val="KeinLeerraum"/>
        <w:rPr>
          <w:rFonts w:ascii="Courier New" w:hAnsi="Courier New" w:cs="Courier New"/>
          <w:sz w:val="20"/>
          <w:szCs w:val="20"/>
          <w:lang w:val="en-US"/>
        </w:rPr>
      </w:pPr>
      <w:r w:rsidRPr="004A0757">
        <w:rPr>
          <w:rFonts w:ascii="Courier New" w:hAnsi="Courier New" w:cs="Courier New"/>
          <w:sz w:val="20"/>
          <w:szCs w:val="20"/>
          <w:lang w:val="en-US"/>
        </w:rPr>
        <w:t xml:space="preserve">  for (int s = 255; s &gt;= 0; s--)</w:t>
      </w:r>
    </w:p>
    <w:p w14:paraId="1A160A41" w14:textId="603082A0" w:rsidR="001B0193" w:rsidRPr="004A0757" w:rsidRDefault="00544ED7" w:rsidP="001B0193">
      <w:pPr>
        <w:pStyle w:val="KeinLeerraum"/>
        <w:rPr>
          <w:rFonts w:ascii="Courier New" w:hAnsi="Courier New" w:cs="Courier New"/>
          <w:sz w:val="20"/>
          <w:szCs w:val="20"/>
          <w:lang w:val="en-US"/>
        </w:rPr>
      </w:pPr>
      <w:r w:rsidRPr="004A0757">
        <w:rPr>
          <w:rFonts w:ascii="Courier New" w:hAnsi="Courier New" w:cs="Courier New"/>
          <w:sz w:val="20"/>
          <w:szCs w:val="20"/>
          <w:lang w:val="en-US"/>
        </w:rPr>
        <w:t xml:space="preserve"> </w:t>
      </w:r>
      <w:r w:rsidR="001B0193" w:rsidRPr="004A0757">
        <w:rPr>
          <w:rFonts w:ascii="Courier New" w:hAnsi="Courier New" w:cs="Courier New"/>
          <w:sz w:val="20"/>
          <w:szCs w:val="20"/>
          <w:lang w:val="en-US"/>
        </w:rPr>
        <w:t xml:space="preserve"> {</w:t>
      </w:r>
    </w:p>
    <w:p w14:paraId="01843ECD" w14:textId="08D05BAA" w:rsidR="001B0193" w:rsidRPr="004A0757" w:rsidRDefault="001B0193" w:rsidP="001B0193">
      <w:pPr>
        <w:pStyle w:val="KeinLeerraum"/>
        <w:rPr>
          <w:rFonts w:ascii="Courier New" w:hAnsi="Courier New" w:cs="Courier New"/>
          <w:sz w:val="20"/>
          <w:szCs w:val="20"/>
          <w:lang w:val="en-US"/>
        </w:rPr>
      </w:pPr>
      <w:r w:rsidRPr="004A0757">
        <w:rPr>
          <w:rFonts w:ascii="Courier New" w:hAnsi="Courier New" w:cs="Courier New"/>
          <w:sz w:val="20"/>
          <w:szCs w:val="20"/>
          <w:lang w:val="en-US"/>
        </w:rPr>
        <w:t xml:space="preserve">    </w:t>
      </w:r>
      <w:proofErr w:type="spellStart"/>
      <w:proofErr w:type="gramStart"/>
      <w:r w:rsidRPr="004A0757">
        <w:rPr>
          <w:rFonts w:ascii="Courier New" w:hAnsi="Courier New" w:cs="Courier New"/>
          <w:sz w:val="20"/>
          <w:szCs w:val="20"/>
          <w:lang w:val="en-US"/>
        </w:rPr>
        <w:t>analogWrite</w:t>
      </w:r>
      <w:proofErr w:type="spellEnd"/>
      <w:r w:rsidRPr="004A0757">
        <w:rPr>
          <w:rFonts w:ascii="Courier New" w:hAnsi="Courier New" w:cs="Courier New"/>
          <w:sz w:val="20"/>
          <w:szCs w:val="20"/>
          <w:lang w:val="en-US"/>
        </w:rPr>
        <w:t>(</w:t>
      </w:r>
      <w:proofErr w:type="gramEnd"/>
      <w:r w:rsidRPr="004A0757">
        <w:rPr>
          <w:rFonts w:ascii="Courier New" w:hAnsi="Courier New" w:cs="Courier New"/>
          <w:sz w:val="20"/>
          <w:szCs w:val="20"/>
          <w:lang w:val="en-US"/>
        </w:rPr>
        <w:t>10, s); delay(4);</w:t>
      </w:r>
    </w:p>
    <w:p w14:paraId="4969FB8A" w14:textId="77777777" w:rsidR="001B0193" w:rsidRPr="004A0757" w:rsidRDefault="001B0193" w:rsidP="001B0193">
      <w:pPr>
        <w:pStyle w:val="KeinLeerraum"/>
        <w:rPr>
          <w:rFonts w:ascii="Courier New" w:hAnsi="Courier New" w:cs="Courier New"/>
          <w:sz w:val="20"/>
          <w:szCs w:val="20"/>
          <w:lang w:val="en-US"/>
        </w:rPr>
      </w:pPr>
      <w:r w:rsidRPr="004A0757">
        <w:rPr>
          <w:rFonts w:ascii="Courier New" w:hAnsi="Courier New" w:cs="Courier New"/>
          <w:sz w:val="20"/>
          <w:szCs w:val="20"/>
          <w:lang w:val="en-US"/>
        </w:rPr>
        <w:t xml:space="preserve">  }</w:t>
      </w:r>
    </w:p>
    <w:p w14:paraId="58598912" w14:textId="77777777" w:rsidR="001B0193" w:rsidRPr="004A0757" w:rsidRDefault="001B0193" w:rsidP="001B0193">
      <w:pPr>
        <w:pStyle w:val="KeinLeerraum"/>
        <w:rPr>
          <w:rFonts w:ascii="Courier New" w:hAnsi="Courier New" w:cs="Courier New"/>
          <w:sz w:val="20"/>
          <w:szCs w:val="20"/>
          <w:lang w:val="en-US"/>
        </w:rPr>
      </w:pPr>
    </w:p>
    <w:p w14:paraId="7DEC4AEE" w14:textId="77777777" w:rsidR="001B0193" w:rsidRPr="004A0757" w:rsidRDefault="001B0193" w:rsidP="001B0193">
      <w:pPr>
        <w:pStyle w:val="KeinLeerraum"/>
        <w:rPr>
          <w:rFonts w:ascii="Courier New" w:hAnsi="Courier New" w:cs="Courier New"/>
          <w:sz w:val="20"/>
          <w:szCs w:val="20"/>
          <w:lang w:val="en-US"/>
        </w:rPr>
      </w:pPr>
      <w:r w:rsidRPr="004A0757">
        <w:rPr>
          <w:rFonts w:ascii="Courier New" w:hAnsi="Courier New" w:cs="Courier New"/>
          <w:sz w:val="20"/>
          <w:szCs w:val="20"/>
          <w:lang w:val="en-US"/>
        </w:rPr>
        <w:t xml:space="preserve">  </w:t>
      </w:r>
      <w:proofErr w:type="gramStart"/>
      <w:r w:rsidRPr="004A0757">
        <w:rPr>
          <w:rFonts w:ascii="Courier New" w:hAnsi="Courier New" w:cs="Courier New"/>
          <w:sz w:val="20"/>
          <w:szCs w:val="20"/>
          <w:lang w:val="en-US"/>
        </w:rPr>
        <w:t>delay(</w:t>
      </w:r>
      <w:proofErr w:type="gramEnd"/>
      <w:r w:rsidRPr="004A0757">
        <w:rPr>
          <w:rFonts w:ascii="Courier New" w:hAnsi="Courier New" w:cs="Courier New"/>
          <w:sz w:val="20"/>
          <w:szCs w:val="20"/>
          <w:lang w:val="en-US"/>
        </w:rPr>
        <w:t>2000);</w:t>
      </w:r>
    </w:p>
    <w:p w14:paraId="4BDDC46A" w14:textId="77777777" w:rsidR="001B0193" w:rsidRPr="004A0757" w:rsidRDefault="001B0193" w:rsidP="001B0193">
      <w:pPr>
        <w:pStyle w:val="KeinLeerraum"/>
        <w:rPr>
          <w:rFonts w:ascii="Courier New" w:hAnsi="Courier New" w:cs="Courier New"/>
          <w:sz w:val="20"/>
          <w:szCs w:val="20"/>
          <w:lang w:val="en-US"/>
        </w:rPr>
      </w:pPr>
      <w:r w:rsidRPr="004A0757">
        <w:rPr>
          <w:rFonts w:ascii="Courier New" w:hAnsi="Courier New" w:cs="Courier New"/>
          <w:sz w:val="20"/>
          <w:szCs w:val="20"/>
          <w:lang w:val="en-US"/>
        </w:rPr>
        <w:t xml:space="preserve">  PORTD = </w:t>
      </w:r>
      <w:proofErr w:type="gramStart"/>
      <w:r w:rsidRPr="004A0757">
        <w:rPr>
          <w:rFonts w:ascii="Courier New" w:hAnsi="Courier New" w:cs="Courier New"/>
          <w:sz w:val="20"/>
          <w:szCs w:val="20"/>
          <w:lang w:val="en-US"/>
        </w:rPr>
        <w:t>0;</w:t>
      </w:r>
      <w:proofErr w:type="gramEnd"/>
    </w:p>
    <w:p w14:paraId="66935E4C" w14:textId="54491C3B" w:rsidR="001B0193" w:rsidRPr="001B0193" w:rsidRDefault="001B0193" w:rsidP="001B0193">
      <w:pPr>
        <w:pStyle w:val="KeinLeerraum"/>
        <w:rPr>
          <w:rFonts w:ascii="Courier New" w:hAnsi="Courier New" w:cs="Courier New"/>
          <w:sz w:val="20"/>
          <w:szCs w:val="20"/>
        </w:rPr>
      </w:pPr>
      <w:r w:rsidRPr="004A0757">
        <w:rPr>
          <w:rFonts w:ascii="Courier New" w:hAnsi="Courier New" w:cs="Courier New"/>
          <w:sz w:val="20"/>
          <w:szCs w:val="20"/>
          <w:lang w:val="en-US"/>
        </w:rPr>
        <w:t xml:space="preserve">  </w:t>
      </w:r>
      <w:r w:rsidRPr="001B0193">
        <w:rPr>
          <w:rFonts w:ascii="Courier New" w:hAnsi="Courier New" w:cs="Courier New"/>
          <w:sz w:val="20"/>
          <w:szCs w:val="20"/>
        </w:rPr>
        <w:t xml:space="preserve">PORTB = </w:t>
      </w:r>
      <w:proofErr w:type="gramStart"/>
      <w:r w:rsidRPr="001B0193">
        <w:rPr>
          <w:rFonts w:ascii="Courier New" w:hAnsi="Courier New" w:cs="Courier New"/>
          <w:sz w:val="20"/>
          <w:szCs w:val="20"/>
        </w:rPr>
        <w:t xml:space="preserve">0; </w:t>
      </w:r>
      <w:r>
        <w:rPr>
          <w:rFonts w:ascii="Courier New" w:hAnsi="Courier New" w:cs="Courier New"/>
          <w:sz w:val="20"/>
          <w:szCs w:val="20"/>
        </w:rPr>
        <w:t xml:space="preserve">  </w:t>
      </w:r>
      <w:proofErr w:type="gramEnd"/>
      <w:r>
        <w:rPr>
          <w:rFonts w:ascii="Courier New" w:hAnsi="Courier New" w:cs="Courier New"/>
          <w:sz w:val="20"/>
          <w:szCs w:val="20"/>
        </w:rPr>
        <w:t xml:space="preserve">               </w:t>
      </w:r>
      <w:r w:rsidRPr="001B0193">
        <w:rPr>
          <w:rFonts w:ascii="Courier New" w:hAnsi="Courier New" w:cs="Courier New"/>
          <w:sz w:val="20"/>
          <w:szCs w:val="20"/>
        </w:rPr>
        <w:t xml:space="preserve"> // alles aus</w:t>
      </w:r>
    </w:p>
    <w:p w14:paraId="3D9B4C07" w14:textId="77777777" w:rsidR="001B0193" w:rsidRPr="001B0193" w:rsidRDefault="001B0193" w:rsidP="001B0193">
      <w:pPr>
        <w:pStyle w:val="KeinLeerraum"/>
        <w:rPr>
          <w:rFonts w:ascii="Courier New" w:hAnsi="Courier New" w:cs="Courier New"/>
          <w:sz w:val="20"/>
          <w:szCs w:val="20"/>
        </w:rPr>
      </w:pPr>
      <w:r w:rsidRPr="001B0193">
        <w:rPr>
          <w:rFonts w:ascii="Courier New" w:hAnsi="Courier New" w:cs="Courier New"/>
          <w:sz w:val="20"/>
          <w:szCs w:val="20"/>
        </w:rPr>
        <w:t xml:space="preserve">  </w:t>
      </w:r>
      <w:proofErr w:type="spellStart"/>
      <w:r w:rsidRPr="001B0193">
        <w:rPr>
          <w:rFonts w:ascii="Courier New" w:hAnsi="Courier New" w:cs="Courier New"/>
          <w:sz w:val="20"/>
          <w:szCs w:val="20"/>
        </w:rPr>
        <w:t>Wire.beginTransmission</w:t>
      </w:r>
      <w:proofErr w:type="spellEnd"/>
      <w:r w:rsidRPr="001B0193">
        <w:rPr>
          <w:rFonts w:ascii="Courier New" w:hAnsi="Courier New" w:cs="Courier New"/>
          <w:sz w:val="20"/>
          <w:szCs w:val="20"/>
        </w:rPr>
        <w:t>(56);</w:t>
      </w:r>
    </w:p>
    <w:p w14:paraId="09C077E5" w14:textId="07A8080A" w:rsidR="001B0193" w:rsidRPr="001B0193" w:rsidRDefault="001B0193" w:rsidP="001B0193">
      <w:pPr>
        <w:pStyle w:val="KeinLeerraum"/>
        <w:rPr>
          <w:rFonts w:ascii="Courier New" w:hAnsi="Courier New" w:cs="Courier New"/>
          <w:sz w:val="20"/>
          <w:szCs w:val="20"/>
        </w:rPr>
      </w:pPr>
      <w:r w:rsidRPr="001B0193">
        <w:rPr>
          <w:rFonts w:ascii="Courier New" w:hAnsi="Courier New" w:cs="Courier New"/>
          <w:sz w:val="20"/>
          <w:szCs w:val="20"/>
        </w:rPr>
        <w:t xml:space="preserve">  </w:t>
      </w:r>
      <w:proofErr w:type="spellStart"/>
      <w:r w:rsidRPr="001B0193">
        <w:rPr>
          <w:rFonts w:ascii="Courier New" w:hAnsi="Courier New" w:cs="Courier New"/>
          <w:sz w:val="20"/>
          <w:szCs w:val="20"/>
        </w:rPr>
        <w:t>Wire.write</w:t>
      </w:r>
      <w:proofErr w:type="spellEnd"/>
      <w:r w:rsidRPr="001B0193">
        <w:rPr>
          <w:rFonts w:ascii="Courier New" w:hAnsi="Courier New" w:cs="Courier New"/>
          <w:sz w:val="20"/>
          <w:szCs w:val="20"/>
        </w:rPr>
        <w:t>(255</w:t>
      </w:r>
      <w:proofErr w:type="gramStart"/>
      <w:r w:rsidRPr="001B0193">
        <w:rPr>
          <w:rFonts w:ascii="Courier New" w:hAnsi="Courier New" w:cs="Courier New"/>
          <w:sz w:val="20"/>
          <w:szCs w:val="20"/>
        </w:rPr>
        <w:t xml:space="preserve">); </w:t>
      </w:r>
      <w:r>
        <w:rPr>
          <w:rFonts w:ascii="Courier New" w:hAnsi="Courier New" w:cs="Courier New"/>
          <w:sz w:val="20"/>
          <w:szCs w:val="20"/>
        </w:rPr>
        <w:t xml:space="preserve">  </w:t>
      </w:r>
      <w:proofErr w:type="gramEnd"/>
      <w:r>
        <w:rPr>
          <w:rFonts w:ascii="Courier New" w:hAnsi="Courier New" w:cs="Courier New"/>
          <w:sz w:val="20"/>
          <w:szCs w:val="20"/>
        </w:rPr>
        <w:t xml:space="preserve">         </w:t>
      </w:r>
      <w:r w:rsidRPr="001B0193">
        <w:rPr>
          <w:rFonts w:ascii="Courier New" w:hAnsi="Courier New" w:cs="Courier New"/>
          <w:sz w:val="20"/>
          <w:szCs w:val="20"/>
        </w:rPr>
        <w:t xml:space="preserve"> // 7Segment alle aus</w:t>
      </w:r>
    </w:p>
    <w:p w14:paraId="37C44D61" w14:textId="77777777" w:rsidR="001B0193" w:rsidRPr="001B0193" w:rsidRDefault="001B0193" w:rsidP="001B0193">
      <w:pPr>
        <w:pStyle w:val="KeinLeerraum"/>
        <w:rPr>
          <w:rFonts w:ascii="Courier New" w:hAnsi="Courier New" w:cs="Courier New"/>
          <w:sz w:val="20"/>
          <w:szCs w:val="20"/>
        </w:rPr>
      </w:pPr>
      <w:r w:rsidRPr="001B0193">
        <w:rPr>
          <w:rFonts w:ascii="Courier New" w:hAnsi="Courier New" w:cs="Courier New"/>
          <w:sz w:val="20"/>
          <w:szCs w:val="20"/>
        </w:rPr>
        <w:t xml:space="preserve">  </w:t>
      </w:r>
      <w:proofErr w:type="spellStart"/>
      <w:r w:rsidRPr="001B0193">
        <w:rPr>
          <w:rFonts w:ascii="Courier New" w:hAnsi="Courier New" w:cs="Courier New"/>
          <w:sz w:val="20"/>
          <w:szCs w:val="20"/>
        </w:rPr>
        <w:t>Wire.endTransmission</w:t>
      </w:r>
      <w:proofErr w:type="spellEnd"/>
      <w:r w:rsidRPr="001B0193">
        <w:rPr>
          <w:rFonts w:ascii="Courier New" w:hAnsi="Courier New" w:cs="Courier New"/>
          <w:sz w:val="20"/>
          <w:szCs w:val="20"/>
        </w:rPr>
        <w:t>();</w:t>
      </w:r>
    </w:p>
    <w:p w14:paraId="00D95D21" w14:textId="77777777" w:rsidR="001B0193" w:rsidRPr="001B0193" w:rsidRDefault="001B0193" w:rsidP="001B0193">
      <w:pPr>
        <w:pStyle w:val="KeinLeerraum"/>
        <w:rPr>
          <w:rFonts w:ascii="Courier New" w:hAnsi="Courier New" w:cs="Courier New"/>
          <w:sz w:val="20"/>
          <w:szCs w:val="20"/>
        </w:rPr>
      </w:pPr>
      <w:r w:rsidRPr="001B0193">
        <w:rPr>
          <w:rFonts w:ascii="Courier New" w:hAnsi="Courier New" w:cs="Courier New"/>
          <w:sz w:val="20"/>
          <w:szCs w:val="20"/>
        </w:rPr>
        <w:t>}</w:t>
      </w:r>
    </w:p>
    <w:p w14:paraId="2DD67B21" w14:textId="77777777" w:rsidR="001B0193" w:rsidRPr="001B0193" w:rsidRDefault="001B0193" w:rsidP="001B0193">
      <w:pPr>
        <w:pStyle w:val="KeinLeerraum"/>
        <w:rPr>
          <w:rFonts w:ascii="Courier New" w:hAnsi="Courier New" w:cs="Courier New"/>
          <w:sz w:val="20"/>
          <w:szCs w:val="20"/>
        </w:rPr>
      </w:pPr>
    </w:p>
    <w:p w14:paraId="183E670D" w14:textId="77777777" w:rsidR="001B0193" w:rsidRPr="001B0193" w:rsidRDefault="001B0193" w:rsidP="001B0193">
      <w:pPr>
        <w:pStyle w:val="KeinLeerraum"/>
        <w:rPr>
          <w:rFonts w:ascii="Courier New" w:hAnsi="Courier New" w:cs="Courier New"/>
          <w:sz w:val="20"/>
          <w:szCs w:val="20"/>
        </w:rPr>
      </w:pPr>
      <w:proofErr w:type="spellStart"/>
      <w:r w:rsidRPr="001B0193">
        <w:rPr>
          <w:rFonts w:ascii="Courier New" w:hAnsi="Courier New" w:cs="Courier New"/>
          <w:sz w:val="20"/>
          <w:szCs w:val="20"/>
        </w:rPr>
        <w:t>void</w:t>
      </w:r>
      <w:proofErr w:type="spellEnd"/>
      <w:r w:rsidRPr="001B0193">
        <w:rPr>
          <w:rFonts w:ascii="Courier New" w:hAnsi="Courier New" w:cs="Courier New"/>
          <w:sz w:val="20"/>
          <w:szCs w:val="20"/>
        </w:rPr>
        <w:t xml:space="preserve"> </w:t>
      </w:r>
      <w:proofErr w:type="gramStart"/>
      <w:r w:rsidRPr="001B0193">
        <w:rPr>
          <w:rFonts w:ascii="Courier New" w:hAnsi="Courier New" w:cs="Courier New"/>
          <w:sz w:val="20"/>
          <w:szCs w:val="20"/>
        </w:rPr>
        <w:t>loop(</w:t>
      </w:r>
      <w:proofErr w:type="gramEnd"/>
      <w:r w:rsidRPr="001B0193">
        <w:rPr>
          <w:rFonts w:ascii="Courier New" w:hAnsi="Courier New" w:cs="Courier New"/>
          <w:sz w:val="20"/>
          <w:szCs w:val="20"/>
        </w:rPr>
        <w:t>)</w:t>
      </w:r>
    </w:p>
    <w:p w14:paraId="2D041655" w14:textId="77777777" w:rsidR="001B0193" w:rsidRPr="001B0193" w:rsidRDefault="001B0193" w:rsidP="001B0193">
      <w:pPr>
        <w:pStyle w:val="KeinLeerraum"/>
        <w:rPr>
          <w:rFonts w:ascii="Courier New" w:hAnsi="Courier New" w:cs="Courier New"/>
          <w:sz w:val="20"/>
          <w:szCs w:val="20"/>
        </w:rPr>
      </w:pPr>
      <w:r w:rsidRPr="001B0193">
        <w:rPr>
          <w:rFonts w:ascii="Courier New" w:hAnsi="Courier New" w:cs="Courier New"/>
          <w:sz w:val="20"/>
          <w:szCs w:val="20"/>
        </w:rPr>
        <w:t>{</w:t>
      </w:r>
    </w:p>
    <w:p w14:paraId="09C83C50" w14:textId="0B11FB2E" w:rsidR="001B0193" w:rsidRPr="001B0193" w:rsidRDefault="001B0193" w:rsidP="001B0193">
      <w:pPr>
        <w:pStyle w:val="KeinLeerraum"/>
        <w:rPr>
          <w:rFonts w:ascii="Courier New" w:hAnsi="Courier New" w:cs="Courier New"/>
          <w:sz w:val="20"/>
          <w:szCs w:val="20"/>
        </w:rPr>
      </w:pPr>
      <w:r w:rsidRPr="001B0193">
        <w:rPr>
          <w:rFonts w:ascii="Courier New" w:hAnsi="Courier New" w:cs="Courier New"/>
          <w:sz w:val="20"/>
          <w:szCs w:val="20"/>
        </w:rPr>
        <w:t xml:space="preserve">  </w:t>
      </w:r>
      <w:proofErr w:type="spellStart"/>
      <w:proofErr w:type="gramStart"/>
      <w:r w:rsidRPr="001B0193">
        <w:rPr>
          <w:rFonts w:ascii="Courier New" w:hAnsi="Courier New" w:cs="Courier New"/>
          <w:sz w:val="20"/>
          <w:szCs w:val="20"/>
        </w:rPr>
        <w:t>start</w:t>
      </w:r>
      <w:proofErr w:type="spellEnd"/>
      <w:r w:rsidRPr="001B0193">
        <w:rPr>
          <w:rFonts w:ascii="Courier New" w:hAnsi="Courier New" w:cs="Courier New"/>
          <w:sz w:val="20"/>
          <w:szCs w:val="20"/>
        </w:rPr>
        <w:t>(</w:t>
      </w:r>
      <w:proofErr w:type="gramEnd"/>
      <w:r w:rsidRPr="001B0193">
        <w:rPr>
          <w:rFonts w:ascii="Courier New" w:hAnsi="Courier New" w:cs="Courier New"/>
          <w:sz w:val="20"/>
          <w:szCs w:val="20"/>
        </w:rPr>
        <w:t xml:space="preserve">);  // </w:t>
      </w:r>
      <w:r>
        <w:rPr>
          <w:rFonts w:ascii="Courier New" w:hAnsi="Courier New" w:cs="Courier New"/>
          <w:sz w:val="20"/>
          <w:szCs w:val="20"/>
        </w:rPr>
        <w:t xml:space="preserve">Funktionsaufruf </w:t>
      </w:r>
      <w:r w:rsidRPr="001B0193">
        <w:rPr>
          <w:rFonts w:ascii="Courier New" w:hAnsi="Courier New" w:cs="Courier New"/>
          <w:sz w:val="20"/>
          <w:szCs w:val="20"/>
        </w:rPr>
        <w:sym w:font="Wingdings" w:char="F0E0"/>
      </w:r>
      <w:r>
        <w:rPr>
          <w:rFonts w:ascii="Courier New" w:hAnsi="Courier New" w:cs="Courier New"/>
          <w:sz w:val="20"/>
          <w:szCs w:val="20"/>
        </w:rPr>
        <w:t xml:space="preserve"> </w:t>
      </w:r>
      <w:r w:rsidRPr="001B0193">
        <w:rPr>
          <w:rFonts w:ascii="Courier New" w:hAnsi="Courier New" w:cs="Courier New"/>
          <w:sz w:val="20"/>
          <w:szCs w:val="20"/>
        </w:rPr>
        <w:t>alle LEDs an und wieder aus als TEST</w:t>
      </w:r>
    </w:p>
    <w:p w14:paraId="61BE90D8" w14:textId="77777777" w:rsidR="001B0193" w:rsidRPr="001B0193" w:rsidRDefault="001B0193" w:rsidP="001B0193">
      <w:pPr>
        <w:pStyle w:val="KeinLeerraum"/>
        <w:rPr>
          <w:rFonts w:ascii="Courier New" w:hAnsi="Courier New" w:cs="Courier New"/>
          <w:sz w:val="20"/>
          <w:szCs w:val="20"/>
        </w:rPr>
      </w:pPr>
    </w:p>
    <w:p w14:paraId="12283589" w14:textId="1F35BADC" w:rsidR="001D6566" w:rsidRDefault="001B0193" w:rsidP="00561E31">
      <w:pPr>
        <w:pStyle w:val="KeinLeerraum"/>
        <w:rPr>
          <w:rFonts w:ascii="Arial" w:hAnsi="Arial" w:cs="Arial"/>
        </w:rPr>
      </w:pPr>
      <w:r w:rsidRPr="001B0193">
        <w:rPr>
          <w:rFonts w:ascii="Courier New" w:hAnsi="Courier New" w:cs="Courier New"/>
          <w:sz w:val="20"/>
          <w:szCs w:val="20"/>
        </w:rPr>
        <w:t>}</w:t>
      </w:r>
      <w:r w:rsidR="001D6566">
        <w:br w:type="page"/>
      </w:r>
    </w:p>
    <w:p w14:paraId="2B9A77E7" w14:textId="6B4E548C" w:rsidR="001D6566" w:rsidRDefault="001D6566" w:rsidP="001D6566">
      <w:pPr>
        <w:pStyle w:val="berschrift1"/>
      </w:pPr>
      <w:bookmarkStart w:id="9" w:name="_Toc126657621"/>
      <w:r>
        <w:lastRenderedPageBreak/>
        <w:t>Grundlagen der Programmierung (Syntax)</w:t>
      </w:r>
      <w:bookmarkEnd w:id="9"/>
    </w:p>
    <w:p w14:paraId="5FF6960F" w14:textId="77777777" w:rsidR="001D6566" w:rsidRDefault="001D6566" w:rsidP="001D6566">
      <w:pPr>
        <w:pStyle w:val="berschrift2"/>
      </w:pPr>
      <w:bookmarkStart w:id="10" w:name="_Toc126657622"/>
      <w:r>
        <w:t>Datentypen</w:t>
      </w:r>
      <w:bookmarkEnd w:id="10"/>
    </w:p>
    <w:tbl>
      <w:tblPr>
        <w:tblW w:w="9147" w:type="dxa"/>
        <w:tblInd w:w="-5" w:type="dxa"/>
        <w:tblLayout w:type="fixed"/>
        <w:tblCellMar>
          <w:left w:w="70" w:type="dxa"/>
          <w:right w:w="70" w:type="dxa"/>
        </w:tblCellMar>
        <w:tblLook w:val="0000" w:firstRow="0" w:lastRow="0" w:firstColumn="0" w:lastColumn="0" w:noHBand="0" w:noVBand="0"/>
      </w:tblPr>
      <w:tblGrid>
        <w:gridCol w:w="1155"/>
        <w:gridCol w:w="3807"/>
        <w:gridCol w:w="4185"/>
      </w:tblGrid>
      <w:tr w:rsidR="001D6566" w:rsidRPr="006346C1" w14:paraId="394616D5" w14:textId="77777777" w:rsidTr="001D6566">
        <w:tc>
          <w:tcPr>
            <w:tcW w:w="1155" w:type="dxa"/>
            <w:tcBorders>
              <w:top w:val="single" w:sz="4" w:space="0" w:color="000000"/>
              <w:left w:val="single" w:sz="4" w:space="0" w:color="000000"/>
              <w:bottom w:val="single" w:sz="4" w:space="0" w:color="000000"/>
            </w:tcBorders>
            <w:shd w:val="clear" w:color="auto" w:fill="auto"/>
            <w:vAlign w:val="center"/>
          </w:tcPr>
          <w:p w14:paraId="11E79FAF" w14:textId="77777777" w:rsidR="001D6566" w:rsidRPr="006346C1" w:rsidRDefault="001D6566" w:rsidP="001D6566">
            <w:pPr>
              <w:snapToGrid w:val="0"/>
              <w:rPr>
                <w:rFonts w:ascii="Courier New" w:hAnsi="Courier New" w:cs="Courier New"/>
                <w:b/>
                <w:bCs/>
                <w:sz w:val="20"/>
                <w:szCs w:val="20"/>
              </w:rPr>
            </w:pPr>
            <w:r w:rsidRPr="006346C1">
              <w:rPr>
                <w:rFonts w:ascii="Courier New" w:hAnsi="Courier New" w:cs="Courier New"/>
                <w:b/>
                <w:bCs/>
                <w:sz w:val="20"/>
                <w:szCs w:val="20"/>
              </w:rPr>
              <w:t>Name</w:t>
            </w:r>
          </w:p>
        </w:tc>
        <w:tc>
          <w:tcPr>
            <w:tcW w:w="3807" w:type="dxa"/>
            <w:tcBorders>
              <w:top w:val="single" w:sz="4" w:space="0" w:color="000000"/>
              <w:left w:val="single" w:sz="4" w:space="0" w:color="000000"/>
              <w:bottom w:val="single" w:sz="4" w:space="0" w:color="000000"/>
            </w:tcBorders>
            <w:shd w:val="clear" w:color="auto" w:fill="auto"/>
            <w:vAlign w:val="center"/>
          </w:tcPr>
          <w:p w14:paraId="7DE5B511" w14:textId="77777777" w:rsidR="001D6566" w:rsidRPr="006346C1" w:rsidRDefault="001D6566" w:rsidP="001D6566">
            <w:pPr>
              <w:snapToGrid w:val="0"/>
              <w:rPr>
                <w:rFonts w:ascii="Courier New" w:hAnsi="Courier New" w:cs="Courier New"/>
                <w:b/>
                <w:bCs/>
                <w:sz w:val="20"/>
                <w:szCs w:val="20"/>
              </w:rPr>
            </w:pPr>
            <w:r w:rsidRPr="006346C1">
              <w:rPr>
                <w:rFonts w:ascii="Courier New" w:hAnsi="Courier New" w:cs="Courier New"/>
                <w:b/>
                <w:bCs/>
                <w:sz w:val="20"/>
                <w:szCs w:val="20"/>
              </w:rPr>
              <w:t>Bedeutung/Speicherbedarf</w:t>
            </w:r>
          </w:p>
        </w:tc>
        <w:tc>
          <w:tcPr>
            <w:tcW w:w="4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04BBA" w14:textId="77777777" w:rsidR="001D6566" w:rsidRPr="006346C1" w:rsidRDefault="001D6566" w:rsidP="001D6566">
            <w:pPr>
              <w:snapToGrid w:val="0"/>
              <w:rPr>
                <w:rFonts w:ascii="Courier New" w:hAnsi="Courier New" w:cs="Courier New"/>
                <w:b/>
                <w:bCs/>
                <w:i/>
                <w:iCs/>
                <w:sz w:val="20"/>
                <w:szCs w:val="20"/>
              </w:rPr>
            </w:pPr>
            <w:r w:rsidRPr="006346C1">
              <w:rPr>
                <w:rFonts w:ascii="Courier New" w:hAnsi="Courier New" w:cs="Courier New"/>
                <w:b/>
                <w:bCs/>
                <w:i/>
                <w:iCs/>
                <w:sz w:val="20"/>
                <w:szCs w:val="20"/>
              </w:rPr>
              <w:t>Beispiel</w:t>
            </w:r>
          </w:p>
        </w:tc>
      </w:tr>
      <w:tr w:rsidR="001D6566" w:rsidRPr="006346C1" w14:paraId="29683B70" w14:textId="77777777" w:rsidTr="001D6566">
        <w:tc>
          <w:tcPr>
            <w:tcW w:w="1155" w:type="dxa"/>
            <w:tcBorders>
              <w:top w:val="single" w:sz="4" w:space="0" w:color="000000"/>
              <w:left w:val="single" w:sz="4" w:space="0" w:color="000000"/>
              <w:bottom w:val="single" w:sz="4" w:space="0" w:color="000000"/>
            </w:tcBorders>
            <w:shd w:val="clear" w:color="auto" w:fill="auto"/>
            <w:vAlign w:val="center"/>
          </w:tcPr>
          <w:p w14:paraId="50E6B162" w14:textId="77777777" w:rsidR="001D6566" w:rsidRPr="006346C1" w:rsidRDefault="001D6566" w:rsidP="001D6566">
            <w:pPr>
              <w:snapToGrid w:val="0"/>
              <w:rPr>
                <w:rFonts w:ascii="Courier New" w:hAnsi="Courier New" w:cs="Courier New"/>
                <w:b/>
                <w:bCs/>
                <w:sz w:val="20"/>
                <w:szCs w:val="20"/>
              </w:rPr>
            </w:pPr>
            <w:proofErr w:type="spellStart"/>
            <w:r>
              <w:rPr>
                <w:rFonts w:ascii="Courier New" w:hAnsi="Courier New" w:cs="Courier New"/>
                <w:b/>
                <w:bCs/>
                <w:sz w:val="20"/>
                <w:szCs w:val="20"/>
              </w:rPr>
              <w:t>bool</w:t>
            </w:r>
            <w:proofErr w:type="spellEnd"/>
          </w:p>
        </w:tc>
        <w:tc>
          <w:tcPr>
            <w:tcW w:w="3807" w:type="dxa"/>
            <w:tcBorders>
              <w:top w:val="single" w:sz="4" w:space="0" w:color="000000"/>
              <w:left w:val="single" w:sz="4" w:space="0" w:color="000000"/>
              <w:bottom w:val="single" w:sz="4" w:space="0" w:color="000000"/>
            </w:tcBorders>
            <w:shd w:val="clear" w:color="auto" w:fill="auto"/>
            <w:vAlign w:val="center"/>
          </w:tcPr>
          <w:p w14:paraId="3D2FEBCC" w14:textId="77777777" w:rsidR="001D6566" w:rsidRPr="006346C1" w:rsidRDefault="001D6566" w:rsidP="001D6566">
            <w:pPr>
              <w:snapToGrid w:val="0"/>
              <w:rPr>
                <w:rFonts w:ascii="Courier New" w:hAnsi="Courier New" w:cs="Courier New"/>
                <w:b/>
                <w:bCs/>
                <w:sz w:val="20"/>
                <w:szCs w:val="20"/>
              </w:rPr>
            </w:pPr>
            <w:r>
              <w:rPr>
                <w:rFonts w:ascii="Courier New" w:hAnsi="Courier New" w:cs="Courier New"/>
                <w:b/>
                <w:bCs/>
                <w:sz w:val="20"/>
                <w:szCs w:val="20"/>
              </w:rPr>
              <w:t>„binäre“ Variable (Boolean)</w:t>
            </w:r>
          </w:p>
        </w:tc>
        <w:tc>
          <w:tcPr>
            <w:tcW w:w="4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75B9DD" w14:textId="77777777" w:rsidR="001D6566" w:rsidRPr="006346C1" w:rsidRDefault="001D6566" w:rsidP="001D6566">
            <w:pPr>
              <w:snapToGrid w:val="0"/>
              <w:rPr>
                <w:rFonts w:ascii="Courier New" w:hAnsi="Courier New" w:cs="Courier New"/>
                <w:b/>
                <w:bCs/>
                <w:i/>
                <w:iCs/>
                <w:sz w:val="20"/>
                <w:szCs w:val="20"/>
              </w:rPr>
            </w:pPr>
            <w:proofErr w:type="spellStart"/>
            <w:r>
              <w:rPr>
                <w:rFonts w:ascii="Courier New" w:hAnsi="Courier New" w:cs="Courier New"/>
                <w:b/>
                <w:bCs/>
                <w:i/>
                <w:iCs/>
                <w:sz w:val="20"/>
                <w:szCs w:val="20"/>
              </w:rPr>
              <w:t>bool</w:t>
            </w:r>
            <w:proofErr w:type="spellEnd"/>
            <w:r>
              <w:rPr>
                <w:rFonts w:ascii="Courier New" w:hAnsi="Courier New" w:cs="Courier New"/>
                <w:b/>
                <w:bCs/>
                <w:i/>
                <w:iCs/>
                <w:sz w:val="20"/>
                <w:szCs w:val="20"/>
              </w:rPr>
              <w:t xml:space="preserve"> fertig = </w:t>
            </w:r>
            <w:proofErr w:type="spellStart"/>
            <w:r>
              <w:rPr>
                <w:rFonts w:ascii="Courier New" w:hAnsi="Courier New" w:cs="Courier New"/>
                <w:b/>
                <w:bCs/>
                <w:i/>
                <w:iCs/>
                <w:sz w:val="20"/>
                <w:szCs w:val="20"/>
              </w:rPr>
              <w:t>true</w:t>
            </w:r>
            <w:proofErr w:type="spellEnd"/>
            <w:r>
              <w:rPr>
                <w:rFonts w:ascii="Courier New" w:hAnsi="Courier New" w:cs="Courier New"/>
                <w:b/>
                <w:bCs/>
                <w:i/>
                <w:iCs/>
                <w:sz w:val="20"/>
                <w:szCs w:val="20"/>
              </w:rPr>
              <w:t>;</w:t>
            </w:r>
            <w:r>
              <w:rPr>
                <w:rFonts w:ascii="Courier New" w:hAnsi="Courier New" w:cs="Courier New"/>
                <w:b/>
                <w:bCs/>
                <w:i/>
                <w:iCs/>
                <w:sz w:val="20"/>
                <w:szCs w:val="20"/>
              </w:rPr>
              <w:tab/>
              <w:t>(</w:t>
            </w:r>
            <w:proofErr w:type="spellStart"/>
            <w:r>
              <w:rPr>
                <w:rFonts w:ascii="Courier New" w:hAnsi="Courier New" w:cs="Courier New"/>
                <w:b/>
                <w:bCs/>
                <w:i/>
                <w:iCs/>
                <w:sz w:val="20"/>
                <w:szCs w:val="20"/>
              </w:rPr>
              <w:t>false</w:t>
            </w:r>
            <w:proofErr w:type="spellEnd"/>
            <w:r>
              <w:rPr>
                <w:rFonts w:ascii="Courier New" w:hAnsi="Courier New" w:cs="Courier New"/>
                <w:b/>
                <w:bCs/>
                <w:i/>
                <w:iCs/>
                <w:sz w:val="20"/>
                <w:szCs w:val="20"/>
              </w:rPr>
              <w:t>)</w:t>
            </w:r>
          </w:p>
        </w:tc>
      </w:tr>
      <w:tr w:rsidR="001D6566" w:rsidRPr="006346C1" w14:paraId="052255B6" w14:textId="77777777" w:rsidTr="001D6566">
        <w:tc>
          <w:tcPr>
            <w:tcW w:w="1155" w:type="dxa"/>
            <w:tcBorders>
              <w:top w:val="single" w:sz="4" w:space="0" w:color="000000"/>
              <w:left w:val="single" w:sz="4" w:space="0" w:color="000000"/>
              <w:bottom w:val="single" w:sz="4" w:space="0" w:color="000000"/>
            </w:tcBorders>
            <w:shd w:val="clear" w:color="auto" w:fill="auto"/>
            <w:vAlign w:val="center"/>
          </w:tcPr>
          <w:p w14:paraId="1EBCFDBF" w14:textId="77777777" w:rsidR="001D6566" w:rsidRPr="006346C1" w:rsidRDefault="001D6566" w:rsidP="001D6566">
            <w:pPr>
              <w:pStyle w:val="Kopfzeile"/>
              <w:tabs>
                <w:tab w:val="clear" w:pos="4536"/>
                <w:tab w:val="clear" w:pos="9072"/>
              </w:tabs>
              <w:snapToGrid w:val="0"/>
              <w:rPr>
                <w:rFonts w:ascii="Courier New" w:hAnsi="Courier New" w:cs="Courier New"/>
                <w:b/>
                <w:bCs/>
                <w:sz w:val="20"/>
                <w:szCs w:val="20"/>
              </w:rPr>
            </w:pPr>
            <w:proofErr w:type="spellStart"/>
            <w:r w:rsidRPr="006346C1">
              <w:rPr>
                <w:rFonts w:ascii="Courier New" w:hAnsi="Courier New" w:cs="Courier New"/>
                <w:b/>
                <w:bCs/>
                <w:sz w:val="20"/>
                <w:szCs w:val="20"/>
              </w:rPr>
              <w:t>int</w:t>
            </w:r>
            <w:proofErr w:type="spellEnd"/>
          </w:p>
        </w:tc>
        <w:tc>
          <w:tcPr>
            <w:tcW w:w="3807" w:type="dxa"/>
            <w:tcBorders>
              <w:top w:val="single" w:sz="4" w:space="0" w:color="000000"/>
              <w:left w:val="single" w:sz="4" w:space="0" w:color="000000"/>
              <w:bottom w:val="single" w:sz="4" w:space="0" w:color="000000"/>
            </w:tcBorders>
            <w:shd w:val="clear" w:color="auto" w:fill="auto"/>
            <w:vAlign w:val="center"/>
          </w:tcPr>
          <w:p w14:paraId="535F5BDB" w14:textId="77777777" w:rsidR="001D6566" w:rsidRPr="006346C1" w:rsidRDefault="001D6566" w:rsidP="001D6566">
            <w:pPr>
              <w:snapToGrid w:val="0"/>
              <w:rPr>
                <w:rFonts w:ascii="Courier New" w:hAnsi="Courier New" w:cs="Courier New"/>
                <w:sz w:val="20"/>
                <w:szCs w:val="20"/>
              </w:rPr>
            </w:pPr>
            <w:r w:rsidRPr="006346C1">
              <w:rPr>
                <w:rFonts w:ascii="Courier New" w:hAnsi="Courier New" w:cs="Courier New"/>
                <w:sz w:val="20"/>
                <w:szCs w:val="20"/>
              </w:rPr>
              <w:t xml:space="preserve">ganze Zahlen von -32768 bis 32767   2 Byte; Sonderfall: </w:t>
            </w:r>
            <w:proofErr w:type="spellStart"/>
            <w:r w:rsidRPr="006346C1">
              <w:rPr>
                <w:rFonts w:ascii="Courier New" w:hAnsi="Courier New" w:cs="Courier New"/>
                <w:sz w:val="20"/>
                <w:szCs w:val="20"/>
              </w:rPr>
              <w:t>unsigned</w:t>
            </w:r>
            <w:proofErr w:type="spellEnd"/>
            <w:r w:rsidRPr="006346C1">
              <w:rPr>
                <w:rFonts w:ascii="Courier New" w:hAnsi="Courier New" w:cs="Courier New"/>
                <w:sz w:val="20"/>
                <w:szCs w:val="20"/>
              </w:rPr>
              <w:t xml:space="preserve"> </w:t>
            </w:r>
            <w:proofErr w:type="spellStart"/>
            <w:r w:rsidRPr="006346C1">
              <w:rPr>
                <w:rFonts w:ascii="Courier New" w:hAnsi="Courier New" w:cs="Courier New"/>
                <w:sz w:val="20"/>
                <w:szCs w:val="20"/>
              </w:rPr>
              <w:t>int</w:t>
            </w:r>
            <w:proofErr w:type="spellEnd"/>
            <w:r w:rsidRPr="006346C1">
              <w:rPr>
                <w:rFonts w:ascii="Courier New" w:hAnsi="Courier New" w:cs="Courier New"/>
                <w:sz w:val="20"/>
                <w:szCs w:val="20"/>
              </w:rPr>
              <w:t xml:space="preserve"> ist eine ganze Zahl ohne negatives Vorzeichen von 0 bis 65535</w:t>
            </w:r>
          </w:p>
        </w:tc>
        <w:tc>
          <w:tcPr>
            <w:tcW w:w="4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53C7BD" w14:textId="77777777" w:rsidR="001D6566" w:rsidRPr="006346C1" w:rsidRDefault="001D6566" w:rsidP="001D6566">
            <w:pPr>
              <w:snapToGrid w:val="0"/>
              <w:rPr>
                <w:rFonts w:ascii="Courier New" w:hAnsi="Courier New" w:cs="Courier New"/>
                <w:iCs/>
                <w:sz w:val="20"/>
                <w:szCs w:val="20"/>
              </w:rPr>
            </w:pPr>
            <w:proofErr w:type="spellStart"/>
            <w:r w:rsidRPr="006346C1">
              <w:rPr>
                <w:rFonts w:ascii="Courier New" w:hAnsi="Courier New" w:cs="Courier New"/>
                <w:iCs/>
                <w:sz w:val="20"/>
                <w:szCs w:val="20"/>
              </w:rPr>
              <w:t>int</w:t>
            </w:r>
            <w:proofErr w:type="spellEnd"/>
            <w:r w:rsidRPr="006346C1">
              <w:rPr>
                <w:rFonts w:ascii="Courier New" w:hAnsi="Courier New" w:cs="Courier New"/>
                <w:iCs/>
                <w:sz w:val="20"/>
                <w:szCs w:val="20"/>
              </w:rPr>
              <w:t xml:space="preserve"> a=0; Deklaration und Initialisierung</w:t>
            </w:r>
          </w:p>
        </w:tc>
      </w:tr>
      <w:tr w:rsidR="001D6566" w:rsidRPr="006346C1" w14:paraId="3230F2C8" w14:textId="77777777" w:rsidTr="001D6566">
        <w:trPr>
          <w:trHeight w:val="340"/>
        </w:trPr>
        <w:tc>
          <w:tcPr>
            <w:tcW w:w="1155" w:type="dxa"/>
            <w:tcBorders>
              <w:top w:val="single" w:sz="4" w:space="0" w:color="000000"/>
              <w:left w:val="single" w:sz="4" w:space="0" w:color="000000"/>
              <w:bottom w:val="single" w:sz="4" w:space="0" w:color="000000"/>
            </w:tcBorders>
            <w:shd w:val="clear" w:color="auto" w:fill="auto"/>
            <w:vAlign w:val="center"/>
          </w:tcPr>
          <w:p w14:paraId="113ED580" w14:textId="77777777" w:rsidR="001D6566" w:rsidRPr="006346C1" w:rsidRDefault="001D6566" w:rsidP="001D6566">
            <w:pPr>
              <w:snapToGrid w:val="0"/>
              <w:rPr>
                <w:rFonts w:ascii="Courier New" w:hAnsi="Courier New" w:cs="Courier New"/>
                <w:b/>
                <w:bCs/>
                <w:sz w:val="20"/>
                <w:szCs w:val="20"/>
              </w:rPr>
            </w:pPr>
            <w:proofErr w:type="spellStart"/>
            <w:r>
              <w:rPr>
                <w:rFonts w:ascii="Courier New" w:hAnsi="Courier New" w:cs="Courier New"/>
                <w:b/>
                <w:bCs/>
                <w:sz w:val="20"/>
                <w:szCs w:val="20"/>
              </w:rPr>
              <w:t>long</w:t>
            </w:r>
            <w:proofErr w:type="spellEnd"/>
          </w:p>
        </w:tc>
        <w:tc>
          <w:tcPr>
            <w:tcW w:w="3807" w:type="dxa"/>
            <w:tcBorders>
              <w:top w:val="single" w:sz="4" w:space="0" w:color="000000"/>
              <w:left w:val="single" w:sz="4" w:space="0" w:color="000000"/>
              <w:bottom w:val="single" w:sz="4" w:space="0" w:color="000000"/>
            </w:tcBorders>
            <w:shd w:val="clear" w:color="auto" w:fill="auto"/>
            <w:vAlign w:val="center"/>
          </w:tcPr>
          <w:p w14:paraId="329153B0" w14:textId="77777777" w:rsidR="001D6566" w:rsidRPr="006346C1" w:rsidRDefault="001D6566" w:rsidP="001D6566">
            <w:pPr>
              <w:snapToGrid w:val="0"/>
              <w:rPr>
                <w:rFonts w:ascii="Courier New" w:hAnsi="Courier New" w:cs="Courier New"/>
                <w:sz w:val="20"/>
                <w:szCs w:val="20"/>
              </w:rPr>
            </w:pPr>
            <w:r>
              <w:rPr>
                <w:rFonts w:ascii="Courier New" w:hAnsi="Courier New" w:cs="Courier New"/>
                <w:sz w:val="20"/>
                <w:szCs w:val="20"/>
              </w:rPr>
              <w:t xml:space="preserve">Langer </w:t>
            </w:r>
            <w:proofErr w:type="gramStart"/>
            <w:r>
              <w:rPr>
                <w:rFonts w:ascii="Courier New" w:hAnsi="Courier New" w:cs="Courier New"/>
                <w:sz w:val="20"/>
                <w:szCs w:val="20"/>
              </w:rPr>
              <w:t>Integer</w:t>
            </w:r>
            <w:proofErr w:type="gramEnd"/>
            <w:r>
              <w:rPr>
                <w:rFonts w:ascii="Courier New" w:hAnsi="Courier New" w:cs="Courier New"/>
                <w:sz w:val="20"/>
                <w:szCs w:val="20"/>
              </w:rPr>
              <w:t xml:space="preserve"> mit vier Byte</w:t>
            </w:r>
          </w:p>
        </w:tc>
        <w:tc>
          <w:tcPr>
            <w:tcW w:w="4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4445A8" w14:textId="77777777" w:rsidR="001D6566" w:rsidRPr="006346C1" w:rsidRDefault="001D6566" w:rsidP="001D6566">
            <w:pPr>
              <w:snapToGrid w:val="0"/>
              <w:rPr>
                <w:rFonts w:ascii="Courier New" w:hAnsi="Courier New" w:cs="Courier New"/>
                <w:iCs/>
                <w:sz w:val="20"/>
                <w:szCs w:val="20"/>
              </w:rPr>
            </w:pPr>
            <w:r>
              <w:rPr>
                <w:rFonts w:ascii="Courier New" w:hAnsi="Courier New" w:cs="Courier New"/>
                <w:iCs/>
                <w:sz w:val="20"/>
                <w:szCs w:val="20"/>
              </w:rPr>
              <w:t>s.o.</w:t>
            </w:r>
          </w:p>
        </w:tc>
      </w:tr>
      <w:tr w:rsidR="001D6566" w:rsidRPr="006346C1" w14:paraId="5D63152D" w14:textId="77777777" w:rsidTr="001D6566">
        <w:trPr>
          <w:trHeight w:val="340"/>
        </w:trPr>
        <w:tc>
          <w:tcPr>
            <w:tcW w:w="1155" w:type="dxa"/>
            <w:tcBorders>
              <w:top w:val="single" w:sz="4" w:space="0" w:color="000000"/>
              <w:left w:val="single" w:sz="4" w:space="0" w:color="000000"/>
              <w:bottom w:val="single" w:sz="4" w:space="0" w:color="000000"/>
            </w:tcBorders>
            <w:shd w:val="clear" w:color="auto" w:fill="auto"/>
            <w:vAlign w:val="center"/>
          </w:tcPr>
          <w:p w14:paraId="1ADEB7B4" w14:textId="77777777" w:rsidR="001D6566" w:rsidRPr="006346C1" w:rsidRDefault="001D6566" w:rsidP="001D6566">
            <w:pPr>
              <w:snapToGrid w:val="0"/>
              <w:rPr>
                <w:rFonts w:ascii="Courier New" w:hAnsi="Courier New" w:cs="Courier New"/>
                <w:b/>
                <w:bCs/>
                <w:sz w:val="20"/>
                <w:szCs w:val="20"/>
              </w:rPr>
            </w:pPr>
            <w:proofErr w:type="spellStart"/>
            <w:r w:rsidRPr="006346C1">
              <w:rPr>
                <w:rFonts w:ascii="Courier New" w:hAnsi="Courier New" w:cs="Courier New"/>
                <w:b/>
                <w:bCs/>
                <w:sz w:val="20"/>
                <w:szCs w:val="20"/>
              </w:rPr>
              <w:t>float</w:t>
            </w:r>
            <w:proofErr w:type="spellEnd"/>
          </w:p>
        </w:tc>
        <w:tc>
          <w:tcPr>
            <w:tcW w:w="3807" w:type="dxa"/>
            <w:tcBorders>
              <w:top w:val="single" w:sz="4" w:space="0" w:color="000000"/>
              <w:left w:val="single" w:sz="4" w:space="0" w:color="000000"/>
              <w:bottom w:val="single" w:sz="4" w:space="0" w:color="000000"/>
            </w:tcBorders>
            <w:shd w:val="clear" w:color="auto" w:fill="auto"/>
            <w:vAlign w:val="center"/>
          </w:tcPr>
          <w:p w14:paraId="6D3A2E15" w14:textId="77777777" w:rsidR="001D6566" w:rsidRPr="006346C1" w:rsidRDefault="001D6566" w:rsidP="001D6566">
            <w:pPr>
              <w:snapToGrid w:val="0"/>
              <w:rPr>
                <w:rFonts w:ascii="Courier New" w:hAnsi="Courier New" w:cs="Courier New"/>
                <w:sz w:val="20"/>
                <w:szCs w:val="20"/>
              </w:rPr>
            </w:pPr>
            <w:r w:rsidRPr="006346C1">
              <w:rPr>
                <w:rFonts w:ascii="Courier New" w:hAnsi="Courier New" w:cs="Courier New"/>
                <w:sz w:val="20"/>
                <w:szCs w:val="20"/>
              </w:rPr>
              <w:t xml:space="preserve">Kommazahlen von </w:t>
            </w:r>
            <w:r>
              <w:rPr>
                <w:rFonts w:ascii="Courier New" w:hAnsi="Courier New" w:cs="Courier New"/>
                <w:sz w:val="20"/>
                <w:szCs w:val="20"/>
              </w:rPr>
              <w:t>-</w:t>
            </w:r>
            <w:proofErr w:type="gramStart"/>
            <w:r w:rsidRPr="006346C1">
              <w:rPr>
                <w:rFonts w:ascii="Courier New" w:hAnsi="Courier New" w:cs="Courier New"/>
                <w:sz w:val="20"/>
                <w:szCs w:val="20"/>
              </w:rPr>
              <w:t>1,1..</w:t>
            </w:r>
            <w:proofErr w:type="gramEnd"/>
            <w:r w:rsidRPr="006346C1">
              <w:rPr>
                <w:rFonts w:ascii="Courier New" w:hAnsi="Courier New" w:cs="Courier New"/>
                <w:sz w:val="20"/>
                <w:szCs w:val="20"/>
              </w:rPr>
              <w:t>·10</w:t>
            </w:r>
            <w:r w:rsidRPr="006346C1">
              <w:rPr>
                <w:rFonts w:ascii="Courier New" w:hAnsi="Courier New" w:cs="Courier New"/>
                <w:sz w:val="20"/>
                <w:szCs w:val="20"/>
                <w:vertAlign w:val="superscript"/>
              </w:rPr>
              <w:t>-38</w:t>
            </w:r>
            <w:r w:rsidRPr="006346C1">
              <w:rPr>
                <w:rFonts w:ascii="Courier New" w:hAnsi="Courier New" w:cs="Courier New"/>
                <w:sz w:val="20"/>
                <w:szCs w:val="20"/>
              </w:rPr>
              <w:t xml:space="preserve"> bis </w:t>
            </w:r>
            <w:r>
              <w:rPr>
                <w:rFonts w:ascii="Courier New" w:hAnsi="Courier New" w:cs="Courier New"/>
                <w:sz w:val="20"/>
                <w:szCs w:val="20"/>
              </w:rPr>
              <w:t>+</w:t>
            </w:r>
            <w:r w:rsidRPr="006346C1">
              <w:rPr>
                <w:rFonts w:ascii="Courier New" w:hAnsi="Courier New" w:cs="Courier New"/>
                <w:sz w:val="20"/>
                <w:szCs w:val="20"/>
              </w:rPr>
              <w:t>3,4·10</w:t>
            </w:r>
            <w:r w:rsidRPr="006346C1">
              <w:rPr>
                <w:rFonts w:ascii="Courier New" w:hAnsi="Courier New" w:cs="Courier New"/>
                <w:sz w:val="20"/>
                <w:szCs w:val="20"/>
                <w:vertAlign w:val="superscript"/>
              </w:rPr>
              <w:t>38</w:t>
            </w:r>
            <w:r w:rsidRPr="006346C1">
              <w:rPr>
                <w:rFonts w:ascii="Courier New" w:hAnsi="Courier New" w:cs="Courier New"/>
                <w:sz w:val="20"/>
                <w:szCs w:val="20"/>
              </w:rPr>
              <w:t xml:space="preserve">  /  4 Byte</w:t>
            </w:r>
          </w:p>
        </w:tc>
        <w:tc>
          <w:tcPr>
            <w:tcW w:w="4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06D695" w14:textId="77777777" w:rsidR="001D6566" w:rsidRPr="006346C1" w:rsidRDefault="001D6566" w:rsidP="001D6566">
            <w:pPr>
              <w:snapToGrid w:val="0"/>
              <w:rPr>
                <w:rFonts w:ascii="Courier New" w:hAnsi="Courier New" w:cs="Courier New"/>
                <w:iCs/>
                <w:sz w:val="20"/>
                <w:szCs w:val="20"/>
              </w:rPr>
            </w:pPr>
            <w:proofErr w:type="spellStart"/>
            <w:r w:rsidRPr="006346C1">
              <w:rPr>
                <w:rFonts w:ascii="Courier New" w:hAnsi="Courier New" w:cs="Courier New"/>
                <w:iCs/>
                <w:sz w:val="20"/>
                <w:szCs w:val="20"/>
              </w:rPr>
              <w:t>float</w:t>
            </w:r>
            <w:proofErr w:type="spellEnd"/>
            <w:r w:rsidRPr="006346C1">
              <w:rPr>
                <w:rFonts w:ascii="Courier New" w:hAnsi="Courier New" w:cs="Courier New"/>
                <w:iCs/>
                <w:sz w:val="20"/>
                <w:szCs w:val="20"/>
              </w:rPr>
              <w:t xml:space="preserve"> </w:t>
            </w:r>
            <w:proofErr w:type="spellStart"/>
            <w:r w:rsidRPr="006346C1">
              <w:rPr>
                <w:rFonts w:ascii="Courier New" w:hAnsi="Courier New" w:cs="Courier New"/>
                <w:iCs/>
                <w:sz w:val="20"/>
                <w:szCs w:val="20"/>
              </w:rPr>
              <w:t>pi</w:t>
            </w:r>
            <w:proofErr w:type="spellEnd"/>
            <w:r w:rsidRPr="006346C1">
              <w:rPr>
                <w:rFonts w:ascii="Courier New" w:hAnsi="Courier New" w:cs="Courier New"/>
                <w:iCs/>
                <w:sz w:val="20"/>
                <w:szCs w:val="20"/>
              </w:rPr>
              <w:t>=3.1415;</w:t>
            </w:r>
          </w:p>
        </w:tc>
      </w:tr>
      <w:tr w:rsidR="001D6566" w:rsidRPr="006346C1" w14:paraId="26E2C152" w14:textId="77777777" w:rsidTr="001D6566">
        <w:trPr>
          <w:trHeight w:val="340"/>
        </w:trPr>
        <w:tc>
          <w:tcPr>
            <w:tcW w:w="1155" w:type="dxa"/>
            <w:tcBorders>
              <w:top w:val="single" w:sz="4" w:space="0" w:color="000000"/>
              <w:left w:val="single" w:sz="4" w:space="0" w:color="000000"/>
              <w:bottom w:val="single" w:sz="4" w:space="0" w:color="000000"/>
            </w:tcBorders>
            <w:shd w:val="clear" w:color="auto" w:fill="auto"/>
            <w:vAlign w:val="center"/>
          </w:tcPr>
          <w:p w14:paraId="3D3053B6" w14:textId="77777777" w:rsidR="001D6566" w:rsidRPr="006346C1" w:rsidRDefault="001D6566" w:rsidP="001D6566">
            <w:pPr>
              <w:snapToGrid w:val="0"/>
              <w:rPr>
                <w:rFonts w:ascii="Courier New" w:hAnsi="Courier New" w:cs="Courier New"/>
                <w:b/>
                <w:bCs/>
                <w:sz w:val="20"/>
                <w:szCs w:val="20"/>
              </w:rPr>
            </w:pPr>
            <w:r>
              <w:rPr>
                <w:rFonts w:ascii="Courier New" w:hAnsi="Courier New" w:cs="Courier New"/>
                <w:b/>
                <w:bCs/>
                <w:sz w:val="20"/>
                <w:szCs w:val="20"/>
              </w:rPr>
              <w:t>double</w:t>
            </w:r>
          </w:p>
        </w:tc>
        <w:tc>
          <w:tcPr>
            <w:tcW w:w="3807" w:type="dxa"/>
            <w:tcBorders>
              <w:top w:val="single" w:sz="4" w:space="0" w:color="000000"/>
              <w:left w:val="single" w:sz="4" w:space="0" w:color="000000"/>
              <w:bottom w:val="single" w:sz="4" w:space="0" w:color="000000"/>
            </w:tcBorders>
            <w:shd w:val="clear" w:color="auto" w:fill="auto"/>
            <w:vAlign w:val="center"/>
          </w:tcPr>
          <w:p w14:paraId="02084A55" w14:textId="77777777" w:rsidR="001D6566" w:rsidRPr="006346C1" w:rsidRDefault="001D6566" w:rsidP="001D6566">
            <w:pPr>
              <w:snapToGrid w:val="0"/>
              <w:rPr>
                <w:rFonts w:ascii="Courier New" w:hAnsi="Courier New" w:cs="Courier New"/>
                <w:sz w:val="20"/>
                <w:szCs w:val="20"/>
              </w:rPr>
            </w:pPr>
            <w:r w:rsidRPr="006346C1">
              <w:rPr>
                <w:rFonts w:ascii="Courier New" w:hAnsi="Courier New" w:cs="Courier New"/>
                <w:sz w:val="20"/>
                <w:szCs w:val="20"/>
              </w:rPr>
              <w:t xml:space="preserve">Kommazahlen von </w:t>
            </w:r>
            <w:r>
              <w:rPr>
                <w:rFonts w:ascii="Courier New" w:hAnsi="Courier New" w:cs="Courier New"/>
                <w:sz w:val="20"/>
                <w:szCs w:val="20"/>
              </w:rPr>
              <w:t>-</w:t>
            </w:r>
            <w:proofErr w:type="gramStart"/>
            <w:r w:rsidRPr="006346C1">
              <w:rPr>
                <w:rFonts w:ascii="Courier New" w:hAnsi="Courier New" w:cs="Courier New"/>
                <w:sz w:val="20"/>
                <w:szCs w:val="20"/>
              </w:rPr>
              <w:t>1,</w:t>
            </w:r>
            <w:r>
              <w:rPr>
                <w:rFonts w:ascii="Courier New" w:hAnsi="Courier New" w:cs="Courier New"/>
                <w:sz w:val="20"/>
                <w:szCs w:val="20"/>
              </w:rPr>
              <w:t>8</w:t>
            </w:r>
            <w:r w:rsidRPr="006346C1">
              <w:rPr>
                <w:rFonts w:ascii="Courier New" w:hAnsi="Courier New" w:cs="Courier New"/>
                <w:sz w:val="20"/>
                <w:szCs w:val="20"/>
              </w:rPr>
              <w:t>..</w:t>
            </w:r>
            <w:proofErr w:type="gramEnd"/>
            <w:r w:rsidRPr="006346C1">
              <w:rPr>
                <w:rFonts w:ascii="Courier New" w:hAnsi="Courier New" w:cs="Courier New"/>
                <w:sz w:val="20"/>
                <w:szCs w:val="20"/>
              </w:rPr>
              <w:t>·10</w:t>
            </w:r>
            <w:r w:rsidRPr="006346C1">
              <w:rPr>
                <w:rFonts w:ascii="Courier New" w:hAnsi="Courier New" w:cs="Courier New"/>
                <w:sz w:val="20"/>
                <w:szCs w:val="20"/>
                <w:vertAlign w:val="superscript"/>
              </w:rPr>
              <w:t>-3</w:t>
            </w:r>
            <w:r>
              <w:rPr>
                <w:rFonts w:ascii="Courier New" w:hAnsi="Courier New" w:cs="Courier New"/>
                <w:sz w:val="20"/>
                <w:szCs w:val="20"/>
                <w:vertAlign w:val="superscript"/>
              </w:rPr>
              <w:t>0</w:t>
            </w:r>
            <w:r w:rsidRPr="006346C1">
              <w:rPr>
                <w:rFonts w:ascii="Courier New" w:hAnsi="Courier New" w:cs="Courier New"/>
                <w:sz w:val="20"/>
                <w:szCs w:val="20"/>
                <w:vertAlign w:val="superscript"/>
              </w:rPr>
              <w:t>8</w:t>
            </w:r>
            <w:r w:rsidRPr="006346C1">
              <w:rPr>
                <w:rFonts w:ascii="Courier New" w:hAnsi="Courier New" w:cs="Courier New"/>
                <w:sz w:val="20"/>
                <w:szCs w:val="20"/>
              </w:rPr>
              <w:t xml:space="preserve"> bis </w:t>
            </w:r>
            <w:r>
              <w:rPr>
                <w:rFonts w:ascii="Courier New" w:hAnsi="Courier New" w:cs="Courier New"/>
                <w:sz w:val="20"/>
                <w:szCs w:val="20"/>
              </w:rPr>
              <w:t>+1</w:t>
            </w:r>
            <w:r w:rsidRPr="006346C1">
              <w:rPr>
                <w:rFonts w:ascii="Courier New" w:hAnsi="Courier New" w:cs="Courier New"/>
                <w:sz w:val="20"/>
                <w:szCs w:val="20"/>
              </w:rPr>
              <w:t>,</w:t>
            </w:r>
            <w:r>
              <w:rPr>
                <w:rFonts w:ascii="Courier New" w:hAnsi="Courier New" w:cs="Courier New"/>
                <w:sz w:val="20"/>
                <w:szCs w:val="20"/>
              </w:rPr>
              <w:t>8</w:t>
            </w:r>
            <w:r w:rsidRPr="006346C1">
              <w:rPr>
                <w:rFonts w:ascii="Courier New" w:hAnsi="Courier New" w:cs="Courier New"/>
                <w:sz w:val="20"/>
                <w:szCs w:val="20"/>
              </w:rPr>
              <w:t>·10</w:t>
            </w:r>
            <w:r w:rsidRPr="006346C1">
              <w:rPr>
                <w:rFonts w:ascii="Courier New" w:hAnsi="Courier New" w:cs="Courier New"/>
                <w:sz w:val="20"/>
                <w:szCs w:val="20"/>
                <w:vertAlign w:val="superscript"/>
              </w:rPr>
              <w:t>3</w:t>
            </w:r>
            <w:r>
              <w:rPr>
                <w:rFonts w:ascii="Courier New" w:hAnsi="Courier New" w:cs="Courier New"/>
                <w:sz w:val="20"/>
                <w:szCs w:val="20"/>
                <w:vertAlign w:val="superscript"/>
              </w:rPr>
              <w:t>0</w:t>
            </w:r>
            <w:r w:rsidRPr="006346C1">
              <w:rPr>
                <w:rFonts w:ascii="Courier New" w:hAnsi="Courier New" w:cs="Courier New"/>
                <w:sz w:val="20"/>
                <w:szCs w:val="20"/>
                <w:vertAlign w:val="superscript"/>
              </w:rPr>
              <w:t>8</w:t>
            </w:r>
            <w:r w:rsidRPr="006346C1">
              <w:rPr>
                <w:rFonts w:ascii="Courier New" w:hAnsi="Courier New" w:cs="Courier New"/>
                <w:sz w:val="20"/>
                <w:szCs w:val="20"/>
              </w:rPr>
              <w:t xml:space="preserve">  /  </w:t>
            </w:r>
            <w:r>
              <w:rPr>
                <w:rFonts w:ascii="Courier New" w:hAnsi="Courier New" w:cs="Courier New"/>
                <w:sz w:val="20"/>
                <w:szCs w:val="20"/>
              </w:rPr>
              <w:t>8</w:t>
            </w:r>
            <w:r w:rsidRPr="006346C1">
              <w:rPr>
                <w:rFonts w:ascii="Courier New" w:hAnsi="Courier New" w:cs="Courier New"/>
                <w:sz w:val="20"/>
                <w:szCs w:val="20"/>
              </w:rPr>
              <w:t> Byte</w:t>
            </w:r>
          </w:p>
        </w:tc>
        <w:tc>
          <w:tcPr>
            <w:tcW w:w="4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1850DC" w14:textId="77777777" w:rsidR="001D6566" w:rsidRPr="006346C1" w:rsidRDefault="001D6566" w:rsidP="001D6566">
            <w:pPr>
              <w:snapToGrid w:val="0"/>
              <w:rPr>
                <w:rFonts w:ascii="Courier New" w:hAnsi="Courier New" w:cs="Courier New"/>
                <w:iCs/>
                <w:sz w:val="20"/>
                <w:szCs w:val="20"/>
              </w:rPr>
            </w:pPr>
            <w:r>
              <w:rPr>
                <w:rFonts w:ascii="Courier New" w:hAnsi="Courier New" w:cs="Courier New"/>
                <w:iCs/>
                <w:sz w:val="20"/>
                <w:szCs w:val="20"/>
              </w:rPr>
              <w:t>double</w:t>
            </w:r>
            <w:r w:rsidRPr="006346C1">
              <w:rPr>
                <w:rFonts w:ascii="Courier New" w:hAnsi="Courier New" w:cs="Courier New"/>
                <w:iCs/>
                <w:sz w:val="20"/>
                <w:szCs w:val="20"/>
              </w:rPr>
              <w:t xml:space="preserve"> </w:t>
            </w:r>
            <w:proofErr w:type="spellStart"/>
            <w:r w:rsidRPr="006346C1">
              <w:rPr>
                <w:rFonts w:ascii="Courier New" w:hAnsi="Courier New" w:cs="Courier New"/>
                <w:iCs/>
                <w:sz w:val="20"/>
                <w:szCs w:val="20"/>
              </w:rPr>
              <w:t>pi</w:t>
            </w:r>
            <w:proofErr w:type="spellEnd"/>
            <w:r w:rsidRPr="006346C1">
              <w:rPr>
                <w:rFonts w:ascii="Courier New" w:hAnsi="Courier New" w:cs="Courier New"/>
                <w:iCs/>
                <w:sz w:val="20"/>
                <w:szCs w:val="20"/>
              </w:rPr>
              <w:t>=3.1415;</w:t>
            </w:r>
          </w:p>
        </w:tc>
      </w:tr>
      <w:tr w:rsidR="001D6566" w:rsidRPr="006346C1" w14:paraId="48BBFB5F" w14:textId="77777777" w:rsidTr="001D6566">
        <w:trPr>
          <w:trHeight w:val="340"/>
        </w:trPr>
        <w:tc>
          <w:tcPr>
            <w:tcW w:w="1155" w:type="dxa"/>
            <w:tcBorders>
              <w:top w:val="single" w:sz="4" w:space="0" w:color="000000"/>
              <w:left w:val="single" w:sz="4" w:space="0" w:color="000000"/>
              <w:bottom w:val="single" w:sz="4" w:space="0" w:color="000000"/>
            </w:tcBorders>
            <w:shd w:val="clear" w:color="auto" w:fill="auto"/>
            <w:vAlign w:val="center"/>
          </w:tcPr>
          <w:p w14:paraId="641F3683" w14:textId="77777777" w:rsidR="001D6566" w:rsidRPr="006346C1" w:rsidRDefault="001D6566" w:rsidP="001D6566">
            <w:pPr>
              <w:snapToGrid w:val="0"/>
              <w:rPr>
                <w:rFonts w:ascii="Courier New" w:hAnsi="Courier New" w:cs="Courier New"/>
                <w:b/>
                <w:bCs/>
                <w:sz w:val="20"/>
                <w:szCs w:val="20"/>
              </w:rPr>
            </w:pPr>
            <w:proofErr w:type="spellStart"/>
            <w:r w:rsidRPr="006346C1">
              <w:rPr>
                <w:rFonts w:ascii="Courier New" w:hAnsi="Courier New" w:cs="Courier New"/>
                <w:b/>
                <w:bCs/>
                <w:sz w:val="20"/>
                <w:szCs w:val="20"/>
              </w:rPr>
              <w:t>char</w:t>
            </w:r>
            <w:proofErr w:type="spellEnd"/>
          </w:p>
        </w:tc>
        <w:tc>
          <w:tcPr>
            <w:tcW w:w="3807" w:type="dxa"/>
            <w:tcBorders>
              <w:top w:val="single" w:sz="4" w:space="0" w:color="000000"/>
              <w:left w:val="single" w:sz="4" w:space="0" w:color="000000"/>
              <w:bottom w:val="single" w:sz="4" w:space="0" w:color="000000"/>
            </w:tcBorders>
            <w:shd w:val="clear" w:color="auto" w:fill="auto"/>
            <w:vAlign w:val="center"/>
          </w:tcPr>
          <w:p w14:paraId="1C7B239F" w14:textId="77777777" w:rsidR="001D6566" w:rsidRPr="006346C1" w:rsidRDefault="001D6566" w:rsidP="001D6566">
            <w:pPr>
              <w:snapToGrid w:val="0"/>
              <w:rPr>
                <w:rFonts w:ascii="Courier New" w:hAnsi="Courier New" w:cs="Courier New"/>
                <w:sz w:val="20"/>
                <w:szCs w:val="20"/>
              </w:rPr>
            </w:pPr>
            <w:proofErr w:type="spellStart"/>
            <w:r w:rsidRPr="006346C1">
              <w:rPr>
                <w:rFonts w:ascii="Courier New" w:hAnsi="Courier New" w:cs="Courier New"/>
                <w:sz w:val="20"/>
                <w:szCs w:val="20"/>
              </w:rPr>
              <w:t>signed</w:t>
            </w:r>
            <w:proofErr w:type="spellEnd"/>
            <w:r w:rsidRPr="006346C1">
              <w:rPr>
                <w:rFonts w:ascii="Courier New" w:hAnsi="Courier New" w:cs="Courier New"/>
                <w:sz w:val="20"/>
                <w:szCs w:val="20"/>
              </w:rPr>
              <w:t xml:space="preserve"> </w:t>
            </w:r>
            <w:proofErr w:type="spellStart"/>
            <w:r w:rsidRPr="006346C1">
              <w:rPr>
                <w:rFonts w:ascii="Courier New" w:hAnsi="Courier New" w:cs="Courier New"/>
                <w:sz w:val="20"/>
                <w:szCs w:val="20"/>
              </w:rPr>
              <w:t>char</w:t>
            </w:r>
            <w:proofErr w:type="spellEnd"/>
            <w:r w:rsidRPr="006346C1">
              <w:rPr>
                <w:rFonts w:ascii="Courier New" w:hAnsi="Courier New" w:cs="Courier New"/>
                <w:sz w:val="20"/>
                <w:szCs w:val="20"/>
              </w:rPr>
              <w:t xml:space="preserve"> von -128 bis 127</w:t>
            </w:r>
            <w:r w:rsidRPr="006346C1">
              <w:rPr>
                <w:rFonts w:ascii="Courier New" w:hAnsi="Courier New" w:cs="Courier New"/>
                <w:sz w:val="20"/>
                <w:szCs w:val="20"/>
              </w:rPr>
              <w:br/>
            </w:r>
            <w:proofErr w:type="spellStart"/>
            <w:r w:rsidRPr="006346C1">
              <w:rPr>
                <w:rFonts w:ascii="Courier New" w:hAnsi="Courier New" w:cs="Courier New"/>
                <w:sz w:val="20"/>
                <w:szCs w:val="20"/>
              </w:rPr>
              <w:t>unsigned</w:t>
            </w:r>
            <w:proofErr w:type="spellEnd"/>
            <w:r w:rsidRPr="006346C1">
              <w:rPr>
                <w:rFonts w:ascii="Courier New" w:hAnsi="Courier New" w:cs="Courier New"/>
                <w:sz w:val="20"/>
                <w:szCs w:val="20"/>
              </w:rPr>
              <w:t xml:space="preserve"> </w:t>
            </w:r>
            <w:proofErr w:type="spellStart"/>
            <w:r w:rsidRPr="006346C1">
              <w:rPr>
                <w:rFonts w:ascii="Courier New" w:hAnsi="Courier New" w:cs="Courier New"/>
                <w:sz w:val="20"/>
                <w:szCs w:val="20"/>
              </w:rPr>
              <w:t>char</w:t>
            </w:r>
            <w:proofErr w:type="spellEnd"/>
            <w:r w:rsidRPr="006346C1">
              <w:rPr>
                <w:rFonts w:ascii="Courier New" w:hAnsi="Courier New" w:cs="Courier New"/>
                <w:sz w:val="20"/>
                <w:szCs w:val="20"/>
              </w:rPr>
              <w:t xml:space="preserve"> von 0 bis 255</w:t>
            </w:r>
            <w:r w:rsidRPr="006346C1">
              <w:rPr>
                <w:rFonts w:ascii="Courier New" w:hAnsi="Courier New" w:cs="Courier New"/>
                <w:sz w:val="20"/>
                <w:szCs w:val="20"/>
              </w:rPr>
              <w:br/>
              <w:t>Sonderfall: ASCII-Zeichensatz</w:t>
            </w:r>
          </w:p>
        </w:tc>
        <w:tc>
          <w:tcPr>
            <w:tcW w:w="4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12510C" w14:textId="77777777" w:rsidR="001D6566" w:rsidRPr="006346C1" w:rsidRDefault="001D6566" w:rsidP="001D6566">
            <w:pPr>
              <w:snapToGrid w:val="0"/>
              <w:rPr>
                <w:rFonts w:ascii="Courier New" w:hAnsi="Courier New" w:cs="Courier New"/>
                <w:iCs/>
                <w:sz w:val="20"/>
                <w:szCs w:val="20"/>
              </w:rPr>
            </w:pPr>
            <w:proofErr w:type="spellStart"/>
            <w:r w:rsidRPr="006346C1">
              <w:rPr>
                <w:rFonts w:ascii="Courier New" w:hAnsi="Courier New" w:cs="Courier New"/>
                <w:iCs/>
                <w:sz w:val="20"/>
                <w:szCs w:val="20"/>
              </w:rPr>
              <w:t>unsigned</w:t>
            </w:r>
            <w:proofErr w:type="spellEnd"/>
            <w:r w:rsidRPr="006346C1">
              <w:rPr>
                <w:rFonts w:ascii="Courier New" w:hAnsi="Courier New" w:cs="Courier New"/>
                <w:iCs/>
                <w:sz w:val="20"/>
                <w:szCs w:val="20"/>
              </w:rPr>
              <w:t xml:space="preserve"> </w:t>
            </w:r>
            <w:proofErr w:type="spellStart"/>
            <w:r w:rsidRPr="006346C1">
              <w:rPr>
                <w:rFonts w:ascii="Courier New" w:hAnsi="Courier New" w:cs="Courier New"/>
                <w:iCs/>
                <w:sz w:val="20"/>
                <w:szCs w:val="20"/>
              </w:rPr>
              <w:t>char</w:t>
            </w:r>
            <w:proofErr w:type="spellEnd"/>
            <w:r w:rsidRPr="006346C1">
              <w:rPr>
                <w:rFonts w:ascii="Courier New" w:hAnsi="Courier New" w:cs="Courier New"/>
                <w:iCs/>
                <w:sz w:val="20"/>
                <w:szCs w:val="20"/>
              </w:rPr>
              <w:t xml:space="preserve"> </w:t>
            </w:r>
            <w:proofErr w:type="spellStart"/>
            <w:r w:rsidRPr="006346C1">
              <w:rPr>
                <w:rFonts w:ascii="Courier New" w:hAnsi="Courier New" w:cs="Courier New"/>
                <w:iCs/>
                <w:sz w:val="20"/>
                <w:szCs w:val="20"/>
              </w:rPr>
              <w:t>zeichen</w:t>
            </w:r>
            <w:proofErr w:type="spellEnd"/>
            <w:r w:rsidRPr="006346C1">
              <w:rPr>
                <w:rFonts w:ascii="Courier New" w:hAnsi="Courier New" w:cs="Courier New"/>
                <w:iCs/>
                <w:sz w:val="20"/>
                <w:szCs w:val="20"/>
              </w:rPr>
              <w:t>=’R’;</w:t>
            </w:r>
            <w:r w:rsidRPr="006346C1">
              <w:rPr>
                <w:rFonts w:ascii="Courier New" w:hAnsi="Courier New" w:cs="Courier New"/>
                <w:iCs/>
                <w:sz w:val="20"/>
                <w:szCs w:val="20"/>
              </w:rPr>
              <w:br/>
              <w:t xml:space="preserve">in der Variable </w:t>
            </w:r>
            <w:proofErr w:type="spellStart"/>
            <w:r w:rsidRPr="006346C1">
              <w:rPr>
                <w:rFonts w:ascii="Courier New" w:hAnsi="Courier New" w:cs="Courier New"/>
                <w:iCs/>
                <w:sz w:val="20"/>
                <w:szCs w:val="20"/>
              </w:rPr>
              <w:t>zeichen</w:t>
            </w:r>
            <w:proofErr w:type="spellEnd"/>
            <w:r w:rsidRPr="006346C1">
              <w:rPr>
                <w:rFonts w:ascii="Courier New" w:hAnsi="Courier New" w:cs="Courier New"/>
                <w:iCs/>
                <w:sz w:val="20"/>
                <w:szCs w:val="20"/>
              </w:rPr>
              <w:t xml:space="preserve"> ist das ASCII-Zeichen R abgelegt</w:t>
            </w:r>
          </w:p>
        </w:tc>
      </w:tr>
      <w:tr w:rsidR="001D6566" w:rsidRPr="005303D3" w14:paraId="39B0D8DE" w14:textId="77777777" w:rsidTr="001D6566">
        <w:trPr>
          <w:trHeight w:val="340"/>
        </w:trPr>
        <w:tc>
          <w:tcPr>
            <w:tcW w:w="1155" w:type="dxa"/>
            <w:tcBorders>
              <w:top w:val="single" w:sz="4" w:space="0" w:color="000000"/>
              <w:left w:val="single" w:sz="4" w:space="0" w:color="000000"/>
              <w:bottom w:val="single" w:sz="4" w:space="0" w:color="000000"/>
            </w:tcBorders>
            <w:shd w:val="clear" w:color="auto" w:fill="auto"/>
            <w:vAlign w:val="center"/>
          </w:tcPr>
          <w:p w14:paraId="6EA74653" w14:textId="77777777" w:rsidR="001D6566" w:rsidRPr="006346C1" w:rsidRDefault="001D6566" w:rsidP="001D6566">
            <w:pPr>
              <w:snapToGrid w:val="0"/>
              <w:rPr>
                <w:rFonts w:ascii="Courier New" w:hAnsi="Courier New" w:cs="Courier New"/>
                <w:b/>
                <w:bCs/>
                <w:sz w:val="20"/>
                <w:szCs w:val="20"/>
              </w:rPr>
            </w:pPr>
            <w:proofErr w:type="spellStart"/>
            <w:r>
              <w:rPr>
                <w:rFonts w:ascii="Courier New" w:hAnsi="Courier New" w:cs="Courier New"/>
                <w:b/>
                <w:bCs/>
                <w:sz w:val="20"/>
                <w:szCs w:val="20"/>
              </w:rPr>
              <w:t>string</w:t>
            </w:r>
            <w:proofErr w:type="spellEnd"/>
          </w:p>
        </w:tc>
        <w:tc>
          <w:tcPr>
            <w:tcW w:w="3807" w:type="dxa"/>
            <w:tcBorders>
              <w:top w:val="single" w:sz="4" w:space="0" w:color="000000"/>
              <w:left w:val="single" w:sz="4" w:space="0" w:color="000000"/>
              <w:bottom w:val="single" w:sz="4" w:space="0" w:color="000000"/>
            </w:tcBorders>
            <w:shd w:val="clear" w:color="auto" w:fill="auto"/>
            <w:vAlign w:val="center"/>
          </w:tcPr>
          <w:p w14:paraId="2241BDB0" w14:textId="77777777" w:rsidR="001D6566" w:rsidRPr="006346C1" w:rsidRDefault="001D6566" w:rsidP="001D6566">
            <w:pPr>
              <w:snapToGrid w:val="0"/>
              <w:rPr>
                <w:rFonts w:ascii="Courier New" w:hAnsi="Courier New" w:cs="Courier New"/>
                <w:sz w:val="20"/>
                <w:szCs w:val="20"/>
              </w:rPr>
            </w:pPr>
            <w:r>
              <w:rPr>
                <w:rFonts w:ascii="Courier New" w:hAnsi="Courier New" w:cs="Courier New"/>
                <w:sz w:val="20"/>
                <w:szCs w:val="20"/>
              </w:rPr>
              <w:t xml:space="preserve">Zeichenkette – mehrere </w:t>
            </w:r>
            <w:proofErr w:type="spellStart"/>
            <w:r>
              <w:rPr>
                <w:rFonts w:ascii="Courier New" w:hAnsi="Courier New" w:cs="Courier New"/>
                <w:sz w:val="20"/>
                <w:szCs w:val="20"/>
              </w:rPr>
              <w:t>chars</w:t>
            </w:r>
            <w:proofErr w:type="spellEnd"/>
          </w:p>
        </w:tc>
        <w:tc>
          <w:tcPr>
            <w:tcW w:w="4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16D331" w14:textId="77777777" w:rsidR="001D6566" w:rsidRPr="005303D3" w:rsidRDefault="001D6566" w:rsidP="001D6566">
            <w:pPr>
              <w:snapToGrid w:val="0"/>
              <w:rPr>
                <w:rFonts w:ascii="Courier New" w:hAnsi="Courier New" w:cs="Courier New"/>
                <w:iCs/>
                <w:sz w:val="20"/>
                <w:szCs w:val="20"/>
              </w:rPr>
            </w:pPr>
            <w:r w:rsidRPr="005303D3">
              <w:rPr>
                <w:rFonts w:ascii="Courier New" w:hAnsi="Courier New" w:cs="Courier New"/>
                <w:iCs/>
                <w:sz w:val="20"/>
                <w:szCs w:val="20"/>
              </w:rPr>
              <w:t xml:space="preserve">z.B. Text („Hallo“) </w:t>
            </w:r>
            <w:r>
              <w:rPr>
                <w:rFonts w:ascii="Courier New" w:hAnsi="Courier New" w:cs="Courier New"/>
                <w:iCs/>
                <w:sz w:val="20"/>
                <w:szCs w:val="20"/>
              </w:rPr>
              <w:t>–</w:t>
            </w:r>
            <w:r w:rsidRPr="005303D3">
              <w:rPr>
                <w:rFonts w:ascii="Courier New" w:hAnsi="Courier New" w:cs="Courier New"/>
                <w:iCs/>
                <w:sz w:val="20"/>
                <w:szCs w:val="20"/>
              </w:rPr>
              <w:t xml:space="preserve"> fünf</w:t>
            </w:r>
            <w:r>
              <w:rPr>
                <w:rFonts w:ascii="Courier New" w:hAnsi="Courier New" w:cs="Courier New"/>
                <w:iCs/>
                <w:sz w:val="20"/>
                <w:szCs w:val="20"/>
              </w:rPr>
              <w:t xml:space="preserve"> Zeichen</w:t>
            </w:r>
          </w:p>
        </w:tc>
      </w:tr>
      <w:tr w:rsidR="001D6566" w:rsidRPr="00D25A13" w14:paraId="3B41AEB2" w14:textId="77777777" w:rsidTr="001D6566">
        <w:trPr>
          <w:trHeight w:val="340"/>
        </w:trPr>
        <w:tc>
          <w:tcPr>
            <w:tcW w:w="9147"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507C7CDC" w14:textId="77777777" w:rsidR="001D6566" w:rsidRPr="00901CAF" w:rsidRDefault="001D6566" w:rsidP="001D6566">
            <w:pPr>
              <w:snapToGrid w:val="0"/>
              <w:rPr>
                <w:rFonts w:ascii="Courier New" w:hAnsi="Courier New" w:cs="Courier New"/>
                <w:iCs/>
                <w:sz w:val="20"/>
                <w:szCs w:val="20"/>
                <w:lang w:val="en-GB"/>
              </w:rPr>
            </w:pPr>
            <w:proofErr w:type="spellStart"/>
            <w:r w:rsidRPr="00901CAF">
              <w:rPr>
                <w:rFonts w:ascii="Courier New" w:hAnsi="Courier New" w:cs="Courier New"/>
                <w:b/>
                <w:iCs/>
                <w:sz w:val="20"/>
                <w:szCs w:val="20"/>
                <w:lang w:val="en-GB"/>
              </w:rPr>
              <w:t>Ganzzahlige</w:t>
            </w:r>
            <w:proofErr w:type="spellEnd"/>
            <w:r w:rsidRPr="00901CAF">
              <w:rPr>
                <w:rFonts w:ascii="Courier New" w:hAnsi="Courier New" w:cs="Courier New"/>
                <w:b/>
                <w:iCs/>
                <w:sz w:val="20"/>
                <w:szCs w:val="20"/>
                <w:lang w:val="en-GB"/>
              </w:rPr>
              <w:t xml:space="preserve"> </w:t>
            </w:r>
            <w:proofErr w:type="spellStart"/>
            <w:r w:rsidRPr="00901CAF">
              <w:rPr>
                <w:rFonts w:ascii="Courier New" w:hAnsi="Courier New" w:cs="Courier New"/>
                <w:b/>
                <w:iCs/>
                <w:sz w:val="20"/>
                <w:szCs w:val="20"/>
                <w:lang w:val="en-GB"/>
              </w:rPr>
              <w:t>Datentypen</w:t>
            </w:r>
            <w:proofErr w:type="spellEnd"/>
            <w:r w:rsidRPr="00901CAF">
              <w:rPr>
                <w:rFonts w:ascii="Courier New" w:hAnsi="Courier New" w:cs="Courier New"/>
                <w:b/>
                <w:iCs/>
                <w:sz w:val="20"/>
                <w:szCs w:val="20"/>
                <w:lang w:val="en-GB"/>
              </w:rPr>
              <w:t>:</w:t>
            </w:r>
            <w:r w:rsidRPr="00901CAF">
              <w:rPr>
                <w:rFonts w:ascii="Courier New" w:hAnsi="Courier New" w:cs="Courier New"/>
                <w:iCs/>
                <w:sz w:val="20"/>
                <w:szCs w:val="20"/>
                <w:lang w:val="en-GB"/>
              </w:rPr>
              <w:t xml:space="preserve"> (int8_t = signed char); (uint8_t = unsigned char</w:t>
            </w:r>
            <w:proofErr w:type="gramStart"/>
            <w:r w:rsidRPr="00901CAF">
              <w:rPr>
                <w:rFonts w:ascii="Courier New" w:hAnsi="Courier New" w:cs="Courier New"/>
                <w:iCs/>
                <w:sz w:val="20"/>
                <w:szCs w:val="20"/>
                <w:lang w:val="en-GB"/>
              </w:rPr>
              <w:t>);</w:t>
            </w:r>
            <w:proofErr w:type="gramEnd"/>
          </w:p>
          <w:p w14:paraId="52CEF750" w14:textId="77777777" w:rsidR="001D6566" w:rsidRDefault="001D6566" w:rsidP="001D6566">
            <w:pPr>
              <w:snapToGrid w:val="0"/>
              <w:rPr>
                <w:rFonts w:ascii="Courier New" w:hAnsi="Courier New" w:cs="Courier New"/>
                <w:iCs/>
                <w:sz w:val="20"/>
                <w:szCs w:val="20"/>
                <w:lang w:val="en-GB"/>
              </w:rPr>
            </w:pPr>
            <w:r w:rsidRPr="00901CAF">
              <w:rPr>
                <w:rFonts w:ascii="Courier New" w:hAnsi="Courier New" w:cs="Courier New"/>
                <w:iCs/>
                <w:sz w:val="20"/>
                <w:szCs w:val="20"/>
                <w:lang w:val="en-GB"/>
              </w:rPr>
              <w:t>(int16_t = signed short [16 Bit]);</w:t>
            </w:r>
            <w:r>
              <w:rPr>
                <w:rFonts w:ascii="Courier New" w:hAnsi="Courier New" w:cs="Courier New"/>
                <w:iCs/>
                <w:sz w:val="20"/>
                <w:szCs w:val="20"/>
                <w:lang w:val="en-GB"/>
              </w:rPr>
              <w:t xml:space="preserve"> </w:t>
            </w:r>
            <w:r w:rsidRPr="00901CAF">
              <w:rPr>
                <w:rFonts w:ascii="Courier New" w:hAnsi="Courier New" w:cs="Courier New"/>
                <w:iCs/>
                <w:sz w:val="20"/>
                <w:szCs w:val="20"/>
                <w:lang w:val="en-GB"/>
              </w:rPr>
              <w:t>(</w:t>
            </w:r>
            <w:r>
              <w:rPr>
                <w:rFonts w:ascii="Courier New" w:hAnsi="Courier New" w:cs="Courier New"/>
                <w:iCs/>
                <w:sz w:val="20"/>
                <w:szCs w:val="20"/>
                <w:lang w:val="en-GB"/>
              </w:rPr>
              <w:t>u</w:t>
            </w:r>
            <w:r w:rsidRPr="00901CAF">
              <w:rPr>
                <w:rFonts w:ascii="Courier New" w:hAnsi="Courier New" w:cs="Courier New"/>
                <w:iCs/>
                <w:sz w:val="20"/>
                <w:szCs w:val="20"/>
                <w:lang w:val="en-GB"/>
              </w:rPr>
              <w:t xml:space="preserve">int16_t = </w:t>
            </w:r>
            <w:r>
              <w:rPr>
                <w:rFonts w:ascii="Courier New" w:hAnsi="Courier New" w:cs="Courier New"/>
                <w:iCs/>
                <w:sz w:val="20"/>
                <w:szCs w:val="20"/>
                <w:lang w:val="en-GB"/>
              </w:rPr>
              <w:t>un</w:t>
            </w:r>
            <w:r w:rsidRPr="00901CAF">
              <w:rPr>
                <w:rFonts w:ascii="Courier New" w:hAnsi="Courier New" w:cs="Courier New"/>
                <w:iCs/>
                <w:sz w:val="20"/>
                <w:szCs w:val="20"/>
                <w:lang w:val="en-GB"/>
              </w:rPr>
              <w:t>signed short [16 Bit])</w:t>
            </w:r>
          </w:p>
          <w:p w14:paraId="68F28769" w14:textId="77777777" w:rsidR="001D6566" w:rsidRPr="00901CAF" w:rsidRDefault="001D6566" w:rsidP="001D6566">
            <w:pPr>
              <w:snapToGrid w:val="0"/>
              <w:rPr>
                <w:rFonts w:ascii="Courier New" w:hAnsi="Courier New" w:cs="Courier New"/>
                <w:iCs/>
                <w:sz w:val="20"/>
                <w:szCs w:val="20"/>
                <w:lang w:val="en-GB"/>
              </w:rPr>
            </w:pPr>
            <w:r w:rsidRPr="00901CAF">
              <w:rPr>
                <w:rFonts w:ascii="Courier New" w:hAnsi="Courier New" w:cs="Courier New"/>
                <w:iCs/>
                <w:sz w:val="20"/>
                <w:szCs w:val="20"/>
                <w:lang w:val="en-GB"/>
              </w:rPr>
              <w:t xml:space="preserve">(int32_t = signed </w:t>
            </w:r>
            <w:proofErr w:type="gramStart"/>
            <w:r w:rsidRPr="00901CAF">
              <w:rPr>
                <w:rFonts w:ascii="Courier New" w:hAnsi="Courier New" w:cs="Courier New"/>
                <w:iCs/>
                <w:sz w:val="20"/>
                <w:szCs w:val="20"/>
                <w:lang w:val="en-GB"/>
              </w:rPr>
              <w:t xml:space="preserve">long </w:t>
            </w:r>
            <w:r>
              <w:rPr>
                <w:rFonts w:ascii="Courier New" w:hAnsi="Courier New" w:cs="Courier New"/>
                <w:iCs/>
                <w:sz w:val="20"/>
                <w:szCs w:val="20"/>
                <w:lang w:val="en-GB"/>
              </w:rPr>
              <w:t xml:space="preserve"> </w:t>
            </w:r>
            <w:r w:rsidRPr="00901CAF">
              <w:rPr>
                <w:rFonts w:ascii="Courier New" w:hAnsi="Courier New" w:cs="Courier New"/>
                <w:iCs/>
                <w:sz w:val="20"/>
                <w:szCs w:val="20"/>
                <w:lang w:val="en-GB"/>
              </w:rPr>
              <w:t>[</w:t>
            </w:r>
            <w:proofErr w:type="gramEnd"/>
            <w:r w:rsidRPr="00901CAF">
              <w:rPr>
                <w:rFonts w:ascii="Courier New" w:hAnsi="Courier New" w:cs="Courier New"/>
                <w:iCs/>
                <w:sz w:val="20"/>
                <w:szCs w:val="20"/>
                <w:lang w:val="en-GB"/>
              </w:rPr>
              <w:t>32 Bit])</w:t>
            </w:r>
            <w:r>
              <w:rPr>
                <w:rFonts w:ascii="Courier New" w:hAnsi="Courier New" w:cs="Courier New"/>
                <w:iCs/>
                <w:sz w:val="20"/>
                <w:szCs w:val="20"/>
                <w:lang w:val="en-GB"/>
              </w:rPr>
              <w:t xml:space="preserve">; </w:t>
            </w:r>
            <w:r w:rsidRPr="00901CAF">
              <w:rPr>
                <w:rFonts w:ascii="Courier New" w:hAnsi="Courier New" w:cs="Courier New"/>
                <w:iCs/>
                <w:sz w:val="20"/>
                <w:szCs w:val="20"/>
                <w:lang w:val="en-GB"/>
              </w:rPr>
              <w:t>(</w:t>
            </w:r>
            <w:r>
              <w:rPr>
                <w:rFonts w:ascii="Courier New" w:hAnsi="Courier New" w:cs="Courier New"/>
                <w:iCs/>
                <w:sz w:val="20"/>
                <w:szCs w:val="20"/>
                <w:lang w:val="en-GB"/>
              </w:rPr>
              <w:t>u</w:t>
            </w:r>
            <w:r w:rsidRPr="00901CAF">
              <w:rPr>
                <w:rFonts w:ascii="Courier New" w:hAnsi="Courier New" w:cs="Courier New"/>
                <w:iCs/>
                <w:sz w:val="20"/>
                <w:szCs w:val="20"/>
                <w:lang w:val="en-GB"/>
              </w:rPr>
              <w:t xml:space="preserve">int32_t = </w:t>
            </w:r>
            <w:r>
              <w:rPr>
                <w:rFonts w:ascii="Courier New" w:hAnsi="Courier New" w:cs="Courier New"/>
                <w:iCs/>
                <w:sz w:val="20"/>
                <w:szCs w:val="20"/>
                <w:lang w:val="en-GB"/>
              </w:rPr>
              <w:t>un</w:t>
            </w:r>
            <w:r w:rsidRPr="00901CAF">
              <w:rPr>
                <w:rFonts w:ascii="Courier New" w:hAnsi="Courier New" w:cs="Courier New"/>
                <w:iCs/>
                <w:sz w:val="20"/>
                <w:szCs w:val="20"/>
                <w:lang w:val="en-GB"/>
              </w:rPr>
              <w:t xml:space="preserve">signed long </w:t>
            </w:r>
            <w:r>
              <w:rPr>
                <w:rFonts w:ascii="Courier New" w:hAnsi="Courier New" w:cs="Courier New"/>
                <w:iCs/>
                <w:sz w:val="20"/>
                <w:szCs w:val="20"/>
                <w:lang w:val="en-GB"/>
              </w:rPr>
              <w:t xml:space="preserve"> </w:t>
            </w:r>
            <w:r w:rsidRPr="00901CAF">
              <w:rPr>
                <w:rFonts w:ascii="Courier New" w:hAnsi="Courier New" w:cs="Courier New"/>
                <w:iCs/>
                <w:sz w:val="20"/>
                <w:szCs w:val="20"/>
                <w:lang w:val="en-GB"/>
              </w:rPr>
              <w:t>[32 Bit])</w:t>
            </w:r>
          </w:p>
        </w:tc>
      </w:tr>
      <w:tr w:rsidR="001D6566" w:rsidRPr="004A0757" w14:paraId="7934C301" w14:textId="77777777" w:rsidTr="001D6566">
        <w:trPr>
          <w:trHeight w:val="340"/>
        </w:trPr>
        <w:tc>
          <w:tcPr>
            <w:tcW w:w="1155" w:type="dxa"/>
            <w:tcBorders>
              <w:top w:val="single" w:sz="4" w:space="0" w:color="000000"/>
              <w:left w:val="single" w:sz="4" w:space="0" w:color="000000"/>
              <w:bottom w:val="single" w:sz="4" w:space="0" w:color="000000"/>
            </w:tcBorders>
            <w:shd w:val="clear" w:color="auto" w:fill="auto"/>
            <w:vAlign w:val="center"/>
          </w:tcPr>
          <w:p w14:paraId="61D7BD8D" w14:textId="77777777" w:rsidR="001D6566" w:rsidRPr="006346C1" w:rsidRDefault="001D6566" w:rsidP="001D6566">
            <w:pPr>
              <w:snapToGrid w:val="0"/>
              <w:rPr>
                <w:rFonts w:ascii="Courier New" w:hAnsi="Courier New" w:cs="Courier New"/>
                <w:b/>
                <w:bCs/>
                <w:sz w:val="20"/>
                <w:szCs w:val="20"/>
                <w:lang w:val="en-GB"/>
              </w:rPr>
            </w:pPr>
            <w:r w:rsidRPr="006346C1">
              <w:rPr>
                <w:rFonts w:ascii="Courier New" w:hAnsi="Courier New" w:cs="Courier New"/>
                <w:b/>
                <w:bCs/>
                <w:sz w:val="20"/>
                <w:szCs w:val="20"/>
                <w:lang w:val="en-GB"/>
              </w:rPr>
              <w:t>Array</w:t>
            </w:r>
          </w:p>
        </w:tc>
        <w:tc>
          <w:tcPr>
            <w:tcW w:w="3807" w:type="dxa"/>
            <w:tcBorders>
              <w:top w:val="single" w:sz="4" w:space="0" w:color="000000"/>
              <w:left w:val="single" w:sz="4" w:space="0" w:color="000000"/>
              <w:bottom w:val="single" w:sz="4" w:space="0" w:color="000000"/>
            </w:tcBorders>
            <w:shd w:val="clear" w:color="auto" w:fill="auto"/>
            <w:vAlign w:val="center"/>
          </w:tcPr>
          <w:p w14:paraId="2C8FB0BA" w14:textId="77777777" w:rsidR="001D6566" w:rsidRPr="006346C1" w:rsidRDefault="001D6566" w:rsidP="001D6566">
            <w:pPr>
              <w:snapToGrid w:val="0"/>
              <w:rPr>
                <w:rFonts w:ascii="Courier New" w:hAnsi="Courier New" w:cs="Courier New"/>
                <w:sz w:val="20"/>
                <w:szCs w:val="20"/>
              </w:rPr>
            </w:pPr>
            <w:r w:rsidRPr="006346C1">
              <w:rPr>
                <w:rFonts w:ascii="Courier New" w:hAnsi="Courier New" w:cs="Courier New"/>
                <w:sz w:val="20"/>
                <w:szCs w:val="20"/>
              </w:rPr>
              <w:t xml:space="preserve">Feld eines Datentyps mit einem gemeinsamen </w:t>
            </w:r>
            <w:proofErr w:type="gramStart"/>
            <w:r w:rsidRPr="006346C1">
              <w:rPr>
                <w:rFonts w:ascii="Courier New" w:hAnsi="Courier New" w:cs="Courier New"/>
                <w:sz w:val="20"/>
                <w:szCs w:val="20"/>
              </w:rPr>
              <w:t>Namen  /</w:t>
            </w:r>
            <w:proofErr w:type="gramEnd"/>
            <w:r w:rsidRPr="006346C1">
              <w:rPr>
                <w:rFonts w:ascii="Courier New" w:hAnsi="Courier New" w:cs="Courier New"/>
                <w:sz w:val="20"/>
                <w:szCs w:val="20"/>
              </w:rPr>
              <w:t xml:space="preserve">  Für jedes Feld wird der Speicherbedarf des Datentyps reserviert.</w:t>
            </w:r>
          </w:p>
        </w:tc>
        <w:tc>
          <w:tcPr>
            <w:tcW w:w="4185" w:type="dxa"/>
            <w:tcBorders>
              <w:top w:val="single" w:sz="4" w:space="0" w:color="000000"/>
              <w:left w:val="single" w:sz="4" w:space="0" w:color="000000"/>
              <w:bottom w:val="single" w:sz="4" w:space="0" w:color="000000"/>
              <w:right w:val="single" w:sz="4" w:space="0" w:color="000000"/>
            </w:tcBorders>
            <w:shd w:val="clear" w:color="auto" w:fill="auto"/>
          </w:tcPr>
          <w:p w14:paraId="1F7B95A1" w14:textId="77777777" w:rsidR="001D6566" w:rsidRPr="006346C1" w:rsidRDefault="001D6566" w:rsidP="001D6566">
            <w:pPr>
              <w:snapToGrid w:val="0"/>
              <w:rPr>
                <w:rFonts w:ascii="Courier New" w:hAnsi="Courier New" w:cs="Courier New"/>
                <w:iCs/>
                <w:sz w:val="20"/>
                <w:szCs w:val="20"/>
              </w:rPr>
            </w:pPr>
            <w:proofErr w:type="spellStart"/>
            <w:r w:rsidRPr="006346C1">
              <w:rPr>
                <w:rFonts w:ascii="Courier New" w:hAnsi="Courier New" w:cs="Courier New"/>
                <w:iCs/>
                <w:sz w:val="20"/>
                <w:szCs w:val="20"/>
              </w:rPr>
              <w:t>int</w:t>
            </w:r>
            <w:proofErr w:type="spellEnd"/>
            <w:r w:rsidRPr="006346C1">
              <w:rPr>
                <w:rFonts w:ascii="Courier New" w:hAnsi="Courier New" w:cs="Courier New"/>
                <w:iCs/>
                <w:sz w:val="20"/>
                <w:szCs w:val="20"/>
              </w:rPr>
              <w:t xml:space="preserve"> </w:t>
            </w:r>
            <w:proofErr w:type="spellStart"/>
            <w:proofErr w:type="gramStart"/>
            <w:r w:rsidRPr="006346C1">
              <w:rPr>
                <w:rFonts w:ascii="Courier New" w:hAnsi="Courier New" w:cs="Courier New"/>
                <w:iCs/>
                <w:sz w:val="20"/>
                <w:szCs w:val="20"/>
              </w:rPr>
              <w:t>var</w:t>
            </w:r>
            <w:proofErr w:type="spellEnd"/>
            <w:r w:rsidRPr="006346C1">
              <w:rPr>
                <w:rFonts w:ascii="Courier New" w:hAnsi="Courier New" w:cs="Courier New"/>
                <w:iCs/>
                <w:sz w:val="20"/>
                <w:szCs w:val="20"/>
              </w:rPr>
              <w:t>[</w:t>
            </w:r>
            <w:proofErr w:type="gramEnd"/>
            <w:r w:rsidRPr="006346C1">
              <w:rPr>
                <w:rFonts w:ascii="Courier New" w:hAnsi="Courier New" w:cs="Courier New"/>
                <w:iCs/>
                <w:sz w:val="20"/>
                <w:szCs w:val="20"/>
              </w:rPr>
              <w:t xml:space="preserve">3];  Deklaration eines Arrays vom Typ </w:t>
            </w:r>
            <w:proofErr w:type="spellStart"/>
            <w:r w:rsidRPr="006346C1">
              <w:rPr>
                <w:rFonts w:ascii="Courier New" w:hAnsi="Courier New" w:cs="Courier New"/>
                <w:iCs/>
                <w:sz w:val="20"/>
                <w:szCs w:val="20"/>
              </w:rPr>
              <w:t>int</w:t>
            </w:r>
            <w:proofErr w:type="spellEnd"/>
            <w:r w:rsidRPr="006346C1">
              <w:rPr>
                <w:rFonts w:ascii="Courier New" w:hAnsi="Courier New" w:cs="Courier New"/>
                <w:iCs/>
                <w:sz w:val="20"/>
                <w:szCs w:val="20"/>
              </w:rPr>
              <w:t xml:space="preserve"> mit drei Feldern. Die Felder „heißen“: </w:t>
            </w:r>
            <w:proofErr w:type="gramStart"/>
            <w:r w:rsidRPr="006346C1">
              <w:rPr>
                <w:rFonts w:ascii="Courier New" w:hAnsi="Courier New" w:cs="Courier New"/>
                <w:iCs/>
                <w:sz w:val="20"/>
                <w:szCs w:val="20"/>
              </w:rPr>
              <w:t>a[</w:t>
            </w:r>
            <w:proofErr w:type="gramEnd"/>
            <w:r w:rsidRPr="006346C1">
              <w:rPr>
                <w:rFonts w:ascii="Courier New" w:hAnsi="Courier New" w:cs="Courier New"/>
                <w:iCs/>
                <w:sz w:val="20"/>
                <w:szCs w:val="20"/>
              </w:rPr>
              <w:t>0], a[1] und a[2]</w:t>
            </w:r>
          </w:p>
          <w:p w14:paraId="632814F5" w14:textId="77777777" w:rsidR="001D6566" w:rsidRDefault="001D6566" w:rsidP="001D6566">
            <w:pPr>
              <w:rPr>
                <w:rFonts w:ascii="Courier New" w:hAnsi="Courier New" w:cs="Courier New"/>
                <w:iCs/>
                <w:sz w:val="20"/>
                <w:szCs w:val="20"/>
              </w:rPr>
            </w:pPr>
            <w:r>
              <w:rPr>
                <w:rFonts w:ascii="Courier New" w:hAnsi="Courier New" w:cs="Courier New"/>
                <w:iCs/>
                <w:sz w:val="20"/>
                <w:szCs w:val="20"/>
              </w:rPr>
              <w:t xml:space="preserve">   // </w:t>
            </w:r>
            <w:r w:rsidRPr="006346C1">
              <w:rPr>
                <w:rFonts w:ascii="Courier New" w:hAnsi="Courier New" w:cs="Courier New"/>
                <w:iCs/>
                <w:sz w:val="20"/>
                <w:szCs w:val="20"/>
              </w:rPr>
              <w:t>Initialisierung:</w:t>
            </w:r>
          </w:p>
          <w:p w14:paraId="13B8E22F" w14:textId="77777777" w:rsidR="001D6566" w:rsidRPr="00B006C4" w:rsidRDefault="001D6566" w:rsidP="001D6566">
            <w:pPr>
              <w:rPr>
                <w:rFonts w:ascii="Courier New" w:hAnsi="Courier New" w:cs="Courier New"/>
                <w:iCs/>
                <w:sz w:val="20"/>
                <w:szCs w:val="20"/>
              </w:rPr>
            </w:pPr>
            <w:r w:rsidRPr="00B006C4">
              <w:rPr>
                <w:rFonts w:ascii="Courier New" w:hAnsi="Courier New" w:cs="Courier New"/>
                <w:iCs/>
                <w:sz w:val="20"/>
                <w:szCs w:val="20"/>
              </w:rPr>
              <w:t>a[</w:t>
            </w:r>
            <w:proofErr w:type="gramStart"/>
            <w:r w:rsidRPr="00B006C4">
              <w:rPr>
                <w:rFonts w:ascii="Courier New" w:hAnsi="Courier New" w:cs="Courier New"/>
                <w:iCs/>
                <w:sz w:val="20"/>
                <w:szCs w:val="20"/>
              </w:rPr>
              <w:t>0]=</w:t>
            </w:r>
            <w:proofErr w:type="gramEnd"/>
            <w:r w:rsidRPr="00B006C4">
              <w:rPr>
                <w:rFonts w:ascii="Courier New" w:hAnsi="Courier New" w:cs="Courier New"/>
                <w:iCs/>
                <w:sz w:val="20"/>
                <w:szCs w:val="20"/>
              </w:rPr>
              <w:t>556;a[1]=-3; a[2]=21; //oder</w:t>
            </w:r>
          </w:p>
          <w:p w14:paraId="36C9DD1F" w14:textId="77777777" w:rsidR="001D6566" w:rsidRPr="00367637" w:rsidRDefault="001D6566" w:rsidP="001D6566">
            <w:pPr>
              <w:rPr>
                <w:rFonts w:ascii="Courier New" w:hAnsi="Courier New" w:cs="Courier New"/>
                <w:iCs/>
                <w:sz w:val="20"/>
                <w:szCs w:val="20"/>
                <w:lang w:val="en-US"/>
              </w:rPr>
            </w:pPr>
            <w:r w:rsidRPr="00367637">
              <w:rPr>
                <w:rFonts w:ascii="Courier New" w:hAnsi="Courier New" w:cs="Courier New"/>
                <w:iCs/>
                <w:sz w:val="20"/>
                <w:szCs w:val="20"/>
                <w:lang w:val="en-US"/>
              </w:rPr>
              <w:t xml:space="preserve">int </w:t>
            </w:r>
            <w:proofErr w:type="gramStart"/>
            <w:r w:rsidRPr="00367637">
              <w:rPr>
                <w:rFonts w:ascii="Courier New" w:hAnsi="Courier New" w:cs="Courier New"/>
                <w:iCs/>
                <w:sz w:val="20"/>
                <w:szCs w:val="20"/>
                <w:lang w:val="en-US"/>
              </w:rPr>
              <w:t>var[</w:t>
            </w:r>
            <w:proofErr w:type="gramEnd"/>
            <w:r w:rsidRPr="00367637">
              <w:rPr>
                <w:rFonts w:ascii="Courier New" w:hAnsi="Courier New" w:cs="Courier New"/>
                <w:iCs/>
                <w:sz w:val="20"/>
                <w:szCs w:val="20"/>
                <w:lang w:val="en-US"/>
              </w:rPr>
              <w:t>3]={556,-3,21};</w:t>
            </w:r>
          </w:p>
        </w:tc>
      </w:tr>
    </w:tbl>
    <w:p w14:paraId="7829E7E9" w14:textId="77777777" w:rsidR="001D6566" w:rsidRDefault="001D6566" w:rsidP="001D6566">
      <w:pPr>
        <w:pStyle w:val="berschrift2"/>
      </w:pPr>
      <w:bookmarkStart w:id="11" w:name="_Toc280727553"/>
      <w:bookmarkStart w:id="12" w:name="_Toc126657623"/>
      <w:r>
        <w:t>Mathematische Operationen und Funktionen &amp; logische Ausdrücke</w:t>
      </w:r>
      <w:bookmarkEnd w:id="11"/>
      <w:bookmarkEnd w:id="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7"/>
        <w:gridCol w:w="3065"/>
        <w:gridCol w:w="361"/>
        <w:gridCol w:w="1297"/>
        <w:gridCol w:w="2801"/>
      </w:tblGrid>
      <w:tr w:rsidR="001D6566" w:rsidRPr="00D25D01" w14:paraId="769A1BE4" w14:textId="77777777" w:rsidTr="001D6566">
        <w:tc>
          <w:tcPr>
            <w:tcW w:w="1538" w:type="dxa"/>
            <w:shd w:val="clear" w:color="auto" w:fill="auto"/>
            <w:vAlign w:val="center"/>
          </w:tcPr>
          <w:p w14:paraId="7AB2BADF" w14:textId="77777777" w:rsidR="001D6566" w:rsidRPr="00D25D01" w:rsidRDefault="001D6566" w:rsidP="001D6566">
            <w:pPr>
              <w:jc w:val="center"/>
              <w:rPr>
                <w:rFonts w:ascii="Courier New" w:hAnsi="Courier New" w:cs="Courier New"/>
                <w:b/>
                <w:sz w:val="20"/>
                <w:szCs w:val="20"/>
              </w:rPr>
            </w:pPr>
            <w:r w:rsidRPr="00D25D01">
              <w:rPr>
                <w:rFonts w:ascii="Courier New" w:hAnsi="Courier New" w:cs="Courier New"/>
                <w:b/>
                <w:sz w:val="20"/>
                <w:szCs w:val="20"/>
              </w:rPr>
              <w:t>Operator</w:t>
            </w:r>
          </w:p>
        </w:tc>
        <w:tc>
          <w:tcPr>
            <w:tcW w:w="3142" w:type="dxa"/>
            <w:shd w:val="clear" w:color="auto" w:fill="auto"/>
            <w:vAlign w:val="center"/>
          </w:tcPr>
          <w:p w14:paraId="35B7E623" w14:textId="77777777" w:rsidR="001D6566" w:rsidRPr="00D25D01" w:rsidRDefault="001D6566" w:rsidP="001D6566">
            <w:pPr>
              <w:rPr>
                <w:rFonts w:ascii="Courier New" w:hAnsi="Courier New" w:cs="Courier New"/>
                <w:b/>
                <w:sz w:val="20"/>
                <w:szCs w:val="20"/>
              </w:rPr>
            </w:pPr>
            <w:r w:rsidRPr="00D25D01">
              <w:rPr>
                <w:rFonts w:ascii="Courier New" w:hAnsi="Courier New" w:cs="Courier New"/>
                <w:b/>
                <w:sz w:val="20"/>
                <w:szCs w:val="20"/>
              </w:rPr>
              <w:t>Bedeutung</w:t>
            </w:r>
          </w:p>
        </w:tc>
        <w:tc>
          <w:tcPr>
            <w:tcW w:w="371" w:type="dxa"/>
            <w:shd w:val="clear" w:color="auto" w:fill="auto"/>
            <w:vAlign w:val="center"/>
          </w:tcPr>
          <w:p w14:paraId="6B04A08F" w14:textId="77777777" w:rsidR="001D6566" w:rsidRPr="00D25D01" w:rsidRDefault="001D6566" w:rsidP="001D6566">
            <w:pPr>
              <w:rPr>
                <w:rFonts w:ascii="Courier New" w:hAnsi="Courier New" w:cs="Courier New"/>
                <w:b/>
                <w:sz w:val="20"/>
                <w:szCs w:val="20"/>
              </w:rPr>
            </w:pPr>
          </w:p>
        </w:tc>
        <w:tc>
          <w:tcPr>
            <w:tcW w:w="1297" w:type="dxa"/>
            <w:shd w:val="clear" w:color="auto" w:fill="auto"/>
            <w:vAlign w:val="center"/>
          </w:tcPr>
          <w:p w14:paraId="2B90719B" w14:textId="77777777" w:rsidR="001D6566" w:rsidRPr="00D25D01" w:rsidRDefault="001D6566" w:rsidP="001D6566">
            <w:pPr>
              <w:jc w:val="center"/>
              <w:rPr>
                <w:rFonts w:ascii="Courier New" w:hAnsi="Courier New" w:cs="Courier New"/>
                <w:b/>
                <w:sz w:val="20"/>
                <w:szCs w:val="20"/>
              </w:rPr>
            </w:pPr>
            <w:r w:rsidRPr="00D25D01">
              <w:rPr>
                <w:rFonts w:ascii="Courier New" w:hAnsi="Courier New" w:cs="Courier New"/>
                <w:b/>
                <w:sz w:val="20"/>
                <w:szCs w:val="20"/>
              </w:rPr>
              <w:t>Operator</w:t>
            </w:r>
          </w:p>
        </w:tc>
        <w:tc>
          <w:tcPr>
            <w:tcW w:w="2832" w:type="dxa"/>
            <w:shd w:val="clear" w:color="auto" w:fill="auto"/>
            <w:vAlign w:val="center"/>
          </w:tcPr>
          <w:p w14:paraId="5F631143" w14:textId="77777777" w:rsidR="001D6566" w:rsidRPr="00D25D01" w:rsidRDefault="001D6566" w:rsidP="001D6566">
            <w:pPr>
              <w:rPr>
                <w:rFonts w:ascii="Courier New" w:hAnsi="Courier New" w:cs="Courier New"/>
                <w:b/>
                <w:sz w:val="20"/>
                <w:szCs w:val="20"/>
              </w:rPr>
            </w:pPr>
            <w:r w:rsidRPr="00D25D01">
              <w:rPr>
                <w:rFonts w:ascii="Courier New" w:hAnsi="Courier New" w:cs="Courier New"/>
                <w:b/>
                <w:sz w:val="20"/>
                <w:szCs w:val="20"/>
              </w:rPr>
              <w:t>Bedeutung</w:t>
            </w:r>
          </w:p>
        </w:tc>
      </w:tr>
      <w:tr w:rsidR="001D6566" w:rsidRPr="00D25D01" w14:paraId="4AF24332" w14:textId="77777777" w:rsidTr="001D6566">
        <w:tc>
          <w:tcPr>
            <w:tcW w:w="1538" w:type="dxa"/>
            <w:shd w:val="clear" w:color="auto" w:fill="auto"/>
            <w:vAlign w:val="center"/>
          </w:tcPr>
          <w:p w14:paraId="112CF0E4"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w:t>
            </w:r>
          </w:p>
        </w:tc>
        <w:tc>
          <w:tcPr>
            <w:tcW w:w="3142" w:type="dxa"/>
            <w:shd w:val="clear" w:color="auto" w:fill="auto"/>
            <w:vAlign w:val="center"/>
          </w:tcPr>
          <w:p w14:paraId="0422266F"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Wertzuweisung</w:t>
            </w:r>
          </w:p>
        </w:tc>
        <w:tc>
          <w:tcPr>
            <w:tcW w:w="371" w:type="dxa"/>
            <w:shd w:val="clear" w:color="auto" w:fill="auto"/>
            <w:vAlign w:val="center"/>
          </w:tcPr>
          <w:p w14:paraId="2D292E5E" w14:textId="77777777" w:rsidR="001D6566" w:rsidRPr="00D25D01" w:rsidRDefault="001D6566" w:rsidP="001D6566">
            <w:pPr>
              <w:rPr>
                <w:rFonts w:ascii="Courier New" w:hAnsi="Courier New" w:cs="Courier New"/>
                <w:sz w:val="20"/>
                <w:szCs w:val="20"/>
              </w:rPr>
            </w:pPr>
          </w:p>
        </w:tc>
        <w:tc>
          <w:tcPr>
            <w:tcW w:w="1297" w:type="dxa"/>
            <w:shd w:val="clear" w:color="auto" w:fill="auto"/>
            <w:vAlign w:val="center"/>
          </w:tcPr>
          <w:p w14:paraId="1FE48EE9"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w:t>
            </w:r>
          </w:p>
        </w:tc>
        <w:tc>
          <w:tcPr>
            <w:tcW w:w="2832" w:type="dxa"/>
            <w:shd w:val="clear" w:color="auto" w:fill="auto"/>
            <w:vAlign w:val="center"/>
          </w:tcPr>
          <w:p w14:paraId="1E4B546B"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Gleichheit</w:t>
            </w:r>
          </w:p>
        </w:tc>
      </w:tr>
      <w:tr w:rsidR="001D6566" w:rsidRPr="00D25D01" w14:paraId="711526CE" w14:textId="77777777" w:rsidTr="001D6566">
        <w:tc>
          <w:tcPr>
            <w:tcW w:w="1538" w:type="dxa"/>
            <w:shd w:val="clear" w:color="auto" w:fill="auto"/>
            <w:vAlign w:val="center"/>
          </w:tcPr>
          <w:p w14:paraId="4B08A317"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w:t>
            </w:r>
          </w:p>
        </w:tc>
        <w:tc>
          <w:tcPr>
            <w:tcW w:w="3142" w:type="dxa"/>
            <w:shd w:val="clear" w:color="auto" w:fill="auto"/>
            <w:vAlign w:val="center"/>
          </w:tcPr>
          <w:p w14:paraId="25657F9A"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Addition</w:t>
            </w:r>
          </w:p>
        </w:tc>
        <w:tc>
          <w:tcPr>
            <w:tcW w:w="371" w:type="dxa"/>
            <w:shd w:val="clear" w:color="auto" w:fill="auto"/>
            <w:vAlign w:val="center"/>
          </w:tcPr>
          <w:p w14:paraId="41DCED0B" w14:textId="77777777" w:rsidR="001D6566" w:rsidRPr="00D25D01" w:rsidRDefault="001D6566" w:rsidP="001D6566">
            <w:pPr>
              <w:rPr>
                <w:rFonts w:ascii="Courier New" w:hAnsi="Courier New" w:cs="Courier New"/>
                <w:sz w:val="20"/>
                <w:szCs w:val="20"/>
              </w:rPr>
            </w:pPr>
          </w:p>
        </w:tc>
        <w:tc>
          <w:tcPr>
            <w:tcW w:w="1297" w:type="dxa"/>
            <w:shd w:val="clear" w:color="auto" w:fill="auto"/>
            <w:vAlign w:val="center"/>
          </w:tcPr>
          <w:p w14:paraId="537E9E61"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w:t>
            </w:r>
          </w:p>
        </w:tc>
        <w:tc>
          <w:tcPr>
            <w:tcW w:w="2832" w:type="dxa"/>
            <w:shd w:val="clear" w:color="auto" w:fill="auto"/>
            <w:vAlign w:val="center"/>
          </w:tcPr>
          <w:p w14:paraId="3B8ED1D8"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Ungleichheit</w:t>
            </w:r>
          </w:p>
        </w:tc>
      </w:tr>
      <w:tr w:rsidR="001D6566" w:rsidRPr="00D25D01" w14:paraId="661F8EC9" w14:textId="77777777" w:rsidTr="001D6566">
        <w:tc>
          <w:tcPr>
            <w:tcW w:w="1538" w:type="dxa"/>
            <w:shd w:val="clear" w:color="auto" w:fill="auto"/>
            <w:vAlign w:val="center"/>
          </w:tcPr>
          <w:p w14:paraId="537E96C9"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w:t>
            </w:r>
          </w:p>
        </w:tc>
        <w:tc>
          <w:tcPr>
            <w:tcW w:w="3142" w:type="dxa"/>
            <w:shd w:val="clear" w:color="auto" w:fill="auto"/>
            <w:vAlign w:val="center"/>
          </w:tcPr>
          <w:p w14:paraId="3A6B70DD"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Subtraktion</w:t>
            </w:r>
          </w:p>
        </w:tc>
        <w:tc>
          <w:tcPr>
            <w:tcW w:w="371" w:type="dxa"/>
            <w:shd w:val="clear" w:color="auto" w:fill="auto"/>
            <w:vAlign w:val="center"/>
          </w:tcPr>
          <w:p w14:paraId="46D5B1F1" w14:textId="77777777" w:rsidR="001D6566" w:rsidRPr="00D25D01" w:rsidRDefault="001D6566" w:rsidP="001D6566">
            <w:pPr>
              <w:rPr>
                <w:rFonts w:ascii="Courier New" w:hAnsi="Courier New" w:cs="Courier New"/>
                <w:sz w:val="20"/>
                <w:szCs w:val="20"/>
              </w:rPr>
            </w:pPr>
          </w:p>
        </w:tc>
        <w:tc>
          <w:tcPr>
            <w:tcW w:w="1297" w:type="dxa"/>
            <w:shd w:val="clear" w:color="auto" w:fill="auto"/>
            <w:vAlign w:val="center"/>
          </w:tcPr>
          <w:p w14:paraId="0F18345C"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&gt;</w:t>
            </w:r>
          </w:p>
        </w:tc>
        <w:tc>
          <w:tcPr>
            <w:tcW w:w="2832" w:type="dxa"/>
            <w:shd w:val="clear" w:color="auto" w:fill="auto"/>
            <w:vAlign w:val="center"/>
          </w:tcPr>
          <w:p w14:paraId="2E9D5DAD"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größer</w:t>
            </w:r>
          </w:p>
        </w:tc>
      </w:tr>
      <w:tr w:rsidR="001D6566" w:rsidRPr="00D25D01" w14:paraId="6B1E0E94" w14:textId="77777777" w:rsidTr="001D6566">
        <w:tc>
          <w:tcPr>
            <w:tcW w:w="1538" w:type="dxa"/>
            <w:shd w:val="clear" w:color="auto" w:fill="auto"/>
            <w:vAlign w:val="center"/>
          </w:tcPr>
          <w:p w14:paraId="63B5A629"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w:t>
            </w:r>
          </w:p>
        </w:tc>
        <w:tc>
          <w:tcPr>
            <w:tcW w:w="3142" w:type="dxa"/>
            <w:shd w:val="clear" w:color="auto" w:fill="auto"/>
            <w:vAlign w:val="center"/>
          </w:tcPr>
          <w:p w14:paraId="4AB4575F"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Multiplikation</w:t>
            </w:r>
          </w:p>
        </w:tc>
        <w:tc>
          <w:tcPr>
            <w:tcW w:w="371" w:type="dxa"/>
            <w:shd w:val="clear" w:color="auto" w:fill="auto"/>
            <w:vAlign w:val="center"/>
          </w:tcPr>
          <w:p w14:paraId="0388C79C" w14:textId="77777777" w:rsidR="001D6566" w:rsidRPr="00D25D01" w:rsidRDefault="001D6566" w:rsidP="001D6566">
            <w:pPr>
              <w:rPr>
                <w:rFonts w:ascii="Courier New" w:hAnsi="Courier New" w:cs="Courier New"/>
                <w:sz w:val="20"/>
                <w:szCs w:val="20"/>
              </w:rPr>
            </w:pPr>
          </w:p>
        </w:tc>
        <w:tc>
          <w:tcPr>
            <w:tcW w:w="1297" w:type="dxa"/>
            <w:shd w:val="clear" w:color="auto" w:fill="auto"/>
            <w:vAlign w:val="center"/>
          </w:tcPr>
          <w:p w14:paraId="315E54F5"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&lt;</w:t>
            </w:r>
          </w:p>
        </w:tc>
        <w:tc>
          <w:tcPr>
            <w:tcW w:w="2832" w:type="dxa"/>
            <w:shd w:val="clear" w:color="auto" w:fill="auto"/>
            <w:vAlign w:val="center"/>
          </w:tcPr>
          <w:p w14:paraId="0AEE1812"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kleiner</w:t>
            </w:r>
          </w:p>
        </w:tc>
      </w:tr>
      <w:tr w:rsidR="001D6566" w:rsidRPr="00D25D01" w14:paraId="5AD4E718" w14:textId="77777777" w:rsidTr="001D6566">
        <w:tc>
          <w:tcPr>
            <w:tcW w:w="1538" w:type="dxa"/>
            <w:shd w:val="clear" w:color="auto" w:fill="auto"/>
            <w:vAlign w:val="center"/>
          </w:tcPr>
          <w:p w14:paraId="7B222BC3"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w:t>
            </w:r>
          </w:p>
        </w:tc>
        <w:tc>
          <w:tcPr>
            <w:tcW w:w="3142" w:type="dxa"/>
            <w:shd w:val="clear" w:color="auto" w:fill="auto"/>
            <w:vAlign w:val="center"/>
          </w:tcPr>
          <w:p w14:paraId="68F5DC89"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Division</w:t>
            </w:r>
          </w:p>
        </w:tc>
        <w:tc>
          <w:tcPr>
            <w:tcW w:w="371" w:type="dxa"/>
            <w:shd w:val="clear" w:color="auto" w:fill="auto"/>
            <w:vAlign w:val="center"/>
          </w:tcPr>
          <w:p w14:paraId="3B1A67FC" w14:textId="77777777" w:rsidR="001D6566" w:rsidRPr="00D25D01" w:rsidRDefault="001D6566" w:rsidP="001D6566">
            <w:pPr>
              <w:rPr>
                <w:rFonts w:ascii="Courier New" w:hAnsi="Courier New" w:cs="Courier New"/>
                <w:sz w:val="20"/>
                <w:szCs w:val="20"/>
              </w:rPr>
            </w:pPr>
          </w:p>
        </w:tc>
        <w:tc>
          <w:tcPr>
            <w:tcW w:w="1297" w:type="dxa"/>
            <w:shd w:val="clear" w:color="auto" w:fill="auto"/>
            <w:vAlign w:val="center"/>
          </w:tcPr>
          <w:p w14:paraId="7F13FDD1"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&lt;=</w:t>
            </w:r>
          </w:p>
        </w:tc>
        <w:tc>
          <w:tcPr>
            <w:tcW w:w="2832" w:type="dxa"/>
            <w:shd w:val="clear" w:color="auto" w:fill="auto"/>
            <w:vAlign w:val="center"/>
          </w:tcPr>
          <w:p w14:paraId="3CFD41DF"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kleiner oder gleich</w:t>
            </w:r>
          </w:p>
        </w:tc>
      </w:tr>
      <w:tr w:rsidR="001D6566" w:rsidRPr="00D25D01" w14:paraId="380CC159" w14:textId="77777777" w:rsidTr="001D6566">
        <w:tc>
          <w:tcPr>
            <w:tcW w:w="1538" w:type="dxa"/>
            <w:shd w:val="clear" w:color="auto" w:fill="auto"/>
            <w:vAlign w:val="center"/>
          </w:tcPr>
          <w:p w14:paraId="34B270D1" w14:textId="77777777" w:rsidR="001D6566" w:rsidRPr="00D25D01" w:rsidRDefault="001D6566" w:rsidP="001D6566">
            <w:pPr>
              <w:jc w:val="center"/>
              <w:rPr>
                <w:rFonts w:ascii="Courier New" w:hAnsi="Courier New" w:cs="Courier New"/>
                <w:sz w:val="20"/>
                <w:szCs w:val="20"/>
              </w:rPr>
            </w:pPr>
          </w:p>
        </w:tc>
        <w:tc>
          <w:tcPr>
            <w:tcW w:w="3142" w:type="dxa"/>
            <w:shd w:val="clear" w:color="auto" w:fill="auto"/>
            <w:vAlign w:val="center"/>
          </w:tcPr>
          <w:p w14:paraId="3C9EC763" w14:textId="77777777" w:rsidR="001D6566" w:rsidRPr="00D25D01" w:rsidRDefault="001D6566" w:rsidP="001D6566">
            <w:pPr>
              <w:rPr>
                <w:rFonts w:ascii="Courier New" w:hAnsi="Courier New" w:cs="Courier New"/>
                <w:sz w:val="20"/>
                <w:szCs w:val="20"/>
              </w:rPr>
            </w:pPr>
          </w:p>
        </w:tc>
        <w:tc>
          <w:tcPr>
            <w:tcW w:w="371" w:type="dxa"/>
            <w:shd w:val="clear" w:color="auto" w:fill="auto"/>
            <w:vAlign w:val="center"/>
          </w:tcPr>
          <w:p w14:paraId="3253E30E" w14:textId="77777777" w:rsidR="001D6566" w:rsidRPr="00D25D01" w:rsidRDefault="001D6566" w:rsidP="001D6566">
            <w:pPr>
              <w:rPr>
                <w:rFonts w:ascii="Courier New" w:hAnsi="Courier New" w:cs="Courier New"/>
                <w:sz w:val="20"/>
                <w:szCs w:val="20"/>
              </w:rPr>
            </w:pPr>
          </w:p>
        </w:tc>
        <w:tc>
          <w:tcPr>
            <w:tcW w:w="1297" w:type="dxa"/>
            <w:shd w:val="clear" w:color="auto" w:fill="auto"/>
            <w:vAlign w:val="center"/>
          </w:tcPr>
          <w:p w14:paraId="573A4B81"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&gt;=</w:t>
            </w:r>
          </w:p>
        </w:tc>
        <w:tc>
          <w:tcPr>
            <w:tcW w:w="2832" w:type="dxa"/>
            <w:shd w:val="clear" w:color="auto" w:fill="auto"/>
            <w:vAlign w:val="center"/>
          </w:tcPr>
          <w:p w14:paraId="726F6F46"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größer oder gleich</w:t>
            </w:r>
          </w:p>
        </w:tc>
      </w:tr>
      <w:tr w:rsidR="001D6566" w:rsidRPr="00D25D01" w14:paraId="3E9E2B77" w14:textId="77777777" w:rsidTr="001D6566">
        <w:tc>
          <w:tcPr>
            <w:tcW w:w="1538" w:type="dxa"/>
            <w:shd w:val="clear" w:color="auto" w:fill="auto"/>
            <w:vAlign w:val="center"/>
          </w:tcPr>
          <w:p w14:paraId="5C6242FB"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w:t>
            </w:r>
          </w:p>
        </w:tc>
        <w:tc>
          <w:tcPr>
            <w:tcW w:w="3142" w:type="dxa"/>
            <w:shd w:val="clear" w:color="auto" w:fill="auto"/>
            <w:vAlign w:val="center"/>
          </w:tcPr>
          <w:p w14:paraId="40B0743F" w14:textId="77777777" w:rsidR="001D6566" w:rsidRPr="00D25D01" w:rsidRDefault="001D6566" w:rsidP="001D6566">
            <w:pPr>
              <w:rPr>
                <w:rFonts w:ascii="Courier New" w:hAnsi="Courier New" w:cs="Courier New"/>
                <w:sz w:val="20"/>
                <w:szCs w:val="20"/>
                <w:lang w:val="en-GB"/>
              </w:rPr>
            </w:pPr>
            <w:proofErr w:type="spellStart"/>
            <w:r w:rsidRPr="00D25D01">
              <w:rPr>
                <w:rFonts w:ascii="Courier New" w:hAnsi="Courier New" w:cs="Courier New"/>
                <w:sz w:val="20"/>
                <w:szCs w:val="20"/>
                <w:lang w:val="en-GB"/>
              </w:rPr>
              <w:t>Inkrement</w:t>
            </w:r>
            <w:proofErr w:type="spellEnd"/>
            <w:r w:rsidRPr="00D25D01">
              <w:rPr>
                <w:rFonts w:ascii="Courier New" w:hAnsi="Courier New" w:cs="Courier New"/>
                <w:sz w:val="20"/>
                <w:szCs w:val="20"/>
                <w:lang w:val="en-GB"/>
              </w:rPr>
              <w:br/>
              <w:t>a+</w:t>
            </w:r>
            <w:proofErr w:type="gramStart"/>
            <w:r w:rsidRPr="00D25D01">
              <w:rPr>
                <w:rFonts w:ascii="Courier New" w:hAnsi="Courier New" w:cs="Courier New"/>
                <w:sz w:val="20"/>
                <w:szCs w:val="20"/>
                <w:lang w:val="en-GB"/>
              </w:rPr>
              <w:t xml:space="preserve">+  </w:t>
            </w:r>
            <w:proofErr w:type="spellStart"/>
            <w:r w:rsidRPr="00D25D01">
              <w:rPr>
                <w:rFonts w:ascii="Courier New" w:hAnsi="Courier New" w:cs="Courier New"/>
                <w:sz w:val="20"/>
                <w:szCs w:val="20"/>
                <w:lang w:val="en-GB"/>
              </w:rPr>
              <w:t>entspricht</w:t>
            </w:r>
            <w:proofErr w:type="spellEnd"/>
            <w:proofErr w:type="gramEnd"/>
            <w:r w:rsidRPr="00D25D01">
              <w:rPr>
                <w:rFonts w:ascii="Courier New" w:hAnsi="Courier New" w:cs="Courier New"/>
                <w:sz w:val="20"/>
                <w:szCs w:val="20"/>
                <w:lang w:val="en-GB"/>
              </w:rPr>
              <w:t xml:space="preserve">  a=a+1;</w:t>
            </w:r>
          </w:p>
        </w:tc>
        <w:tc>
          <w:tcPr>
            <w:tcW w:w="371" w:type="dxa"/>
            <w:shd w:val="clear" w:color="auto" w:fill="auto"/>
            <w:vAlign w:val="center"/>
          </w:tcPr>
          <w:p w14:paraId="4C685F4A" w14:textId="77777777" w:rsidR="001D6566" w:rsidRPr="00D25D01" w:rsidRDefault="001D6566" w:rsidP="001D6566">
            <w:pPr>
              <w:rPr>
                <w:rFonts w:ascii="Courier New" w:hAnsi="Courier New" w:cs="Courier New"/>
                <w:sz w:val="20"/>
                <w:szCs w:val="20"/>
                <w:lang w:val="en-GB"/>
              </w:rPr>
            </w:pPr>
          </w:p>
        </w:tc>
        <w:tc>
          <w:tcPr>
            <w:tcW w:w="1297" w:type="dxa"/>
            <w:shd w:val="clear" w:color="auto" w:fill="auto"/>
            <w:vAlign w:val="center"/>
          </w:tcPr>
          <w:p w14:paraId="5B1C81E2"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  )</w:t>
            </w:r>
          </w:p>
        </w:tc>
        <w:tc>
          <w:tcPr>
            <w:tcW w:w="2832" w:type="dxa"/>
            <w:shd w:val="clear" w:color="auto" w:fill="auto"/>
            <w:vAlign w:val="center"/>
          </w:tcPr>
          <w:p w14:paraId="6FAF996F"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logische Negation</w:t>
            </w:r>
          </w:p>
        </w:tc>
      </w:tr>
      <w:tr w:rsidR="001D6566" w:rsidRPr="00D25D01" w14:paraId="39076CCC" w14:textId="77777777" w:rsidTr="001D6566">
        <w:tc>
          <w:tcPr>
            <w:tcW w:w="1538" w:type="dxa"/>
            <w:shd w:val="clear" w:color="auto" w:fill="auto"/>
            <w:vAlign w:val="center"/>
          </w:tcPr>
          <w:p w14:paraId="54F63CAF"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w:t>
            </w:r>
          </w:p>
        </w:tc>
        <w:tc>
          <w:tcPr>
            <w:tcW w:w="3142" w:type="dxa"/>
            <w:shd w:val="clear" w:color="auto" w:fill="auto"/>
            <w:vAlign w:val="center"/>
          </w:tcPr>
          <w:p w14:paraId="0582F838" w14:textId="77777777" w:rsidR="001D6566" w:rsidRPr="00D25D01" w:rsidRDefault="001D6566" w:rsidP="001D6566">
            <w:pPr>
              <w:rPr>
                <w:rFonts w:ascii="Courier New" w:hAnsi="Courier New" w:cs="Courier New"/>
                <w:sz w:val="20"/>
                <w:szCs w:val="20"/>
                <w:lang w:val="en-GB"/>
              </w:rPr>
            </w:pPr>
            <w:proofErr w:type="spellStart"/>
            <w:r w:rsidRPr="00D25D01">
              <w:rPr>
                <w:rFonts w:ascii="Courier New" w:hAnsi="Courier New" w:cs="Courier New"/>
                <w:sz w:val="20"/>
                <w:szCs w:val="20"/>
                <w:lang w:val="en-GB"/>
              </w:rPr>
              <w:t>Dekrement</w:t>
            </w:r>
            <w:proofErr w:type="spellEnd"/>
          </w:p>
          <w:p w14:paraId="0C792C60" w14:textId="77777777" w:rsidR="001D6566" w:rsidRPr="00D25D01" w:rsidRDefault="001D6566" w:rsidP="001D6566">
            <w:pPr>
              <w:rPr>
                <w:rFonts w:ascii="Courier New" w:hAnsi="Courier New" w:cs="Courier New"/>
                <w:sz w:val="20"/>
                <w:szCs w:val="20"/>
                <w:lang w:val="en-GB"/>
              </w:rPr>
            </w:pPr>
            <w:r w:rsidRPr="00D25D01">
              <w:rPr>
                <w:rFonts w:ascii="Courier New" w:hAnsi="Courier New" w:cs="Courier New"/>
                <w:sz w:val="20"/>
                <w:szCs w:val="20"/>
                <w:lang w:val="en-GB"/>
              </w:rPr>
              <w:t>a</w:t>
            </w:r>
            <w:proofErr w:type="gramStart"/>
            <w:r w:rsidRPr="00D25D01">
              <w:rPr>
                <w:rFonts w:ascii="Courier New" w:hAnsi="Courier New" w:cs="Courier New"/>
                <w:sz w:val="20"/>
                <w:szCs w:val="20"/>
                <w:lang w:val="en-GB"/>
              </w:rPr>
              <w:t xml:space="preserve">--  </w:t>
            </w:r>
            <w:proofErr w:type="spellStart"/>
            <w:r w:rsidRPr="00D25D01">
              <w:rPr>
                <w:rFonts w:ascii="Courier New" w:hAnsi="Courier New" w:cs="Courier New"/>
                <w:sz w:val="20"/>
                <w:szCs w:val="20"/>
                <w:lang w:val="en-GB"/>
              </w:rPr>
              <w:t>entspricht</w:t>
            </w:r>
            <w:proofErr w:type="spellEnd"/>
            <w:proofErr w:type="gramEnd"/>
            <w:r w:rsidRPr="00D25D01">
              <w:rPr>
                <w:rFonts w:ascii="Courier New" w:hAnsi="Courier New" w:cs="Courier New"/>
                <w:sz w:val="20"/>
                <w:szCs w:val="20"/>
                <w:lang w:val="en-GB"/>
              </w:rPr>
              <w:t xml:space="preserve">  a=a-1;</w:t>
            </w:r>
          </w:p>
        </w:tc>
        <w:tc>
          <w:tcPr>
            <w:tcW w:w="371" w:type="dxa"/>
            <w:shd w:val="clear" w:color="auto" w:fill="auto"/>
            <w:vAlign w:val="center"/>
          </w:tcPr>
          <w:p w14:paraId="1FA822EA" w14:textId="77777777" w:rsidR="001D6566" w:rsidRPr="00D25D01" w:rsidRDefault="001D6566" w:rsidP="001D6566">
            <w:pPr>
              <w:rPr>
                <w:rFonts w:ascii="Courier New" w:hAnsi="Courier New" w:cs="Courier New"/>
                <w:sz w:val="20"/>
                <w:szCs w:val="20"/>
                <w:lang w:val="en-GB"/>
              </w:rPr>
            </w:pPr>
          </w:p>
        </w:tc>
        <w:tc>
          <w:tcPr>
            <w:tcW w:w="1297" w:type="dxa"/>
            <w:shd w:val="clear" w:color="auto" w:fill="auto"/>
            <w:vAlign w:val="center"/>
          </w:tcPr>
          <w:p w14:paraId="10501BCA"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&amp;&amp;</w:t>
            </w:r>
          </w:p>
        </w:tc>
        <w:tc>
          <w:tcPr>
            <w:tcW w:w="2832" w:type="dxa"/>
            <w:shd w:val="clear" w:color="auto" w:fill="auto"/>
            <w:vAlign w:val="center"/>
          </w:tcPr>
          <w:p w14:paraId="6C46D15F"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„und“-Verknüpfung</w:t>
            </w:r>
          </w:p>
          <w:p w14:paraId="73DB242B"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z.B.  (a==1) &amp;&amp; (b==0)</w:t>
            </w:r>
          </w:p>
        </w:tc>
      </w:tr>
      <w:tr w:rsidR="001D6566" w:rsidRPr="00D25D01" w14:paraId="1AFE486D" w14:textId="77777777" w:rsidTr="001D6566">
        <w:tc>
          <w:tcPr>
            <w:tcW w:w="1538" w:type="dxa"/>
            <w:shd w:val="clear" w:color="auto" w:fill="auto"/>
            <w:vAlign w:val="center"/>
          </w:tcPr>
          <w:p w14:paraId="6CE5AC97"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w:t>
            </w:r>
          </w:p>
        </w:tc>
        <w:tc>
          <w:tcPr>
            <w:tcW w:w="3142" w:type="dxa"/>
            <w:shd w:val="clear" w:color="auto" w:fill="auto"/>
            <w:vAlign w:val="center"/>
          </w:tcPr>
          <w:p w14:paraId="421B1EEE"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Modulo-Operator</w:t>
            </w:r>
            <w:r w:rsidRPr="00D25D01">
              <w:rPr>
                <w:rFonts w:ascii="Courier New" w:hAnsi="Courier New" w:cs="Courier New"/>
                <w:sz w:val="20"/>
                <w:szCs w:val="20"/>
              </w:rPr>
              <w:br/>
              <w:t>Rest einer Division</w:t>
            </w:r>
          </w:p>
        </w:tc>
        <w:tc>
          <w:tcPr>
            <w:tcW w:w="371" w:type="dxa"/>
            <w:shd w:val="clear" w:color="auto" w:fill="auto"/>
            <w:vAlign w:val="center"/>
          </w:tcPr>
          <w:p w14:paraId="257E76E4" w14:textId="77777777" w:rsidR="001D6566" w:rsidRPr="00D25D01" w:rsidRDefault="001D6566" w:rsidP="001D6566">
            <w:pPr>
              <w:rPr>
                <w:rFonts w:ascii="Courier New" w:hAnsi="Courier New" w:cs="Courier New"/>
                <w:sz w:val="20"/>
                <w:szCs w:val="20"/>
              </w:rPr>
            </w:pPr>
          </w:p>
        </w:tc>
        <w:tc>
          <w:tcPr>
            <w:tcW w:w="1297" w:type="dxa"/>
            <w:shd w:val="clear" w:color="auto" w:fill="auto"/>
            <w:vAlign w:val="center"/>
          </w:tcPr>
          <w:p w14:paraId="7FA3C7EA"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w:t>
            </w:r>
          </w:p>
        </w:tc>
        <w:tc>
          <w:tcPr>
            <w:tcW w:w="2832" w:type="dxa"/>
            <w:shd w:val="clear" w:color="auto" w:fill="auto"/>
            <w:vAlign w:val="center"/>
          </w:tcPr>
          <w:p w14:paraId="493959F6" w14:textId="77777777" w:rsidR="001D6566" w:rsidRPr="00D25D01" w:rsidRDefault="001D6566" w:rsidP="001D6566">
            <w:pPr>
              <w:snapToGrid w:val="0"/>
              <w:rPr>
                <w:rFonts w:ascii="Courier New" w:hAnsi="Courier New" w:cs="Courier New"/>
                <w:sz w:val="20"/>
                <w:szCs w:val="20"/>
              </w:rPr>
            </w:pPr>
            <w:r w:rsidRPr="00D25D01">
              <w:rPr>
                <w:rFonts w:ascii="Courier New" w:hAnsi="Courier New" w:cs="Courier New"/>
                <w:sz w:val="20"/>
                <w:szCs w:val="20"/>
              </w:rPr>
              <w:t>„oder“-Verknüpfung</w:t>
            </w:r>
          </w:p>
          <w:p w14:paraId="383D193F"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z.B.  (a==1) || (b==0)</w:t>
            </w:r>
          </w:p>
        </w:tc>
      </w:tr>
      <w:tr w:rsidR="001D6566" w:rsidRPr="00D25D01" w14:paraId="69DE115F" w14:textId="77777777" w:rsidTr="001D6566">
        <w:tc>
          <w:tcPr>
            <w:tcW w:w="1538" w:type="dxa"/>
            <w:shd w:val="clear" w:color="auto" w:fill="auto"/>
            <w:vAlign w:val="center"/>
          </w:tcPr>
          <w:p w14:paraId="282D3C77" w14:textId="77777777" w:rsidR="001D6566" w:rsidRPr="00D25D01" w:rsidRDefault="001D6566" w:rsidP="001D6566">
            <w:pPr>
              <w:jc w:val="center"/>
              <w:rPr>
                <w:rFonts w:ascii="Courier New" w:hAnsi="Courier New" w:cs="Courier New"/>
                <w:sz w:val="20"/>
                <w:szCs w:val="20"/>
              </w:rPr>
            </w:pPr>
          </w:p>
        </w:tc>
        <w:tc>
          <w:tcPr>
            <w:tcW w:w="3142" w:type="dxa"/>
            <w:shd w:val="clear" w:color="auto" w:fill="auto"/>
            <w:vAlign w:val="center"/>
          </w:tcPr>
          <w:p w14:paraId="6A7563EA" w14:textId="77777777" w:rsidR="001D6566" w:rsidRPr="00D25D01" w:rsidRDefault="001D6566" w:rsidP="001D6566">
            <w:pPr>
              <w:rPr>
                <w:rFonts w:ascii="Courier New" w:hAnsi="Courier New" w:cs="Courier New"/>
                <w:sz w:val="20"/>
                <w:szCs w:val="20"/>
              </w:rPr>
            </w:pPr>
          </w:p>
        </w:tc>
        <w:tc>
          <w:tcPr>
            <w:tcW w:w="371" w:type="dxa"/>
            <w:shd w:val="clear" w:color="auto" w:fill="auto"/>
            <w:vAlign w:val="center"/>
          </w:tcPr>
          <w:p w14:paraId="3486FB2C" w14:textId="77777777" w:rsidR="001D6566" w:rsidRPr="00D25D01" w:rsidRDefault="001D6566" w:rsidP="001D6566">
            <w:pPr>
              <w:rPr>
                <w:rFonts w:ascii="Courier New" w:hAnsi="Courier New" w:cs="Courier New"/>
                <w:sz w:val="20"/>
                <w:szCs w:val="20"/>
              </w:rPr>
            </w:pPr>
          </w:p>
        </w:tc>
        <w:tc>
          <w:tcPr>
            <w:tcW w:w="1297" w:type="dxa"/>
            <w:shd w:val="clear" w:color="auto" w:fill="auto"/>
            <w:vAlign w:val="center"/>
          </w:tcPr>
          <w:p w14:paraId="395EA7CB" w14:textId="77777777" w:rsidR="001D6566" w:rsidRPr="00D25D01" w:rsidRDefault="001D6566" w:rsidP="001D6566">
            <w:pPr>
              <w:snapToGrid w:val="0"/>
              <w:jc w:val="center"/>
              <w:rPr>
                <w:rFonts w:ascii="Courier New" w:hAnsi="Courier New" w:cs="Courier New"/>
                <w:bCs/>
                <w:sz w:val="20"/>
                <w:szCs w:val="20"/>
              </w:rPr>
            </w:pPr>
            <w:r w:rsidRPr="00D25D01">
              <w:rPr>
                <w:rFonts w:ascii="Courier New" w:hAnsi="Courier New" w:cs="Courier New"/>
                <w:bCs/>
                <w:sz w:val="20"/>
                <w:szCs w:val="20"/>
              </w:rPr>
              <w:t>&amp;</w:t>
            </w:r>
          </w:p>
        </w:tc>
        <w:tc>
          <w:tcPr>
            <w:tcW w:w="2832" w:type="dxa"/>
            <w:shd w:val="clear" w:color="auto" w:fill="auto"/>
            <w:vAlign w:val="center"/>
          </w:tcPr>
          <w:p w14:paraId="7F57E44B" w14:textId="77777777" w:rsidR="001D6566" w:rsidRPr="00D25D01" w:rsidRDefault="001D6566" w:rsidP="001D6566">
            <w:pPr>
              <w:snapToGrid w:val="0"/>
              <w:rPr>
                <w:rFonts w:ascii="Courier New" w:hAnsi="Courier New" w:cs="Courier New"/>
                <w:sz w:val="20"/>
                <w:szCs w:val="20"/>
              </w:rPr>
            </w:pPr>
            <w:r w:rsidRPr="00D25D01">
              <w:rPr>
                <w:rFonts w:ascii="Courier New" w:hAnsi="Courier New" w:cs="Courier New"/>
                <w:sz w:val="20"/>
                <w:szCs w:val="20"/>
              </w:rPr>
              <w:t>bitweises UND</w:t>
            </w:r>
          </w:p>
        </w:tc>
      </w:tr>
      <w:tr w:rsidR="001D6566" w:rsidRPr="00D25D01" w14:paraId="3B26F223" w14:textId="77777777" w:rsidTr="001D6566">
        <w:tc>
          <w:tcPr>
            <w:tcW w:w="1538" w:type="dxa"/>
            <w:shd w:val="clear" w:color="auto" w:fill="auto"/>
            <w:vAlign w:val="center"/>
          </w:tcPr>
          <w:p w14:paraId="074D5ABB" w14:textId="77777777" w:rsidR="001D6566" w:rsidRPr="00D25D01" w:rsidRDefault="001D6566" w:rsidP="001D6566">
            <w:pPr>
              <w:jc w:val="center"/>
              <w:rPr>
                <w:rFonts w:ascii="Courier New" w:hAnsi="Courier New" w:cs="Courier New"/>
                <w:sz w:val="20"/>
                <w:szCs w:val="20"/>
              </w:rPr>
            </w:pPr>
          </w:p>
        </w:tc>
        <w:tc>
          <w:tcPr>
            <w:tcW w:w="3142" w:type="dxa"/>
            <w:shd w:val="clear" w:color="auto" w:fill="auto"/>
            <w:vAlign w:val="center"/>
          </w:tcPr>
          <w:p w14:paraId="3D9E7D05" w14:textId="77777777" w:rsidR="001D6566" w:rsidRPr="00D25D01" w:rsidRDefault="001D6566" w:rsidP="001D6566">
            <w:pPr>
              <w:rPr>
                <w:rFonts w:ascii="Courier New" w:hAnsi="Courier New" w:cs="Courier New"/>
                <w:sz w:val="20"/>
                <w:szCs w:val="20"/>
              </w:rPr>
            </w:pPr>
          </w:p>
        </w:tc>
        <w:tc>
          <w:tcPr>
            <w:tcW w:w="371" w:type="dxa"/>
            <w:shd w:val="clear" w:color="auto" w:fill="auto"/>
            <w:vAlign w:val="center"/>
          </w:tcPr>
          <w:p w14:paraId="042EEE6E" w14:textId="77777777" w:rsidR="001D6566" w:rsidRPr="00D25D01" w:rsidRDefault="001D6566" w:rsidP="001D6566">
            <w:pPr>
              <w:rPr>
                <w:rFonts w:ascii="Courier New" w:hAnsi="Courier New" w:cs="Courier New"/>
                <w:sz w:val="20"/>
                <w:szCs w:val="20"/>
              </w:rPr>
            </w:pPr>
          </w:p>
        </w:tc>
        <w:tc>
          <w:tcPr>
            <w:tcW w:w="1297" w:type="dxa"/>
            <w:shd w:val="clear" w:color="auto" w:fill="auto"/>
            <w:vAlign w:val="center"/>
          </w:tcPr>
          <w:p w14:paraId="177D9BA0" w14:textId="77777777" w:rsidR="001D6566" w:rsidRPr="00D25D01" w:rsidRDefault="001D6566" w:rsidP="001D6566">
            <w:pPr>
              <w:snapToGrid w:val="0"/>
              <w:jc w:val="center"/>
              <w:rPr>
                <w:rFonts w:ascii="Courier New" w:hAnsi="Courier New" w:cs="Courier New"/>
                <w:bCs/>
                <w:sz w:val="20"/>
                <w:szCs w:val="20"/>
              </w:rPr>
            </w:pPr>
            <w:r w:rsidRPr="00D25D01">
              <w:rPr>
                <w:rFonts w:ascii="Courier New" w:hAnsi="Courier New" w:cs="Courier New"/>
                <w:bCs/>
                <w:sz w:val="20"/>
                <w:szCs w:val="20"/>
              </w:rPr>
              <w:t>|</w:t>
            </w:r>
          </w:p>
        </w:tc>
        <w:tc>
          <w:tcPr>
            <w:tcW w:w="2832" w:type="dxa"/>
            <w:shd w:val="clear" w:color="auto" w:fill="auto"/>
            <w:vAlign w:val="center"/>
          </w:tcPr>
          <w:p w14:paraId="48C7FC4D" w14:textId="77777777" w:rsidR="001D6566" w:rsidRPr="00D25D01" w:rsidRDefault="001D6566" w:rsidP="001D6566">
            <w:pPr>
              <w:snapToGrid w:val="0"/>
              <w:rPr>
                <w:rFonts w:ascii="Courier New" w:hAnsi="Courier New" w:cs="Courier New"/>
                <w:sz w:val="20"/>
                <w:szCs w:val="20"/>
              </w:rPr>
            </w:pPr>
            <w:r w:rsidRPr="00D25D01">
              <w:rPr>
                <w:rFonts w:ascii="Courier New" w:hAnsi="Courier New" w:cs="Courier New"/>
                <w:sz w:val="20"/>
                <w:szCs w:val="20"/>
              </w:rPr>
              <w:t>bitweises ODER</w:t>
            </w:r>
          </w:p>
        </w:tc>
      </w:tr>
      <w:tr w:rsidR="001D6566" w:rsidRPr="00D25D01" w14:paraId="540CB858" w14:textId="77777777" w:rsidTr="001D6566">
        <w:tc>
          <w:tcPr>
            <w:tcW w:w="1538" w:type="dxa"/>
            <w:shd w:val="clear" w:color="auto" w:fill="auto"/>
            <w:vAlign w:val="center"/>
          </w:tcPr>
          <w:p w14:paraId="6023EC39"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&lt;&lt;</w:t>
            </w:r>
          </w:p>
        </w:tc>
        <w:tc>
          <w:tcPr>
            <w:tcW w:w="3142" w:type="dxa"/>
            <w:shd w:val="clear" w:color="auto" w:fill="auto"/>
            <w:vAlign w:val="center"/>
          </w:tcPr>
          <w:p w14:paraId="5D2A39CC" w14:textId="77777777" w:rsidR="001D6566" w:rsidRPr="00D25D01" w:rsidRDefault="001D6566" w:rsidP="001D6566">
            <w:pPr>
              <w:rPr>
                <w:rFonts w:ascii="Courier New" w:hAnsi="Courier New" w:cs="Courier New"/>
                <w:sz w:val="20"/>
                <w:szCs w:val="20"/>
              </w:rPr>
            </w:pPr>
            <w:proofErr w:type="gramStart"/>
            <w:r w:rsidRPr="00D25D01">
              <w:rPr>
                <w:rFonts w:ascii="Courier New" w:hAnsi="Courier New" w:cs="Courier New"/>
                <w:sz w:val="20"/>
                <w:szCs w:val="20"/>
              </w:rPr>
              <w:t>Links  schieben</w:t>
            </w:r>
            <w:proofErr w:type="gramEnd"/>
          </w:p>
        </w:tc>
        <w:tc>
          <w:tcPr>
            <w:tcW w:w="371" w:type="dxa"/>
            <w:shd w:val="clear" w:color="auto" w:fill="auto"/>
            <w:vAlign w:val="center"/>
          </w:tcPr>
          <w:p w14:paraId="37F820F3" w14:textId="77777777" w:rsidR="001D6566" w:rsidRPr="00D25D01" w:rsidRDefault="001D6566" w:rsidP="001D6566">
            <w:pPr>
              <w:rPr>
                <w:rFonts w:ascii="Courier New" w:hAnsi="Courier New" w:cs="Courier New"/>
                <w:sz w:val="20"/>
                <w:szCs w:val="20"/>
              </w:rPr>
            </w:pPr>
          </w:p>
        </w:tc>
        <w:tc>
          <w:tcPr>
            <w:tcW w:w="1297" w:type="dxa"/>
            <w:shd w:val="clear" w:color="auto" w:fill="auto"/>
            <w:vAlign w:val="center"/>
          </w:tcPr>
          <w:p w14:paraId="4514DBF3" w14:textId="77777777" w:rsidR="001D6566" w:rsidRPr="00D25D01" w:rsidRDefault="001D6566" w:rsidP="001D6566">
            <w:pPr>
              <w:snapToGrid w:val="0"/>
              <w:jc w:val="center"/>
              <w:rPr>
                <w:rFonts w:ascii="Courier New" w:hAnsi="Courier New" w:cs="Courier New"/>
                <w:bCs/>
                <w:sz w:val="20"/>
                <w:szCs w:val="20"/>
              </w:rPr>
            </w:pPr>
            <w:r w:rsidRPr="00D25D01">
              <w:rPr>
                <w:rFonts w:ascii="Courier New" w:hAnsi="Courier New" w:cs="Courier New"/>
                <w:bCs/>
                <w:sz w:val="20"/>
                <w:szCs w:val="20"/>
              </w:rPr>
              <w:t>^</w:t>
            </w:r>
          </w:p>
        </w:tc>
        <w:tc>
          <w:tcPr>
            <w:tcW w:w="2832" w:type="dxa"/>
            <w:shd w:val="clear" w:color="auto" w:fill="auto"/>
            <w:vAlign w:val="center"/>
          </w:tcPr>
          <w:p w14:paraId="4C46D2AB" w14:textId="77777777" w:rsidR="001D6566" w:rsidRPr="00D25D01" w:rsidRDefault="001D6566" w:rsidP="001D6566">
            <w:pPr>
              <w:snapToGrid w:val="0"/>
              <w:rPr>
                <w:rFonts w:ascii="Courier New" w:hAnsi="Courier New" w:cs="Courier New"/>
                <w:sz w:val="20"/>
                <w:szCs w:val="20"/>
              </w:rPr>
            </w:pPr>
            <w:r w:rsidRPr="00D25D01">
              <w:rPr>
                <w:rFonts w:ascii="Courier New" w:hAnsi="Courier New" w:cs="Courier New"/>
                <w:sz w:val="20"/>
                <w:szCs w:val="20"/>
              </w:rPr>
              <w:t>bitweises XOR</w:t>
            </w:r>
          </w:p>
        </w:tc>
      </w:tr>
      <w:tr w:rsidR="001D6566" w:rsidRPr="00D25D01" w14:paraId="7FCE2ADA" w14:textId="77777777" w:rsidTr="001D6566">
        <w:tc>
          <w:tcPr>
            <w:tcW w:w="1538" w:type="dxa"/>
            <w:shd w:val="clear" w:color="auto" w:fill="auto"/>
            <w:vAlign w:val="center"/>
          </w:tcPr>
          <w:p w14:paraId="0708FA17"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&gt;&gt;</w:t>
            </w:r>
          </w:p>
        </w:tc>
        <w:tc>
          <w:tcPr>
            <w:tcW w:w="3142" w:type="dxa"/>
            <w:shd w:val="clear" w:color="auto" w:fill="auto"/>
            <w:vAlign w:val="center"/>
          </w:tcPr>
          <w:p w14:paraId="7E6EE9F7"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Rechts schieben</w:t>
            </w:r>
          </w:p>
        </w:tc>
        <w:tc>
          <w:tcPr>
            <w:tcW w:w="371" w:type="dxa"/>
            <w:shd w:val="clear" w:color="auto" w:fill="auto"/>
            <w:vAlign w:val="center"/>
          </w:tcPr>
          <w:p w14:paraId="0012AFFB" w14:textId="77777777" w:rsidR="001D6566" w:rsidRPr="00D25D01" w:rsidRDefault="001D6566" w:rsidP="001D6566">
            <w:pPr>
              <w:rPr>
                <w:rFonts w:ascii="Courier New" w:hAnsi="Courier New" w:cs="Courier New"/>
                <w:sz w:val="20"/>
                <w:szCs w:val="20"/>
              </w:rPr>
            </w:pPr>
          </w:p>
        </w:tc>
        <w:tc>
          <w:tcPr>
            <w:tcW w:w="1297" w:type="dxa"/>
            <w:shd w:val="clear" w:color="auto" w:fill="auto"/>
            <w:vAlign w:val="center"/>
          </w:tcPr>
          <w:p w14:paraId="67F5DE6A" w14:textId="77777777" w:rsidR="001D6566" w:rsidRPr="00D25D01" w:rsidRDefault="001D6566" w:rsidP="001D6566">
            <w:pPr>
              <w:snapToGrid w:val="0"/>
              <w:jc w:val="center"/>
              <w:rPr>
                <w:rFonts w:ascii="Courier New" w:hAnsi="Courier New" w:cs="Courier New"/>
                <w:bCs/>
                <w:sz w:val="20"/>
                <w:szCs w:val="20"/>
              </w:rPr>
            </w:pPr>
            <w:r w:rsidRPr="00D25D01">
              <w:rPr>
                <w:rFonts w:ascii="Courier New" w:hAnsi="Courier New" w:cs="Courier New"/>
                <w:bCs/>
                <w:sz w:val="20"/>
                <w:szCs w:val="20"/>
              </w:rPr>
              <w:t>~</w:t>
            </w:r>
          </w:p>
        </w:tc>
        <w:tc>
          <w:tcPr>
            <w:tcW w:w="2832" w:type="dxa"/>
            <w:shd w:val="clear" w:color="auto" w:fill="auto"/>
            <w:vAlign w:val="center"/>
          </w:tcPr>
          <w:p w14:paraId="5E62651E" w14:textId="77777777" w:rsidR="001D6566" w:rsidRPr="00D25D01" w:rsidRDefault="001D6566" w:rsidP="001D6566">
            <w:pPr>
              <w:snapToGrid w:val="0"/>
              <w:rPr>
                <w:rFonts w:ascii="Courier New" w:hAnsi="Courier New" w:cs="Courier New"/>
                <w:sz w:val="20"/>
                <w:szCs w:val="20"/>
              </w:rPr>
            </w:pPr>
            <w:proofErr w:type="gramStart"/>
            <w:r w:rsidRPr="00D25D01">
              <w:rPr>
                <w:rFonts w:ascii="Courier New" w:hAnsi="Courier New" w:cs="Courier New"/>
                <w:sz w:val="20"/>
                <w:szCs w:val="20"/>
              </w:rPr>
              <w:t>bitweise  Negation</w:t>
            </w:r>
            <w:proofErr w:type="gramEnd"/>
          </w:p>
        </w:tc>
      </w:tr>
      <w:tr w:rsidR="001D6566" w:rsidRPr="00D25D01" w14:paraId="3BE04FF9" w14:textId="77777777" w:rsidTr="001D6566">
        <w:tc>
          <w:tcPr>
            <w:tcW w:w="1538" w:type="dxa"/>
            <w:shd w:val="clear" w:color="auto" w:fill="auto"/>
            <w:vAlign w:val="center"/>
          </w:tcPr>
          <w:p w14:paraId="234EF02C" w14:textId="77777777" w:rsidR="001D6566" w:rsidRPr="00D25D01" w:rsidRDefault="001D6566" w:rsidP="001D6566">
            <w:pPr>
              <w:jc w:val="center"/>
              <w:rPr>
                <w:rFonts w:ascii="Courier New" w:hAnsi="Courier New" w:cs="Courier New"/>
                <w:sz w:val="20"/>
                <w:szCs w:val="20"/>
              </w:rPr>
            </w:pPr>
            <w:r>
              <w:rPr>
                <w:rFonts w:ascii="Courier New" w:hAnsi="Courier New" w:cs="Courier New"/>
                <w:sz w:val="20"/>
                <w:szCs w:val="20"/>
              </w:rPr>
              <w:t>PI</w:t>
            </w:r>
          </w:p>
        </w:tc>
        <w:tc>
          <w:tcPr>
            <w:tcW w:w="3142" w:type="dxa"/>
            <w:shd w:val="clear" w:color="auto" w:fill="auto"/>
            <w:vAlign w:val="center"/>
          </w:tcPr>
          <w:p w14:paraId="26608EF1" w14:textId="77777777" w:rsidR="001D6566" w:rsidRPr="00D25D01" w:rsidRDefault="001D6566" w:rsidP="001D6566">
            <w:pPr>
              <w:rPr>
                <w:rFonts w:ascii="Courier New" w:hAnsi="Courier New" w:cs="Courier New"/>
                <w:sz w:val="20"/>
                <w:szCs w:val="20"/>
              </w:rPr>
            </w:pPr>
            <w:r>
              <w:rPr>
                <w:rFonts w:ascii="Courier New" w:hAnsi="Courier New" w:cs="Courier New"/>
                <w:sz w:val="20"/>
                <w:szCs w:val="20"/>
              </w:rPr>
              <w:t>3,1415…</w:t>
            </w:r>
          </w:p>
        </w:tc>
        <w:tc>
          <w:tcPr>
            <w:tcW w:w="371" w:type="dxa"/>
            <w:shd w:val="clear" w:color="auto" w:fill="auto"/>
            <w:vAlign w:val="center"/>
          </w:tcPr>
          <w:p w14:paraId="61588DEA" w14:textId="77777777" w:rsidR="001D6566" w:rsidRPr="00D25D01" w:rsidRDefault="001D6566" w:rsidP="001D6566">
            <w:pPr>
              <w:rPr>
                <w:rFonts w:ascii="Courier New" w:hAnsi="Courier New" w:cs="Courier New"/>
                <w:sz w:val="20"/>
                <w:szCs w:val="20"/>
              </w:rPr>
            </w:pPr>
          </w:p>
        </w:tc>
        <w:tc>
          <w:tcPr>
            <w:tcW w:w="1297" w:type="dxa"/>
            <w:shd w:val="clear" w:color="auto" w:fill="auto"/>
            <w:vAlign w:val="center"/>
          </w:tcPr>
          <w:p w14:paraId="1D492619" w14:textId="77777777" w:rsidR="001D6566" w:rsidRPr="00D25D01" w:rsidRDefault="001D6566" w:rsidP="001D6566">
            <w:pPr>
              <w:snapToGrid w:val="0"/>
              <w:jc w:val="center"/>
              <w:rPr>
                <w:rFonts w:ascii="Courier New" w:hAnsi="Courier New" w:cs="Courier New"/>
                <w:bCs/>
                <w:sz w:val="20"/>
                <w:szCs w:val="20"/>
              </w:rPr>
            </w:pPr>
          </w:p>
        </w:tc>
        <w:tc>
          <w:tcPr>
            <w:tcW w:w="2832" w:type="dxa"/>
            <w:shd w:val="clear" w:color="auto" w:fill="auto"/>
            <w:vAlign w:val="center"/>
          </w:tcPr>
          <w:p w14:paraId="1A4749A0" w14:textId="77777777" w:rsidR="001D6566" w:rsidRPr="00D25D01" w:rsidRDefault="001D6566" w:rsidP="001D6566">
            <w:pPr>
              <w:snapToGrid w:val="0"/>
              <w:rPr>
                <w:rFonts w:ascii="Courier New" w:hAnsi="Courier New" w:cs="Courier New"/>
                <w:sz w:val="20"/>
                <w:szCs w:val="20"/>
              </w:rPr>
            </w:pPr>
          </w:p>
        </w:tc>
      </w:tr>
      <w:tr w:rsidR="001D6566" w:rsidRPr="00D25D01" w14:paraId="279D55FC" w14:textId="77777777" w:rsidTr="001D6566">
        <w:tc>
          <w:tcPr>
            <w:tcW w:w="1538" w:type="dxa"/>
            <w:shd w:val="clear" w:color="auto" w:fill="auto"/>
            <w:vAlign w:val="center"/>
          </w:tcPr>
          <w:p w14:paraId="2768DCEC" w14:textId="77777777" w:rsidR="001D6566" w:rsidRPr="00D25D01" w:rsidRDefault="001D6566" w:rsidP="001D6566">
            <w:pPr>
              <w:jc w:val="center"/>
              <w:rPr>
                <w:rFonts w:ascii="Courier New" w:hAnsi="Courier New" w:cs="Courier New"/>
                <w:sz w:val="20"/>
                <w:szCs w:val="20"/>
              </w:rPr>
            </w:pPr>
            <w:proofErr w:type="spellStart"/>
            <w:r>
              <w:rPr>
                <w:rFonts w:ascii="Courier New" w:hAnsi="Courier New" w:cs="Courier New"/>
                <w:sz w:val="20"/>
                <w:szCs w:val="20"/>
              </w:rPr>
              <w:t>pow</w:t>
            </w:r>
            <w:proofErr w:type="spellEnd"/>
            <w:r>
              <w:rPr>
                <w:rFonts w:ascii="Courier New" w:hAnsi="Courier New" w:cs="Courier New"/>
                <w:sz w:val="20"/>
                <w:szCs w:val="20"/>
              </w:rPr>
              <w:t>(</w:t>
            </w:r>
            <w:proofErr w:type="spellStart"/>
            <w:proofErr w:type="gramStart"/>
            <w:r>
              <w:rPr>
                <w:rFonts w:ascii="Courier New" w:hAnsi="Courier New" w:cs="Courier New"/>
                <w:sz w:val="20"/>
                <w:szCs w:val="20"/>
              </w:rPr>
              <w:t>x,y</w:t>
            </w:r>
            <w:proofErr w:type="spellEnd"/>
            <w:proofErr w:type="gramEnd"/>
            <w:r>
              <w:rPr>
                <w:rFonts w:ascii="Courier New" w:hAnsi="Courier New" w:cs="Courier New"/>
                <w:sz w:val="20"/>
                <w:szCs w:val="20"/>
              </w:rPr>
              <w:t>)</w:t>
            </w:r>
          </w:p>
        </w:tc>
        <w:tc>
          <w:tcPr>
            <w:tcW w:w="3142" w:type="dxa"/>
            <w:shd w:val="clear" w:color="auto" w:fill="auto"/>
            <w:vAlign w:val="center"/>
          </w:tcPr>
          <w:p w14:paraId="7CF01EED" w14:textId="77777777" w:rsidR="001D6566" w:rsidRPr="00D25D01" w:rsidRDefault="001D6566" w:rsidP="001D6566">
            <w:pPr>
              <w:rPr>
                <w:rFonts w:ascii="Courier New" w:hAnsi="Courier New" w:cs="Courier New"/>
                <w:sz w:val="20"/>
                <w:szCs w:val="20"/>
              </w:rPr>
            </w:pPr>
            <w:r>
              <w:rPr>
                <w:rFonts w:ascii="Courier New" w:hAnsi="Courier New" w:cs="Courier New"/>
                <w:sz w:val="20"/>
                <w:szCs w:val="20"/>
              </w:rPr>
              <w:t xml:space="preserve">Potenzieren </w:t>
            </w:r>
            <w:proofErr w:type="spellStart"/>
            <w:r>
              <w:rPr>
                <w:rFonts w:ascii="Courier New" w:hAnsi="Courier New" w:cs="Courier New"/>
                <w:sz w:val="20"/>
                <w:szCs w:val="20"/>
              </w:rPr>
              <w:t>x</w:t>
            </w:r>
            <w:r w:rsidRPr="00F9749C">
              <w:rPr>
                <w:rFonts w:ascii="Courier New" w:hAnsi="Courier New" w:cs="Courier New"/>
                <w:sz w:val="20"/>
                <w:szCs w:val="20"/>
                <w:vertAlign w:val="superscript"/>
              </w:rPr>
              <w:t>y</w:t>
            </w:r>
            <w:proofErr w:type="spellEnd"/>
          </w:p>
        </w:tc>
        <w:tc>
          <w:tcPr>
            <w:tcW w:w="371" w:type="dxa"/>
            <w:shd w:val="clear" w:color="auto" w:fill="auto"/>
            <w:vAlign w:val="center"/>
          </w:tcPr>
          <w:p w14:paraId="22DF5818" w14:textId="77777777" w:rsidR="001D6566" w:rsidRPr="00D25D01" w:rsidRDefault="001D6566" w:rsidP="001D6566">
            <w:pPr>
              <w:rPr>
                <w:rFonts w:ascii="Courier New" w:hAnsi="Courier New" w:cs="Courier New"/>
                <w:sz w:val="20"/>
                <w:szCs w:val="20"/>
              </w:rPr>
            </w:pPr>
          </w:p>
        </w:tc>
        <w:tc>
          <w:tcPr>
            <w:tcW w:w="1297" w:type="dxa"/>
            <w:shd w:val="clear" w:color="auto" w:fill="auto"/>
            <w:vAlign w:val="center"/>
          </w:tcPr>
          <w:p w14:paraId="6D435D11" w14:textId="77777777" w:rsidR="001D6566" w:rsidRPr="00D25D01" w:rsidRDefault="001D6566" w:rsidP="001D6566">
            <w:pPr>
              <w:snapToGrid w:val="0"/>
              <w:jc w:val="center"/>
              <w:rPr>
                <w:rFonts w:ascii="Courier New" w:hAnsi="Courier New" w:cs="Courier New"/>
                <w:bCs/>
                <w:sz w:val="20"/>
                <w:szCs w:val="20"/>
              </w:rPr>
            </w:pPr>
            <w:proofErr w:type="spellStart"/>
            <w:r>
              <w:rPr>
                <w:rFonts w:ascii="Courier New" w:hAnsi="Courier New" w:cs="Courier New"/>
                <w:bCs/>
                <w:sz w:val="20"/>
                <w:szCs w:val="20"/>
              </w:rPr>
              <w:t>sqrt</w:t>
            </w:r>
            <w:proofErr w:type="spellEnd"/>
            <w:r>
              <w:rPr>
                <w:rFonts w:ascii="Courier New" w:hAnsi="Courier New" w:cs="Courier New"/>
                <w:bCs/>
                <w:sz w:val="20"/>
                <w:szCs w:val="20"/>
              </w:rPr>
              <w:t>(x)</w:t>
            </w:r>
          </w:p>
        </w:tc>
        <w:tc>
          <w:tcPr>
            <w:tcW w:w="2832" w:type="dxa"/>
            <w:shd w:val="clear" w:color="auto" w:fill="auto"/>
            <w:vAlign w:val="center"/>
          </w:tcPr>
          <w:p w14:paraId="4C5658E6" w14:textId="77777777" w:rsidR="001D6566" w:rsidRPr="00D25D01" w:rsidRDefault="001D6566" w:rsidP="001D6566">
            <w:pPr>
              <w:snapToGrid w:val="0"/>
              <w:rPr>
                <w:rFonts w:ascii="Courier New" w:hAnsi="Courier New" w:cs="Courier New"/>
                <w:sz w:val="20"/>
                <w:szCs w:val="20"/>
              </w:rPr>
            </w:pPr>
            <w:r>
              <w:rPr>
                <w:rFonts w:ascii="Courier New" w:hAnsi="Courier New" w:cs="Courier New"/>
                <w:sz w:val="20"/>
                <w:szCs w:val="20"/>
              </w:rPr>
              <w:t>Wurzel von x</w:t>
            </w:r>
          </w:p>
        </w:tc>
      </w:tr>
      <w:tr w:rsidR="001D6566" w:rsidRPr="00D25D01" w14:paraId="38E85D35" w14:textId="77777777" w:rsidTr="001D6566">
        <w:tc>
          <w:tcPr>
            <w:tcW w:w="1538" w:type="dxa"/>
            <w:shd w:val="clear" w:color="auto" w:fill="auto"/>
            <w:vAlign w:val="center"/>
          </w:tcPr>
          <w:p w14:paraId="59F863A3" w14:textId="77777777" w:rsidR="001D6566" w:rsidRDefault="001D6566" w:rsidP="001D6566">
            <w:pPr>
              <w:snapToGrid w:val="0"/>
              <w:jc w:val="center"/>
              <w:rPr>
                <w:rFonts w:ascii="Courier New" w:hAnsi="Courier New" w:cs="Courier New"/>
                <w:bCs/>
                <w:sz w:val="20"/>
                <w:szCs w:val="20"/>
              </w:rPr>
            </w:pPr>
            <w:r>
              <w:rPr>
                <w:rFonts w:ascii="Courier New" w:hAnsi="Courier New" w:cs="Courier New"/>
                <w:bCs/>
                <w:sz w:val="20"/>
                <w:szCs w:val="20"/>
              </w:rPr>
              <w:t>sin(x)</w:t>
            </w:r>
          </w:p>
        </w:tc>
        <w:tc>
          <w:tcPr>
            <w:tcW w:w="3142" w:type="dxa"/>
            <w:shd w:val="clear" w:color="auto" w:fill="auto"/>
            <w:vAlign w:val="center"/>
          </w:tcPr>
          <w:p w14:paraId="29133BCF"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Sinusfunktion</w:t>
            </w:r>
          </w:p>
        </w:tc>
        <w:tc>
          <w:tcPr>
            <w:tcW w:w="371" w:type="dxa"/>
            <w:shd w:val="clear" w:color="auto" w:fill="auto"/>
            <w:vAlign w:val="center"/>
          </w:tcPr>
          <w:p w14:paraId="61EA34A3" w14:textId="77777777" w:rsidR="001D6566" w:rsidRPr="00D25D01" w:rsidRDefault="001D6566" w:rsidP="001D6566">
            <w:pPr>
              <w:rPr>
                <w:rFonts w:ascii="Courier New" w:hAnsi="Courier New" w:cs="Courier New"/>
                <w:sz w:val="20"/>
                <w:szCs w:val="20"/>
              </w:rPr>
            </w:pPr>
          </w:p>
        </w:tc>
        <w:tc>
          <w:tcPr>
            <w:tcW w:w="1297" w:type="dxa"/>
            <w:shd w:val="clear" w:color="auto" w:fill="auto"/>
            <w:vAlign w:val="center"/>
          </w:tcPr>
          <w:p w14:paraId="70F23325" w14:textId="77777777" w:rsidR="001D6566" w:rsidRDefault="001D6566" w:rsidP="001D6566">
            <w:pPr>
              <w:snapToGrid w:val="0"/>
              <w:jc w:val="center"/>
              <w:rPr>
                <w:rFonts w:ascii="Courier New" w:hAnsi="Courier New" w:cs="Courier New"/>
                <w:bCs/>
                <w:sz w:val="20"/>
                <w:szCs w:val="20"/>
              </w:rPr>
            </w:pPr>
            <w:r>
              <w:rPr>
                <w:rFonts w:ascii="Courier New" w:hAnsi="Courier New" w:cs="Courier New"/>
                <w:bCs/>
                <w:sz w:val="20"/>
                <w:szCs w:val="20"/>
              </w:rPr>
              <w:t>cos(x)</w:t>
            </w:r>
          </w:p>
        </w:tc>
        <w:tc>
          <w:tcPr>
            <w:tcW w:w="2832" w:type="dxa"/>
            <w:shd w:val="clear" w:color="auto" w:fill="auto"/>
            <w:vAlign w:val="center"/>
          </w:tcPr>
          <w:p w14:paraId="16A0FBCB" w14:textId="77777777" w:rsidR="001D6566" w:rsidRDefault="001D6566" w:rsidP="001D6566">
            <w:pPr>
              <w:snapToGrid w:val="0"/>
              <w:rPr>
                <w:rFonts w:ascii="Courier New" w:hAnsi="Courier New" w:cs="Courier New"/>
                <w:sz w:val="20"/>
                <w:szCs w:val="20"/>
              </w:rPr>
            </w:pPr>
            <w:proofErr w:type="spellStart"/>
            <w:r>
              <w:rPr>
                <w:rFonts w:ascii="Courier New" w:hAnsi="Courier New" w:cs="Courier New"/>
                <w:sz w:val="20"/>
                <w:szCs w:val="20"/>
              </w:rPr>
              <w:t>Kosinusfunktion</w:t>
            </w:r>
            <w:proofErr w:type="spellEnd"/>
          </w:p>
        </w:tc>
      </w:tr>
      <w:tr w:rsidR="001D6566" w:rsidRPr="00D25D01" w14:paraId="31E41ADB" w14:textId="77777777" w:rsidTr="001D6566">
        <w:tc>
          <w:tcPr>
            <w:tcW w:w="1538" w:type="dxa"/>
            <w:shd w:val="clear" w:color="auto" w:fill="auto"/>
            <w:vAlign w:val="center"/>
          </w:tcPr>
          <w:p w14:paraId="454C9884" w14:textId="77777777" w:rsidR="001D6566" w:rsidRDefault="001D6566" w:rsidP="001D6566">
            <w:pPr>
              <w:snapToGrid w:val="0"/>
              <w:jc w:val="center"/>
              <w:rPr>
                <w:rFonts w:ascii="Courier New" w:hAnsi="Courier New" w:cs="Courier New"/>
                <w:bCs/>
                <w:sz w:val="20"/>
                <w:szCs w:val="20"/>
              </w:rPr>
            </w:pPr>
            <w:r>
              <w:rPr>
                <w:rFonts w:ascii="Courier New" w:hAnsi="Courier New" w:cs="Courier New"/>
                <w:bCs/>
                <w:sz w:val="20"/>
                <w:szCs w:val="20"/>
              </w:rPr>
              <w:t>tan(x)</w:t>
            </w:r>
          </w:p>
        </w:tc>
        <w:tc>
          <w:tcPr>
            <w:tcW w:w="3142" w:type="dxa"/>
            <w:shd w:val="clear" w:color="auto" w:fill="auto"/>
            <w:vAlign w:val="center"/>
          </w:tcPr>
          <w:p w14:paraId="2683C6C3"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Tangensfunktion</w:t>
            </w:r>
          </w:p>
        </w:tc>
        <w:tc>
          <w:tcPr>
            <w:tcW w:w="371" w:type="dxa"/>
            <w:shd w:val="clear" w:color="auto" w:fill="auto"/>
            <w:vAlign w:val="center"/>
          </w:tcPr>
          <w:p w14:paraId="286CF345" w14:textId="77777777" w:rsidR="001D6566" w:rsidRPr="00D25D01" w:rsidRDefault="001D6566" w:rsidP="001D6566">
            <w:pPr>
              <w:rPr>
                <w:rFonts w:ascii="Courier New" w:hAnsi="Courier New" w:cs="Courier New"/>
                <w:sz w:val="20"/>
                <w:szCs w:val="20"/>
              </w:rPr>
            </w:pPr>
          </w:p>
        </w:tc>
        <w:tc>
          <w:tcPr>
            <w:tcW w:w="1297" w:type="dxa"/>
            <w:shd w:val="clear" w:color="auto" w:fill="auto"/>
            <w:vAlign w:val="center"/>
          </w:tcPr>
          <w:p w14:paraId="76BD5C07" w14:textId="77777777" w:rsidR="001D6566" w:rsidRDefault="001D6566" w:rsidP="001D6566">
            <w:pPr>
              <w:snapToGrid w:val="0"/>
              <w:jc w:val="center"/>
              <w:rPr>
                <w:rFonts w:ascii="Courier New" w:hAnsi="Courier New" w:cs="Courier New"/>
                <w:bCs/>
                <w:sz w:val="20"/>
                <w:szCs w:val="20"/>
              </w:rPr>
            </w:pPr>
            <w:proofErr w:type="spellStart"/>
            <w:r>
              <w:rPr>
                <w:rFonts w:ascii="Courier New" w:hAnsi="Courier New" w:cs="Courier New"/>
                <w:bCs/>
                <w:sz w:val="20"/>
                <w:szCs w:val="20"/>
              </w:rPr>
              <w:t>asin</w:t>
            </w:r>
            <w:proofErr w:type="spellEnd"/>
            <w:r>
              <w:rPr>
                <w:rFonts w:ascii="Courier New" w:hAnsi="Courier New" w:cs="Courier New"/>
                <w:bCs/>
                <w:sz w:val="20"/>
                <w:szCs w:val="20"/>
              </w:rPr>
              <w:t>(x)</w:t>
            </w:r>
          </w:p>
        </w:tc>
        <w:tc>
          <w:tcPr>
            <w:tcW w:w="2832" w:type="dxa"/>
            <w:shd w:val="clear" w:color="auto" w:fill="auto"/>
            <w:vAlign w:val="center"/>
          </w:tcPr>
          <w:p w14:paraId="59808110" w14:textId="77777777" w:rsidR="001D6566" w:rsidRDefault="001D6566" w:rsidP="001D6566">
            <w:pPr>
              <w:snapToGrid w:val="0"/>
              <w:rPr>
                <w:rFonts w:ascii="Courier New" w:hAnsi="Courier New" w:cs="Courier New"/>
                <w:sz w:val="20"/>
                <w:szCs w:val="20"/>
              </w:rPr>
            </w:pPr>
            <w:proofErr w:type="spellStart"/>
            <w:r>
              <w:rPr>
                <w:rFonts w:ascii="Courier New" w:hAnsi="Courier New" w:cs="Courier New"/>
                <w:sz w:val="20"/>
                <w:szCs w:val="20"/>
              </w:rPr>
              <w:t>Arcussinusfunktion</w:t>
            </w:r>
            <w:proofErr w:type="spellEnd"/>
          </w:p>
        </w:tc>
      </w:tr>
      <w:tr w:rsidR="001D6566" w:rsidRPr="00D25D01" w14:paraId="4F3280D9" w14:textId="77777777" w:rsidTr="001D6566">
        <w:tc>
          <w:tcPr>
            <w:tcW w:w="1538" w:type="dxa"/>
            <w:shd w:val="clear" w:color="auto" w:fill="auto"/>
            <w:vAlign w:val="center"/>
          </w:tcPr>
          <w:p w14:paraId="16E70772" w14:textId="77777777" w:rsidR="001D6566" w:rsidRDefault="001D6566" w:rsidP="001D6566">
            <w:pPr>
              <w:snapToGrid w:val="0"/>
              <w:jc w:val="center"/>
              <w:rPr>
                <w:rFonts w:ascii="Courier New" w:hAnsi="Courier New" w:cs="Courier New"/>
                <w:bCs/>
                <w:sz w:val="20"/>
                <w:szCs w:val="20"/>
              </w:rPr>
            </w:pPr>
            <w:proofErr w:type="spellStart"/>
            <w:r>
              <w:rPr>
                <w:rFonts w:ascii="Courier New" w:hAnsi="Courier New" w:cs="Courier New"/>
                <w:bCs/>
                <w:sz w:val="20"/>
                <w:szCs w:val="20"/>
              </w:rPr>
              <w:t>round</w:t>
            </w:r>
            <w:proofErr w:type="spellEnd"/>
            <w:r>
              <w:rPr>
                <w:rFonts w:ascii="Courier New" w:hAnsi="Courier New" w:cs="Courier New"/>
                <w:bCs/>
                <w:sz w:val="20"/>
                <w:szCs w:val="20"/>
              </w:rPr>
              <w:t>(</w:t>
            </w:r>
            <w:proofErr w:type="spellStart"/>
            <w:proofErr w:type="gramStart"/>
            <w:r>
              <w:rPr>
                <w:rFonts w:ascii="Courier New" w:hAnsi="Courier New" w:cs="Courier New"/>
                <w:bCs/>
                <w:sz w:val="20"/>
                <w:szCs w:val="20"/>
              </w:rPr>
              <w:t>a,b</w:t>
            </w:r>
            <w:proofErr w:type="spellEnd"/>
            <w:proofErr w:type="gramEnd"/>
            <w:r>
              <w:rPr>
                <w:rFonts w:ascii="Courier New" w:hAnsi="Courier New" w:cs="Courier New"/>
                <w:bCs/>
                <w:sz w:val="20"/>
                <w:szCs w:val="20"/>
              </w:rPr>
              <w:t>);</w:t>
            </w:r>
          </w:p>
        </w:tc>
        <w:tc>
          <w:tcPr>
            <w:tcW w:w="3142" w:type="dxa"/>
            <w:shd w:val="clear" w:color="auto" w:fill="auto"/>
            <w:vAlign w:val="center"/>
          </w:tcPr>
          <w:p w14:paraId="3815699F"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Runden von a auf b Stellen</w:t>
            </w:r>
          </w:p>
        </w:tc>
        <w:tc>
          <w:tcPr>
            <w:tcW w:w="371" w:type="dxa"/>
            <w:shd w:val="clear" w:color="auto" w:fill="auto"/>
            <w:vAlign w:val="center"/>
          </w:tcPr>
          <w:p w14:paraId="2881BDFF" w14:textId="77777777" w:rsidR="001D6566" w:rsidRPr="00D25D01" w:rsidRDefault="001D6566" w:rsidP="001D6566">
            <w:pPr>
              <w:rPr>
                <w:rFonts w:ascii="Courier New" w:hAnsi="Courier New" w:cs="Courier New"/>
                <w:sz w:val="20"/>
                <w:szCs w:val="20"/>
              </w:rPr>
            </w:pPr>
          </w:p>
        </w:tc>
        <w:tc>
          <w:tcPr>
            <w:tcW w:w="1297" w:type="dxa"/>
            <w:shd w:val="clear" w:color="auto" w:fill="auto"/>
            <w:vAlign w:val="center"/>
          </w:tcPr>
          <w:p w14:paraId="1462B32F" w14:textId="77777777" w:rsidR="001D6566" w:rsidRDefault="001D6566" w:rsidP="001D6566">
            <w:pPr>
              <w:snapToGrid w:val="0"/>
              <w:jc w:val="center"/>
              <w:rPr>
                <w:rFonts w:ascii="Courier New" w:hAnsi="Courier New" w:cs="Courier New"/>
                <w:bCs/>
                <w:sz w:val="20"/>
                <w:szCs w:val="20"/>
              </w:rPr>
            </w:pPr>
            <w:proofErr w:type="spellStart"/>
            <w:proofErr w:type="gramStart"/>
            <w:r>
              <w:rPr>
                <w:rFonts w:ascii="Courier New" w:hAnsi="Courier New" w:cs="Courier New"/>
                <w:bCs/>
                <w:sz w:val="20"/>
                <w:szCs w:val="20"/>
              </w:rPr>
              <w:t>random</w:t>
            </w:r>
            <w:proofErr w:type="spellEnd"/>
            <w:r>
              <w:rPr>
                <w:rFonts w:ascii="Courier New" w:hAnsi="Courier New" w:cs="Courier New"/>
                <w:bCs/>
                <w:sz w:val="20"/>
                <w:szCs w:val="20"/>
              </w:rPr>
              <w:t>(</w:t>
            </w:r>
            <w:proofErr w:type="gramEnd"/>
            <w:r>
              <w:rPr>
                <w:rFonts w:ascii="Courier New" w:hAnsi="Courier New" w:cs="Courier New"/>
                <w:bCs/>
                <w:sz w:val="20"/>
                <w:szCs w:val="20"/>
              </w:rPr>
              <w:t>);</w:t>
            </w:r>
          </w:p>
        </w:tc>
        <w:tc>
          <w:tcPr>
            <w:tcW w:w="2832" w:type="dxa"/>
            <w:shd w:val="clear" w:color="auto" w:fill="auto"/>
            <w:vAlign w:val="center"/>
          </w:tcPr>
          <w:p w14:paraId="2980D9DB"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Zufallszahl</w:t>
            </w:r>
          </w:p>
        </w:tc>
      </w:tr>
    </w:tbl>
    <w:p w14:paraId="5F85D9F3" w14:textId="77777777" w:rsidR="001D6566" w:rsidRDefault="001D6566" w:rsidP="001D6566">
      <w:pPr>
        <w:pStyle w:val="berschrift2"/>
      </w:pPr>
      <w:r w:rsidRPr="00F013F3">
        <w:br w:type="page"/>
      </w:r>
      <w:bookmarkStart w:id="13" w:name="_Toc280727550"/>
      <w:bookmarkStart w:id="14" w:name="_Toc126657624"/>
      <w:r>
        <w:lastRenderedPageBreak/>
        <w:t>Befehlsübersicht</w:t>
      </w:r>
      <w:bookmarkEnd w:id="13"/>
      <w:bookmarkEnd w:id="14"/>
    </w:p>
    <w:tbl>
      <w:tblPr>
        <w:tblW w:w="9431" w:type="dxa"/>
        <w:tblInd w:w="-5" w:type="dxa"/>
        <w:tblLayout w:type="fixed"/>
        <w:tblCellMar>
          <w:left w:w="70" w:type="dxa"/>
          <w:right w:w="70" w:type="dxa"/>
        </w:tblCellMar>
        <w:tblLook w:val="0000" w:firstRow="0" w:lastRow="0" w:firstColumn="0" w:lastColumn="0" w:noHBand="0" w:noVBand="0"/>
      </w:tblPr>
      <w:tblGrid>
        <w:gridCol w:w="2343"/>
        <w:gridCol w:w="3119"/>
        <w:gridCol w:w="3969"/>
      </w:tblGrid>
      <w:tr w:rsidR="001D6566" w:rsidRPr="006346C1" w14:paraId="23214CE0" w14:textId="77777777" w:rsidTr="001D6566">
        <w:tc>
          <w:tcPr>
            <w:tcW w:w="2343" w:type="dxa"/>
            <w:tcBorders>
              <w:top w:val="single" w:sz="4" w:space="0" w:color="000000"/>
              <w:left w:val="single" w:sz="4" w:space="0" w:color="000000"/>
              <w:bottom w:val="single" w:sz="4" w:space="0" w:color="000000"/>
            </w:tcBorders>
            <w:shd w:val="clear" w:color="auto" w:fill="auto"/>
            <w:vAlign w:val="center"/>
          </w:tcPr>
          <w:p w14:paraId="2D07264E" w14:textId="77777777" w:rsidR="001D6566" w:rsidRPr="006346C1" w:rsidRDefault="001D6566" w:rsidP="001D6566">
            <w:pPr>
              <w:snapToGrid w:val="0"/>
              <w:rPr>
                <w:rFonts w:ascii="Courier New" w:hAnsi="Courier New" w:cs="Courier New"/>
                <w:b/>
                <w:bCs/>
                <w:sz w:val="20"/>
                <w:szCs w:val="20"/>
              </w:rPr>
            </w:pPr>
            <w:r w:rsidRPr="006346C1">
              <w:rPr>
                <w:rFonts w:ascii="Courier New" w:hAnsi="Courier New" w:cs="Courier New"/>
                <w:b/>
                <w:bCs/>
                <w:sz w:val="20"/>
                <w:szCs w:val="20"/>
              </w:rPr>
              <w:t>Name</w:t>
            </w:r>
          </w:p>
        </w:tc>
        <w:tc>
          <w:tcPr>
            <w:tcW w:w="3119" w:type="dxa"/>
            <w:tcBorders>
              <w:top w:val="single" w:sz="4" w:space="0" w:color="000000"/>
              <w:left w:val="single" w:sz="4" w:space="0" w:color="000000"/>
              <w:bottom w:val="single" w:sz="4" w:space="0" w:color="000000"/>
            </w:tcBorders>
            <w:shd w:val="clear" w:color="auto" w:fill="auto"/>
            <w:vAlign w:val="center"/>
          </w:tcPr>
          <w:p w14:paraId="06554ED0" w14:textId="77777777" w:rsidR="001D6566" w:rsidRPr="006346C1" w:rsidRDefault="001D6566" w:rsidP="001D6566">
            <w:pPr>
              <w:snapToGrid w:val="0"/>
              <w:rPr>
                <w:rFonts w:ascii="Courier New" w:hAnsi="Courier New" w:cs="Courier New"/>
                <w:b/>
                <w:bCs/>
                <w:sz w:val="20"/>
                <w:szCs w:val="20"/>
              </w:rPr>
            </w:pPr>
            <w:r w:rsidRPr="006346C1">
              <w:rPr>
                <w:rFonts w:ascii="Courier New" w:hAnsi="Courier New" w:cs="Courier New"/>
                <w:b/>
                <w:bCs/>
                <w:sz w:val="20"/>
                <w:szCs w:val="20"/>
              </w:rPr>
              <w:t>Bedeutung</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BD3830" w14:textId="77777777" w:rsidR="001D6566" w:rsidRPr="006346C1" w:rsidRDefault="001D6566" w:rsidP="001D6566">
            <w:pPr>
              <w:snapToGrid w:val="0"/>
              <w:rPr>
                <w:rFonts w:ascii="Courier New" w:hAnsi="Courier New" w:cs="Courier New"/>
                <w:b/>
                <w:bCs/>
                <w:i/>
                <w:iCs/>
                <w:sz w:val="20"/>
                <w:szCs w:val="20"/>
              </w:rPr>
            </w:pPr>
            <w:r w:rsidRPr="006346C1">
              <w:rPr>
                <w:rFonts w:ascii="Courier New" w:hAnsi="Courier New" w:cs="Courier New"/>
                <w:b/>
                <w:bCs/>
                <w:i/>
                <w:iCs/>
                <w:sz w:val="20"/>
                <w:szCs w:val="20"/>
              </w:rPr>
              <w:t>Beispiel</w:t>
            </w:r>
          </w:p>
        </w:tc>
      </w:tr>
      <w:tr w:rsidR="001D6566" w:rsidRPr="006346C1" w14:paraId="59FEDCB5" w14:textId="77777777" w:rsidTr="001D6566">
        <w:tc>
          <w:tcPr>
            <w:tcW w:w="2343" w:type="dxa"/>
            <w:tcBorders>
              <w:top w:val="single" w:sz="4" w:space="0" w:color="000000"/>
              <w:left w:val="single" w:sz="4" w:space="0" w:color="000000"/>
              <w:bottom w:val="single" w:sz="4" w:space="0" w:color="000000"/>
            </w:tcBorders>
            <w:shd w:val="clear" w:color="auto" w:fill="auto"/>
            <w:vAlign w:val="center"/>
          </w:tcPr>
          <w:p w14:paraId="4F8EF322" w14:textId="77777777" w:rsidR="001D6566" w:rsidRPr="006346C1" w:rsidRDefault="001D6566" w:rsidP="001D6566">
            <w:pPr>
              <w:pStyle w:val="Kopfzeile"/>
              <w:tabs>
                <w:tab w:val="clear" w:pos="4536"/>
                <w:tab w:val="clear" w:pos="9072"/>
              </w:tabs>
              <w:snapToGrid w:val="0"/>
              <w:rPr>
                <w:rFonts w:ascii="Courier New" w:hAnsi="Courier New" w:cs="Courier New"/>
                <w:b/>
                <w:bCs/>
                <w:sz w:val="20"/>
                <w:szCs w:val="20"/>
              </w:rPr>
            </w:pPr>
            <w:r w:rsidRPr="006346C1">
              <w:rPr>
                <w:rFonts w:ascii="Courier New" w:hAnsi="Courier New" w:cs="Courier New"/>
                <w:b/>
                <w:bCs/>
                <w:sz w:val="20"/>
                <w:szCs w:val="20"/>
              </w:rPr>
              <w:t>//</w:t>
            </w:r>
          </w:p>
        </w:tc>
        <w:tc>
          <w:tcPr>
            <w:tcW w:w="3119" w:type="dxa"/>
            <w:tcBorders>
              <w:top w:val="single" w:sz="4" w:space="0" w:color="000000"/>
              <w:left w:val="single" w:sz="4" w:space="0" w:color="000000"/>
              <w:bottom w:val="single" w:sz="4" w:space="0" w:color="000000"/>
            </w:tcBorders>
            <w:shd w:val="clear" w:color="auto" w:fill="auto"/>
            <w:vAlign w:val="center"/>
          </w:tcPr>
          <w:p w14:paraId="3A123D50" w14:textId="77777777" w:rsidR="001D6566" w:rsidRPr="006346C1" w:rsidRDefault="001D6566" w:rsidP="001D6566">
            <w:pPr>
              <w:snapToGrid w:val="0"/>
              <w:rPr>
                <w:rFonts w:ascii="Courier New" w:hAnsi="Courier New" w:cs="Courier New"/>
                <w:sz w:val="20"/>
                <w:szCs w:val="20"/>
              </w:rPr>
            </w:pPr>
            <w:r w:rsidRPr="006346C1">
              <w:rPr>
                <w:rFonts w:ascii="Courier New" w:hAnsi="Courier New" w:cs="Courier New"/>
                <w:sz w:val="20"/>
                <w:szCs w:val="20"/>
              </w:rPr>
              <w:t>Zeilenkommentar</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C6F75C" w14:textId="77777777" w:rsidR="001D6566" w:rsidRPr="006346C1" w:rsidRDefault="001D6566" w:rsidP="001D6566">
            <w:pPr>
              <w:snapToGrid w:val="0"/>
              <w:rPr>
                <w:rFonts w:ascii="Courier New" w:hAnsi="Courier New" w:cs="Courier New"/>
                <w:iCs/>
                <w:sz w:val="20"/>
                <w:szCs w:val="20"/>
              </w:rPr>
            </w:pPr>
            <w:r w:rsidRPr="006346C1">
              <w:rPr>
                <w:rFonts w:ascii="Courier New" w:hAnsi="Courier New" w:cs="Courier New"/>
                <w:iCs/>
                <w:sz w:val="20"/>
                <w:szCs w:val="20"/>
              </w:rPr>
              <w:t>// Deklaration der Variablen</w:t>
            </w:r>
          </w:p>
          <w:p w14:paraId="340C6156" w14:textId="77777777" w:rsidR="001D6566" w:rsidRPr="006346C1" w:rsidRDefault="001D6566" w:rsidP="001D6566">
            <w:pPr>
              <w:rPr>
                <w:rFonts w:ascii="Courier New" w:hAnsi="Courier New" w:cs="Courier New"/>
                <w:iCs/>
                <w:sz w:val="20"/>
                <w:szCs w:val="20"/>
              </w:rPr>
            </w:pPr>
            <w:r w:rsidRPr="006346C1">
              <w:rPr>
                <w:rFonts w:ascii="Courier New" w:hAnsi="Courier New" w:cs="Courier New"/>
                <w:iCs/>
                <w:sz w:val="20"/>
                <w:szCs w:val="20"/>
              </w:rPr>
              <w:t>Kann gut zum vorübergehenden Ausblenden von Zeilen genutzt werden</w:t>
            </w:r>
          </w:p>
        </w:tc>
      </w:tr>
      <w:tr w:rsidR="001D6566" w:rsidRPr="006346C1" w14:paraId="520D47C0" w14:textId="77777777" w:rsidTr="001D6566">
        <w:trPr>
          <w:trHeight w:val="340"/>
        </w:trPr>
        <w:tc>
          <w:tcPr>
            <w:tcW w:w="2343" w:type="dxa"/>
            <w:tcBorders>
              <w:top w:val="single" w:sz="4" w:space="0" w:color="000000"/>
              <w:left w:val="single" w:sz="4" w:space="0" w:color="000000"/>
              <w:bottom w:val="single" w:sz="4" w:space="0" w:color="000000"/>
            </w:tcBorders>
            <w:shd w:val="clear" w:color="auto" w:fill="auto"/>
            <w:vAlign w:val="center"/>
          </w:tcPr>
          <w:p w14:paraId="2165FC00"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r w:rsidRPr="006346C1">
              <w:rPr>
                <w:rFonts w:ascii="Courier New" w:hAnsi="Courier New" w:cs="Courier New"/>
                <w:b/>
                <w:bCs/>
                <w:sz w:val="20"/>
                <w:szCs w:val="20"/>
              </w:rPr>
              <w:t xml:space="preserve">/* </w:t>
            </w:r>
          </w:p>
          <w:p w14:paraId="60814338"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r w:rsidRPr="006346C1">
              <w:rPr>
                <w:rFonts w:ascii="Courier New" w:hAnsi="Courier New" w:cs="Courier New"/>
                <w:b/>
                <w:bCs/>
                <w:sz w:val="20"/>
                <w:szCs w:val="20"/>
              </w:rPr>
              <w:t xml:space="preserve">  </w:t>
            </w:r>
            <w:proofErr w:type="spellStart"/>
            <w:r w:rsidRPr="006346C1">
              <w:rPr>
                <w:rFonts w:ascii="Courier New" w:hAnsi="Courier New" w:cs="Courier New"/>
                <w:b/>
                <w:bCs/>
                <w:sz w:val="20"/>
                <w:szCs w:val="20"/>
              </w:rPr>
              <w:t>abc</w:t>
            </w:r>
            <w:proofErr w:type="spellEnd"/>
            <w:r w:rsidRPr="006346C1">
              <w:rPr>
                <w:rFonts w:ascii="Courier New" w:hAnsi="Courier New" w:cs="Courier New"/>
                <w:b/>
                <w:bCs/>
                <w:sz w:val="20"/>
                <w:szCs w:val="20"/>
              </w:rPr>
              <w:t xml:space="preserve"> </w:t>
            </w:r>
          </w:p>
          <w:p w14:paraId="59FCB686" w14:textId="77777777" w:rsidR="001D6566" w:rsidRPr="006346C1" w:rsidRDefault="001D6566" w:rsidP="001D6566">
            <w:pPr>
              <w:pStyle w:val="Kopfzeile"/>
              <w:tabs>
                <w:tab w:val="clear" w:pos="4536"/>
                <w:tab w:val="clear" w:pos="9072"/>
              </w:tabs>
              <w:snapToGrid w:val="0"/>
              <w:rPr>
                <w:rFonts w:ascii="Courier New" w:hAnsi="Courier New" w:cs="Courier New"/>
                <w:b/>
                <w:bCs/>
                <w:sz w:val="20"/>
                <w:szCs w:val="20"/>
              </w:rPr>
            </w:pPr>
            <w:r>
              <w:rPr>
                <w:rFonts w:ascii="Courier New" w:hAnsi="Courier New" w:cs="Courier New"/>
                <w:b/>
                <w:bCs/>
                <w:sz w:val="20"/>
                <w:szCs w:val="20"/>
              </w:rPr>
              <w:t xml:space="preserve">     </w:t>
            </w:r>
            <w:r w:rsidRPr="006346C1">
              <w:rPr>
                <w:rFonts w:ascii="Courier New" w:hAnsi="Courier New" w:cs="Courier New"/>
                <w:b/>
                <w:bCs/>
                <w:sz w:val="20"/>
                <w:szCs w:val="20"/>
              </w:rPr>
              <w:t xml:space="preserve">  */</w:t>
            </w:r>
          </w:p>
        </w:tc>
        <w:tc>
          <w:tcPr>
            <w:tcW w:w="3119" w:type="dxa"/>
            <w:tcBorders>
              <w:top w:val="single" w:sz="4" w:space="0" w:color="000000"/>
              <w:left w:val="single" w:sz="4" w:space="0" w:color="000000"/>
              <w:bottom w:val="single" w:sz="4" w:space="0" w:color="000000"/>
            </w:tcBorders>
            <w:shd w:val="clear" w:color="auto" w:fill="auto"/>
            <w:vAlign w:val="center"/>
          </w:tcPr>
          <w:p w14:paraId="4EF32432" w14:textId="77777777" w:rsidR="001D6566" w:rsidRPr="006346C1" w:rsidRDefault="001D6566" w:rsidP="001D6566">
            <w:pPr>
              <w:snapToGrid w:val="0"/>
              <w:rPr>
                <w:rFonts w:ascii="Courier New" w:hAnsi="Courier New" w:cs="Courier New"/>
                <w:sz w:val="20"/>
                <w:szCs w:val="20"/>
              </w:rPr>
            </w:pPr>
            <w:r w:rsidRPr="006346C1">
              <w:rPr>
                <w:rFonts w:ascii="Courier New" w:hAnsi="Courier New" w:cs="Courier New"/>
                <w:sz w:val="20"/>
                <w:szCs w:val="20"/>
              </w:rPr>
              <w:t>Kommentar über mehrere Zeilen</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C0731F" w14:textId="77777777" w:rsidR="001D6566" w:rsidRPr="006346C1" w:rsidRDefault="001D6566" w:rsidP="001D6566">
            <w:pPr>
              <w:snapToGrid w:val="0"/>
              <w:rPr>
                <w:rFonts w:ascii="Courier New" w:hAnsi="Courier New" w:cs="Courier New"/>
                <w:iCs/>
                <w:sz w:val="20"/>
                <w:szCs w:val="20"/>
              </w:rPr>
            </w:pPr>
            <w:r w:rsidRPr="006346C1">
              <w:rPr>
                <w:rFonts w:ascii="Courier New" w:hAnsi="Courier New" w:cs="Courier New"/>
                <w:iCs/>
                <w:sz w:val="20"/>
                <w:szCs w:val="20"/>
              </w:rPr>
              <w:t>/* Dieses Programm soll keinen</w:t>
            </w:r>
            <w:r w:rsidRPr="006346C1">
              <w:rPr>
                <w:rFonts w:ascii="Courier New" w:hAnsi="Courier New" w:cs="Courier New"/>
                <w:iCs/>
                <w:sz w:val="20"/>
                <w:szCs w:val="20"/>
              </w:rPr>
              <w:br/>
              <w:t xml:space="preserve">   Unsinn machen */</w:t>
            </w:r>
          </w:p>
        </w:tc>
      </w:tr>
      <w:tr w:rsidR="001D6566" w:rsidRPr="0000339A" w14:paraId="0B96B305" w14:textId="77777777" w:rsidTr="001D6566">
        <w:trPr>
          <w:trHeight w:val="340"/>
        </w:trPr>
        <w:tc>
          <w:tcPr>
            <w:tcW w:w="2343" w:type="dxa"/>
            <w:tcBorders>
              <w:top w:val="single" w:sz="4" w:space="0" w:color="000000"/>
              <w:left w:val="single" w:sz="4" w:space="0" w:color="000000"/>
              <w:bottom w:val="single" w:sz="4" w:space="0" w:color="000000"/>
            </w:tcBorders>
            <w:shd w:val="clear" w:color="auto" w:fill="auto"/>
            <w:vAlign w:val="center"/>
          </w:tcPr>
          <w:p w14:paraId="62866245" w14:textId="77777777" w:rsidR="001D6566" w:rsidRPr="006346C1" w:rsidRDefault="001D6566" w:rsidP="001D6566">
            <w:pPr>
              <w:pStyle w:val="Kopfzeile"/>
              <w:tabs>
                <w:tab w:val="clear" w:pos="4536"/>
                <w:tab w:val="clear" w:pos="9072"/>
              </w:tabs>
              <w:snapToGrid w:val="0"/>
              <w:rPr>
                <w:rFonts w:ascii="Courier New" w:hAnsi="Courier New" w:cs="Courier New"/>
                <w:b/>
                <w:bCs/>
                <w:sz w:val="20"/>
                <w:szCs w:val="20"/>
              </w:rPr>
            </w:pPr>
            <w:proofErr w:type="spellStart"/>
            <w:r>
              <w:rPr>
                <w:rFonts w:ascii="Courier New" w:hAnsi="Courier New" w:cs="Courier New"/>
                <w:b/>
                <w:bCs/>
                <w:sz w:val="20"/>
                <w:szCs w:val="20"/>
              </w:rPr>
              <w:t>pinMode</w:t>
            </w:r>
            <w:proofErr w:type="spellEnd"/>
            <w:r>
              <w:rPr>
                <w:rFonts w:ascii="Courier New" w:hAnsi="Courier New" w:cs="Courier New"/>
                <w:b/>
                <w:bCs/>
                <w:sz w:val="20"/>
                <w:szCs w:val="20"/>
              </w:rPr>
              <w:t>(</w:t>
            </w:r>
            <w:proofErr w:type="spellStart"/>
            <w:proofErr w:type="gramStart"/>
            <w:r>
              <w:rPr>
                <w:rFonts w:ascii="Courier New" w:hAnsi="Courier New" w:cs="Courier New"/>
                <w:b/>
                <w:bCs/>
                <w:sz w:val="20"/>
                <w:szCs w:val="20"/>
              </w:rPr>
              <w:t>n,w</w:t>
            </w:r>
            <w:proofErr w:type="spellEnd"/>
            <w:proofErr w:type="gramEnd"/>
            <w:r>
              <w:rPr>
                <w:rFonts w:ascii="Courier New" w:hAnsi="Courier New" w:cs="Courier New"/>
                <w:b/>
                <w:bCs/>
                <w:sz w:val="20"/>
                <w:szCs w:val="20"/>
              </w:rPr>
              <w:t>);</w:t>
            </w:r>
          </w:p>
        </w:tc>
        <w:tc>
          <w:tcPr>
            <w:tcW w:w="3119" w:type="dxa"/>
            <w:tcBorders>
              <w:top w:val="single" w:sz="4" w:space="0" w:color="000000"/>
              <w:left w:val="single" w:sz="4" w:space="0" w:color="000000"/>
              <w:bottom w:val="single" w:sz="4" w:space="0" w:color="000000"/>
            </w:tcBorders>
            <w:shd w:val="clear" w:color="auto" w:fill="auto"/>
            <w:vAlign w:val="center"/>
          </w:tcPr>
          <w:p w14:paraId="5874E2E2" w14:textId="77777777" w:rsidR="001D6566" w:rsidRPr="006346C1" w:rsidRDefault="001D6566" w:rsidP="001D6566">
            <w:pPr>
              <w:snapToGrid w:val="0"/>
              <w:rPr>
                <w:rFonts w:ascii="Courier New" w:hAnsi="Courier New" w:cs="Courier New"/>
                <w:sz w:val="20"/>
                <w:szCs w:val="20"/>
              </w:rPr>
            </w:pPr>
            <w:r>
              <w:rPr>
                <w:rFonts w:ascii="Courier New" w:hAnsi="Courier New" w:cs="Courier New"/>
                <w:sz w:val="20"/>
                <w:szCs w:val="20"/>
              </w:rPr>
              <w:t>Festlegen der Datenrichtung für einen einzelnen Pin</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0CE92" w14:textId="77777777" w:rsidR="001D6566" w:rsidRPr="005B7815" w:rsidRDefault="001D6566" w:rsidP="001D6566">
            <w:pPr>
              <w:snapToGrid w:val="0"/>
              <w:rPr>
                <w:rFonts w:ascii="Courier New" w:hAnsi="Courier New" w:cs="Courier New"/>
                <w:iCs/>
                <w:sz w:val="20"/>
                <w:szCs w:val="20"/>
              </w:rPr>
            </w:pPr>
            <w:proofErr w:type="spellStart"/>
            <w:r w:rsidRPr="005B7815">
              <w:rPr>
                <w:rFonts w:ascii="Courier New" w:hAnsi="Courier New" w:cs="Courier New"/>
                <w:iCs/>
                <w:sz w:val="20"/>
                <w:szCs w:val="20"/>
              </w:rPr>
              <w:t>pinMode</w:t>
            </w:r>
            <w:proofErr w:type="spellEnd"/>
            <w:r w:rsidRPr="005B7815">
              <w:rPr>
                <w:rFonts w:ascii="Courier New" w:hAnsi="Courier New" w:cs="Courier New"/>
                <w:iCs/>
                <w:sz w:val="20"/>
                <w:szCs w:val="20"/>
              </w:rPr>
              <w:t>(</w:t>
            </w:r>
            <w:proofErr w:type="gramStart"/>
            <w:r w:rsidRPr="005B7815">
              <w:rPr>
                <w:rFonts w:ascii="Courier New" w:hAnsi="Courier New" w:cs="Courier New"/>
                <w:iCs/>
                <w:sz w:val="20"/>
                <w:szCs w:val="20"/>
              </w:rPr>
              <w:t>8,OUTPUT</w:t>
            </w:r>
            <w:proofErr w:type="gramEnd"/>
            <w:r w:rsidRPr="005B7815">
              <w:rPr>
                <w:rFonts w:ascii="Courier New" w:hAnsi="Courier New" w:cs="Courier New"/>
                <w:iCs/>
                <w:sz w:val="20"/>
                <w:szCs w:val="20"/>
              </w:rPr>
              <w:t>); //INPUT</w:t>
            </w:r>
          </w:p>
          <w:p w14:paraId="4671820B" w14:textId="77777777" w:rsidR="001D6566" w:rsidRPr="0000339A" w:rsidRDefault="001D6566" w:rsidP="001D6566">
            <w:pPr>
              <w:snapToGrid w:val="0"/>
              <w:rPr>
                <w:rFonts w:ascii="Courier New" w:hAnsi="Courier New" w:cs="Courier New"/>
                <w:iCs/>
                <w:sz w:val="20"/>
                <w:szCs w:val="20"/>
              </w:rPr>
            </w:pPr>
            <w:r w:rsidRPr="0000339A">
              <w:rPr>
                <w:rFonts w:ascii="Courier New" w:hAnsi="Courier New" w:cs="Courier New"/>
                <w:b/>
                <w:iCs/>
                <w:sz w:val="20"/>
                <w:szCs w:val="20"/>
              </w:rPr>
              <w:t>Hinweis:</w:t>
            </w:r>
            <w:r w:rsidRPr="0000339A">
              <w:rPr>
                <w:rFonts w:ascii="Courier New" w:hAnsi="Courier New" w:cs="Courier New"/>
                <w:iCs/>
                <w:sz w:val="20"/>
                <w:szCs w:val="20"/>
              </w:rPr>
              <w:t xml:space="preserve"> die 8 steht für die “</w:t>
            </w:r>
            <w:r>
              <w:rPr>
                <w:rFonts w:ascii="Courier New" w:hAnsi="Courier New" w:cs="Courier New"/>
                <w:iCs/>
                <w:sz w:val="20"/>
                <w:szCs w:val="20"/>
              </w:rPr>
              <w:t>Arduino-</w:t>
            </w:r>
            <w:proofErr w:type="spellStart"/>
            <w:r>
              <w:rPr>
                <w:rFonts w:ascii="Courier New" w:hAnsi="Courier New" w:cs="Courier New"/>
                <w:iCs/>
                <w:sz w:val="20"/>
                <w:szCs w:val="20"/>
              </w:rPr>
              <w:t>Pinnummer</w:t>
            </w:r>
            <w:proofErr w:type="spellEnd"/>
            <w:r>
              <w:rPr>
                <w:rFonts w:ascii="Courier New" w:hAnsi="Courier New" w:cs="Courier New"/>
                <w:iCs/>
                <w:sz w:val="20"/>
                <w:szCs w:val="20"/>
              </w:rPr>
              <w:t>“</w:t>
            </w:r>
          </w:p>
        </w:tc>
      </w:tr>
      <w:tr w:rsidR="001D6566" w:rsidRPr="0000339A" w14:paraId="11AB020E" w14:textId="77777777" w:rsidTr="001D6566">
        <w:trPr>
          <w:trHeight w:val="340"/>
        </w:trPr>
        <w:tc>
          <w:tcPr>
            <w:tcW w:w="2343" w:type="dxa"/>
            <w:tcBorders>
              <w:top w:val="single" w:sz="4" w:space="0" w:color="000000"/>
              <w:left w:val="single" w:sz="4" w:space="0" w:color="000000"/>
              <w:bottom w:val="single" w:sz="4" w:space="0" w:color="000000"/>
            </w:tcBorders>
            <w:shd w:val="clear" w:color="auto" w:fill="auto"/>
            <w:vAlign w:val="center"/>
          </w:tcPr>
          <w:p w14:paraId="2F5E842F" w14:textId="77777777" w:rsidR="001D6566" w:rsidRPr="006346C1" w:rsidRDefault="001D6566" w:rsidP="001D6566">
            <w:pPr>
              <w:pStyle w:val="Kopfzeile"/>
              <w:tabs>
                <w:tab w:val="clear" w:pos="4536"/>
                <w:tab w:val="clear" w:pos="9072"/>
              </w:tabs>
              <w:snapToGrid w:val="0"/>
              <w:rPr>
                <w:rFonts w:ascii="Courier New" w:hAnsi="Courier New" w:cs="Courier New"/>
                <w:b/>
                <w:bCs/>
                <w:sz w:val="20"/>
                <w:szCs w:val="20"/>
              </w:rPr>
            </w:pPr>
            <w:proofErr w:type="spellStart"/>
            <w:r>
              <w:rPr>
                <w:rFonts w:ascii="Courier New" w:hAnsi="Courier New" w:cs="Courier New"/>
                <w:b/>
                <w:bCs/>
                <w:sz w:val="20"/>
                <w:szCs w:val="20"/>
              </w:rPr>
              <w:t>DDRx</w:t>
            </w:r>
            <w:proofErr w:type="spellEnd"/>
            <w:r>
              <w:rPr>
                <w:rFonts w:ascii="Courier New" w:hAnsi="Courier New" w:cs="Courier New"/>
                <w:b/>
                <w:bCs/>
                <w:sz w:val="20"/>
                <w:szCs w:val="20"/>
              </w:rPr>
              <w:t xml:space="preserve"> = …</w:t>
            </w:r>
          </w:p>
        </w:tc>
        <w:tc>
          <w:tcPr>
            <w:tcW w:w="3119" w:type="dxa"/>
            <w:tcBorders>
              <w:top w:val="single" w:sz="4" w:space="0" w:color="000000"/>
              <w:left w:val="single" w:sz="4" w:space="0" w:color="000000"/>
              <w:bottom w:val="single" w:sz="4" w:space="0" w:color="000000"/>
            </w:tcBorders>
            <w:shd w:val="clear" w:color="auto" w:fill="auto"/>
            <w:vAlign w:val="center"/>
          </w:tcPr>
          <w:p w14:paraId="5801CFD9"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Festlegung der Datenrichtung für einen ganzen Port:</w:t>
            </w:r>
          </w:p>
          <w:p w14:paraId="588F8A54"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Datenrichtungsregister</w:t>
            </w:r>
            <w:r>
              <w:rPr>
                <w:rFonts w:ascii="Courier New" w:hAnsi="Courier New" w:cs="Courier New"/>
                <w:sz w:val="20"/>
                <w:szCs w:val="20"/>
              </w:rPr>
              <w:br/>
              <w:t>Für alle Ports muss die Datenrichtung angegeben werden.</w:t>
            </w:r>
          </w:p>
          <w:p w14:paraId="15BA91D5"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 High bedeutet Ausgang!</w:t>
            </w:r>
          </w:p>
          <w:p w14:paraId="31795FA3" w14:textId="77777777" w:rsidR="001D6566" w:rsidRPr="006346C1" w:rsidRDefault="001D6566" w:rsidP="001D6566">
            <w:pPr>
              <w:snapToGrid w:val="0"/>
              <w:rPr>
                <w:rFonts w:ascii="Courier New" w:hAnsi="Courier New" w:cs="Courier New"/>
                <w:sz w:val="20"/>
                <w:szCs w:val="20"/>
              </w:rPr>
            </w:pPr>
            <w:r>
              <w:rPr>
                <w:rFonts w:ascii="Courier New" w:hAnsi="Courier New" w:cs="Courier New"/>
                <w:sz w:val="20"/>
                <w:szCs w:val="20"/>
              </w:rPr>
              <w:t xml:space="preserve">! </w:t>
            </w:r>
            <w:proofErr w:type="gramStart"/>
            <w:r>
              <w:rPr>
                <w:rFonts w:ascii="Courier New" w:hAnsi="Courier New" w:cs="Courier New"/>
                <w:sz w:val="20"/>
                <w:szCs w:val="20"/>
              </w:rPr>
              <w:t>Low  bedeutet</w:t>
            </w:r>
            <w:proofErr w:type="gramEnd"/>
            <w:r>
              <w:rPr>
                <w:rFonts w:ascii="Courier New" w:hAnsi="Courier New" w:cs="Courier New"/>
                <w:sz w:val="20"/>
                <w:szCs w:val="20"/>
              </w:rPr>
              <w:t xml:space="preserve"> Eingang!</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56C017" w14:textId="77777777" w:rsidR="001D6566" w:rsidRPr="0070538B" w:rsidRDefault="001D6566" w:rsidP="001D6566">
            <w:pPr>
              <w:pStyle w:val="Kopfzeile"/>
              <w:tabs>
                <w:tab w:val="clear" w:pos="4536"/>
                <w:tab w:val="clear" w:pos="9072"/>
              </w:tabs>
              <w:snapToGrid w:val="0"/>
              <w:rPr>
                <w:rFonts w:ascii="Courier New" w:hAnsi="Courier New" w:cs="Courier New"/>
                <w:bCs/>
                <w:sz w:val="20"/>
                <w:szCs w:val="20"/>
              </w:rPr>
            </w:pPr>
            <w:r w:rsidRPr="0070538B">
              <w:rPr>
                <w:rFonts w:ascii="Courier New" w:hAnsi="Courier New" w:cs="Courier New"/>
                <w:bCs/>
                <w:sz w:val="20"/>
                <w:szCs w:val="20"/>
              </w:rPr>
              <w:t xml:space="preserve">Die Eingaben </w:t>
            </w:r>
            <w:r>
              <w:rPr>
                <w:rFonts w:ascii="Courier New" w:hAnsi="Courier New" w:cs="Courier New"/>
                <w:bCs/>
                <w:sz w:val="20"/>
                <w:szCs w:val="20"/>
              </w:rPr>
              <w:t xml:space="preserve">sind hexadezimal, dezimal oder binär </w:t>
            </w:r>
            <w:proofErr w:type="gramStart"/>
            <w:r>
              <w:rPr>
                <w:rFonts w:ascii="Courier New" w:hAnsi="Courier New" w:cs="Courier New"/>
                <w:bCs/>
                <w:sz w:val="20"/>
                <w:szCs w:val="20"/>
              </w:rPr>
              <w:t>möglich !!!</w:t>
            </w:r>
            <w:proofErr w:type="gramEnd"/>
          </w:p>
          <w:p w14:paraId="5313FDF5" w14:textId="77777777" w:rsidR="001D6566" w:rsidRPr="00990667" w:rsidRDefault="001D6566" w:rsidP="001D6566">
            <w:pPr>
              <w:pStyle w:val="Kopfzeile"/>
              <w:tabs>
                <w:tab w:val="clear" w:pos="4536"/>
                <w:tab w:val="clear" w:pos="9072"/>
              </w:tabs>
              <w:snapToGrid w:val="0"/>
              <w:rPr>
                <w:rFonts w:ascii="Courier New" w:hAnsi="Courier New" w:cs="Courier New"/>
                <w:bCs/>
                <w:sz w:val="20"/>
                <w:szCs w:val="20"/>
              </w:rPr>
            </w:pPr>
            <w:r w:rsidRPr="00990667">
              <w:rPr>
                <w:rFonts w:ascii="Courier New" w:hAnsi="Courier New" w:cs="Courier New"/>
                <w:bCs/>
                <w:sz w:val="20"/>
                <w:szCs w:val="20"/>
              </w:rPr>
              <w:t>DDRB = 0x0f;</w:t>
            </w:r>
          </w:p>
          <w:p w14:paraId="41028468" w14:textId="77777777" w:rsidR="001D6566" w:rsidRPr="00990667" w:rsidRDefault="001D6566" w:rsidP="001D6566">
            <w:pPr>
              <w:pStyle w:val="Kopfzeile"/>
              <w:tabs>
                <w:tab w:val="clear" w:pos="4536"/>
                <w:tab w:val="clear" w:pos="9072"/>
              </w:tabs>
              <w:rPr>
                <w:rFonts w:ascii="Courier New" w:hAnsi="Courier New" w:cs="Courier New"/>
                <w:bCs/>
                <w:sz w:val="20"/>
                <w:szCs w:val="20"/>
              </w:rPr>
            </w:pPr>
            <w:r w:rsidRPr="00990667">
              <w:rPr>
                <w:rFonts w:ascii="Courier New" w:hAnsi="Courier New" w:cs="Courier New"/>
                <w:bCs/>
                <w:sz w:val="20"/>
                <w:szCs w:val="20"/>
              </w:rPr>
              <w:t>DDRC = 15;</w:t>
            </w:r>
          </w:p>
          <w:p w14:paraId="46359B1F" w14:textId="77777777" w:rsidR="001D6566" w:rsidRPr="00990667" w:rsidRDefault="001D6566" w:rsidP="001D6566">
            <w:pPr>
              <w:pStyle w:val="Kopfzeile"/>
              <w:tabs>
                <w:tab w:val="clear" w:pos="4536"/>
                <w:tab w:val="clear" w:pos="9072"/>
              </w:tabs>
              <w:rPr>
                <w:rFonts w:ascii="Courier New" w:hAnsi="Courier New" w:cs="Courier New"/>
                <w:bCs/>
                <w:sz w:val="20"/>
                <w:szCs w:val="20"/>
              </w:rPr>
            </w:pPr>
            <w:r w:rsidRPr="00990667">
              <w:rPr>
                <w:rFonts w:ascii="Courier New" w:hAnsi="Courier New" w:cs="Courier New"/>
                <w:bCs/>
                <w:sz w:val="20"/>
                <w:szCs w:val="20"/>
              </w:rPr>
              <w:t>DDRD = 0b00001111;</w:t>
            </w:r>
          </w:p>
          <w:p w14:paraId="4931BA68" w14:textId="77777777" w:rsidR="00990667" w:rsidRDefault="00990667" w:rsidP="001D6566">
            <w:pPr>
              <w:pStyle w:val="Kopfzeile"/>
              <w:tabs>
                <w:tab w:val="clear" w:pos="4536"/>
                <w:tab w:val="clear" w:pos="9072"/>
              </w:tabs>
              <w:rPr>
                <w:rFonts w:ascii="Courier New" w:hAnsi="Courier New" w:cs="Courier New"/>
                <w:bCs/>
                <w:sz w:val="20"/>
                <w:szCs w:val="20"/>
              </w:rPr>
            </w:pPr>
            <w:r w:rsidRPr="00990667">
              <w:rPr>
                <w:rFonts w:ascii="Courier New" w:hAnsi="Courier New" w:cs="Courier New"/>
                <w:bCs/>
                <w:sz w:val="20"/>
                <w:szCs w:val="20"/>
              </w:rPr>
              <w:t xml:space="preserve">! </w:t>
            </w:r>
            <w:r>
              <w:rPr>
                <w:rFonts w:ascii="Courier New" w:hAnsi="Courier New" w:cs="Courier New"/>
                <w:bCs/>
                <w:sz w:val="20"/>
                <w:szCs w:val="20"/>
              </w:rPr>
              <w:t xml:space="preserve">1 entspricht </w:t>
            </w:r>
            <w:proofErr w:type="gramStart"/>
            <w:r>
              <w:rPr>
                <w:rFonts w:ascii="Courier New" w:hAnsi="Courier New" w:cs="Courier New"/>
                <w:bCs/>
                <w:sz w:val="20"/>
                <w:szCs w:val="20"/>
              </w:rPr>
              <w:t>high !</w:t>
            </w:r>
            <w:proofErr w:type="gramEnd"/>
          </w:p>
          <w:p w14:paraId="189E72E9" w14:textId="003111B2" w:rsidR="00990667" w:rsidRPr="00990667" w:rsidRDefault="00990667" w:rsidP="001D6566">
            <w:pPr>
              <w:pStyle w:val="Kopfzeile"/>
              <w:tabs>
                <w:tab w:val="clear" w:pos="4536"/>
                <w:tab w:val="clear" w:pos="9072"/>
              </w:tabs>
              <w:rPr>
                <w:rFonts w:ascii="Courier New" w:hAnsi="Courier New" w:cs="Courier New"/>
                <w:sz w:val="20"/>
                <w:szCs w:val="20"/>
              </w:rPr>
            </w:pPr>
            <w:r>
              <w:rPr>
                <w:rFonts w:ascii="Courier New" w:hAnsi="Courier New" w:cs="Courier New"/>
                <w:bCs/>
                <w:sz w:val="20"/>
                <w:szCs w:val="20"/>
              </w:rPr>
              <w:t xml:space="preserve">! 0 entspricht </w:t>
            </w:r>
            <w:proofErr w:type="spellStart"/>
            <w:proofErr w:type="gramStart"/>
            <w:r>
              <w:rPr>
                <w:rFonts w:ascii="Courier New" w:hAnsi="Courier New" w:cs="Courier New"/>
                <w:bCs/>
                <w:sz w:val="20"/>
                <w:szCs w:val="20"/>
              </w:rPr>
              <w:t>low</w:t>
            </w:r>
            <w:proofErr w:type="spellEnd"/>
            <w:r>
              <w:rPr>
                <w:rFonts w:ascii="Courier New" w:hAnsi="Courier New" w:cs="Courier New"/>
                <w:bCs/>
                <w:sz w:val="20"/>
                <w:szCs w:val="20"/>
              </w:rPr>
              <w:t xml:space="preserve"> !</w:t>
            </w:r>
            <w:proofErr w:type="gramEnd"/>
          </w:p>
        </w:tc>
      </w:tr>
      <w:tr w:rsidR="001D6566" w:rsidRPr="0070538B" w14:paraId="4E601248" w14:textId="77777777" w:rsidTr="001D6566">
        <w:trPr>
          <w:trHeight w:val="340"/>
        </w:trPr>
        <w:tc>
          <w:tcPr>
            <w:tcW w:w="2343" w:type="dxa"/>
            <w:tcBorders>
              <w:top w:val="single" w:sz="4" w:space="0" w:color="000000"/>
              <w:left w:val="single" w:sz="4" w:space="0" w:color="000000"/>
              <w:bottom w:val="single" w:sz="4" w:space="0" w:color="000000"/>
            </w:tcBorders>
            <w:shd w:val="clear" w:color="auto" w:fill="auto"/>
            <w:vAlign w:val="center"/>
          </w:tcPr>
          <w:p w14:paraId="687A8968" w14:textId="13C8F290" w:rsidR="001D6566" w:rsidRDefault="001D6566" w:rsidP="001D6566">
            <w:pPr>
              <w:pStyle w:val="Kopfzeile"/>
              <w:tabs>
                <w:tab w:val="clear" w:pos="4536"/>
                <w:tab w:val="clear" w:pos="9072"/>
              </w:tabs>
              <w:snapToGrid w:val="0"/>
              <w:rPr>
                <w:rFonts w:ascii="Courier New" w:hAnsi="Courier New" w:cs="Courier New"/>
                <w:b/>
                <w:bCs/>
                <w:sz w:val="20"/>
                <w:szCs w:val="20"/>
              </w:rPr>
            </w:pPr>
            <w:proofErr w:type="spellStart"/>
            <w:r>
              <w:rPr>
                <w:rFonts w:ascii="Courier New" w:hAnsi="Courier New" w:cs="Courier New"/>
                <w:b/>
                <w:bCs/>
                <w:sz w:val="20"/>
                <w:szCs w:val="20"/>
              </w:rPr>
              <w:t>digitalWrite</w:t>
            </w:r>
            <w:proofErr w:type="spellEnd"/>
            <w:r>
              <w:rPr>
                <w:rFonts w:ascii="Courier New" w:hAnsi="Courier New" w:cs="Courier New"/>
                <w:b/>
                <w:bCs/>
                <w:sz w:val="20"/>
                <w:szCs w:val="20"/>
              </w:rPr>
              <w:t>(</w:t>
            </w:r>
            <w:proofErr w:type="spellStart"/>
            <w:proofErr w:type="gramStart"/>
            <w:r>
              <w:rPr>
                <w:rFonts w:ascii="Courier New" w:hAnsi="Courier New" w:cs="Courier New"/>
                <w:b/>
                <w:bCs/>
                <w:sz w:val="20"/>
                <w:szCs w:val="20"/>
              </w:rPr>
              <w:t>n,w</w:t>
            </w:r>
            <w:proofErr w:type="spellEnd"/>
            <w:proofErr w:type="gramEnd"/>
            <w:r>
              <w:rPr>
                <w:rFonts w:ascii="Courier New" w:hAnsi="Courier New" w:cs="Courier New"/>
                <w:b/>
                <w:bCs/>
                <w:sz w:val="20"/>
                <w:szCs w:val="20"/>
              </w:rPr>
              <w:t>);</w:t>
            </w:r>
          </w:p>
        </w:tc>
        <w:tc>
          <w:tcPr>
            <w:tcW w:w="3119" w:type="dxa"/>
            <w:tcBorders>
              <w:top w:val="single" w:sz="4" w:space="0" w:color="000000"/>
              <w:left w:val="single" w:sz="4" w:space="0" w:color="000000"/>
              <w:bottom w:val="single" w:sz="4" w:space="0" w:color="000000"/>
            </w:tcBorders>
            <w:shd w:val="clear" w:color="auto" w:fill="auto"/>
            <w:vAlign w:val="center"/>
          </w:tcPr>
          <w:p w14:paraId="3FF64F12"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Setzen oder Löschen eines einzelnen Pins</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443BC8" w14:textId="77777777" w:rsidR="001D6566" w:rsidRDefault="001D6566" w:rsidP="001D6566">
            <w:pPr>
              <w:pStyle w:val="Kopfzeile"/>
              <w:tabs>
                <w:tab w:val="clear" w:pos="4536"/>
                <w:tab w:val="clear" w:pos="9072"/>
              </w:tabs>
              <w:snapToGrid w:val="0"/>
              <w:rPr>
                <w:rFonts w:ascii="Courier New" w:hAnsi="Courier New" w:cs="Courier New"/>
                <w:bCs/>
                <w:sz w:val="20"/>
                <w:szCs w:val="20"/>
              </w:rPr>
            </w:pPr>
            <w:proofErr w:type="spellStart"/>
            <w:proofErr w:type="gramStart"/>
            <w:r>
              <w:rPr>
                <w:rFonts w:ascii="Courier New" w:hAnsi="Courier New" w:cs="Courier New"/>
                <w:bCs/>
                <w:sz w:val="20"/>
                <w:szCs w:val="20"/>
              </w:rPr>
              <w:t>digitalWrite</w:t>
            </w:r>
            <w:proofErr w:type="spellEnd"/>
            <w:r>
              <w:rPr>
                <w:rFonts w:ascii="Courier New" w:hAnsi="Courier New" w:cs="Courier New"/>
                <w:bCs/>
                <w:sz w:val="20"/>
                <w:szCs w:val="20"/>
              </w:rPr>
              <w:t>(</w:t>
            </w:r>
            <w:proofErr w:type="gramEnd"/>
            <w:r>
              <w:rPr>
                <w:rFonts w:ascii="Courier New" w:hAnsi="Courier New" w:cs="Courier New"/>
                <w:bCs/>
                <w:sz w:val="20"/>
                <w:szCs w:val="20"/>
              </w:rPr>
              <w:t>8, HIGH); //LOW</w:t>
            </w:r>
          </w:p>
          <w:p w14:paraId="3FB6441E" w14:textId="77777777" w:rsidR="001D6566" w:rsidRPr="0070538B" w:rsidRDefault="001D6566" w:rsidP="001D6566">
            <w:pPr>
              <w:pStyle w:val="Kopfzeile"/>
              <w:tabs>
                <w:tab w:val="clear" w:pos="4536"/>
                <w:tab w:val="clear" w:pos="9072"/>
              </w:tabs>
              <w:snapToGrid w:val="0"/>
              <w:rPr>
                <w:rFonts w:ascii="Courier New" w:hAnsi="Courier New" w:cs="Courier New"/>
                <w:bCs/>
                <w:sz w:val="20"/>
                <w:szCs w:val="20"/>
              </w:rPr>
            </w:pPr>
            <w:r w:rsidRPr="0000339A">
              <w:rPr>
                <w:rFonts w:ascii="Courier New" w:hAnsi="Courier New" w:cs="Courier New"/>
                <w:b/>
                <w:iCs/>
                <w:sz w:val="20"/>
                <w:szCs w:val="20"/>
              </w:rPr>
              <w:t>Hinweis:</w:t>
            </w:r>
            <w:r w:rsidRPr="0000339A">
              <w:rPr>
                <w:rFonts w:ascii="Courier New" w:hAnsi="Courier New" w:cs="Courier New"/>
                <w:iCs/>
                <w:sz w:val="20"/>
                <w:szCs w:val="20"/>
              </w:rPr>
              <w:t xml:space="preserve"> die 8 steht für die “</w:t>
            </w:r>
            <w:r>
              <w:rPr>
                <w:rFonts w:ascii="Courier New" w:hAnsi="Courier New" w:cs="Courier New"/>
                <w:iCs/>
                <w:sz w:val="20"/>
                <w:szCs w:val="20"/>
              </w:rPr>
              <w:t>Arduino-</w:t>
            </w:r>
            <w:proofErr w:type="spellStart"/>
            <w:r>
              <w:rPr>
                <w:rFonts w:ascii="Courier New" w:hAnsi="Courier New" w:cs="Courier New"/>
                <w:iCs/>
                <w:sz w:val="20"/>
                <w:szCs w:val="20"/>
              </w:rPr>
              <w:t>Pinnummer</w:t>
            </w:r>
            <w:proofErr w:type="spellEnd"/>
            <w:r>
              <w:rPr>
                <w:rFonts w:ascii="Courier New" w:hAnsi="Courier New" w:cs="Courier New"/>
                <w:iCs/>
                <w:sz w:val="20"/>
                <w:szCs w:val="20"/>
              </w:rPr>
              <w:t>“</w:t>
            </w:r>
          </w:p>
        </w:tc>
      </w:tr>
      <w:tr w:rsidR="001D6566" w:rsidRPr="006346C1" w14:paraId="1EC1AC54" w14:textId="77777777" w:rsidTr="001D6566">
        <w:trPr>
          <w:trHeight w:val="340"/>
        </w:trPr>
        <w:tc>
          <w:tcPr>
            <w:tcW w:w="2343" w:type="dxa"/>
            <w:tcBorders>
              <w:top w:val="single" w:sz="4" w:space="0" w:color="000000"/>
              <w:left w:val="single" w:sz="4" w:space="0" w:color="000000"/>
              <w:bottom w:val="single" w:sz="4" w:space="0" w:color="000000"/>
            </w:tcBorders>
            <w:shd w:val="clear" w:color="auto" w:fill="auto"/>
            <w:vAlign w:val="center"/>
          </w:tcPr>
          <w:p w14:paraId="56AA36C3" w14:textId="77777777" w:rsidR="001D6566" w:rsidRPr="006346C1" w:rsidRDefault="001D6566" w:rsidP="001D6566">
            <w:pPr>
              <w:pStyle w:val="Kopfzeile"/>
              <w:tabs>
                <w:tab w:val="clear" w:pos="4536"/>
                <w:tab w:val="clear" w:pos="9072"/>
              </w:tabs>
              <w:snapToGrid w:val="0"/>
              <w:rPr>
                <w:rFonts w:ascii="Courier New" w:hAnsi="Courier New" w:cs="Courier New"/>
                <w:b/>
                <w:bCs/>
                <w:sz w:val="20"/>
                <w:szCs w:val="20"/>
              </w:rPr>
            </w:pPr>
            <w:proofErr w:type="spellStart"/>
            <w:r>
              <w:rPr>
                <w:rFonts w:ascii="Courier New" w:hAnsi="Courier New" w:cs="Courier New"/>
                <w:b/>
                <w:bCs/>
                <w:sz w:val="20"/>
                <w:szCs w:val="20"/>
              </w:rPr>
              <w:t>PORTx</w:t>
            </w:r>
            <w:proofErr w:type="spellEnd"/>
            <w:r>
              <w:rPr>
                <w:rFonts w:ascii="Courier New" w:hAnsi="Courier New" w:cs="Courier New"/>
                <w:b/>
                <w:bCs/>
                <w:sz w:val="20"/>
                <w:szCs w:val="20"/>
              </w:rPr>
              <w:t xml:space="preserve"> = …;</w:t>
            </w:r>
          </w:p>
        </w:tc>
        <w:tc>
          <w:tcPr>
            <w:tcW w:w="3119" w:type="dxa"/>
            <w:tcBorders>
              <w:top w:val="single" w:sz="4" w:space="0" w:color="000000"/>
              <w:left w:val="single" w:sz="4" w:space="0" w:color="000000"/>
              <w:bottom w:val="single" w:sz="4" w:space="0" w:color="000000"/>
            </w:tcBorders>
            <w:shd w:val="clear" w:color="auto" w:fill="auto"/>
            <w:vAlign w:val="center"/>
          </w:tcPr>
          <w:p w14:paraId="5B03B22D"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Datenregister</w:t>
            </w:r>
          </w:p>
          <w:p w14:paraId="37D7524C" w14:textId="77777777" w:rsidR="001D6566" w:rsidRPr="006346C1" w:rsidRDefault="001D6566" w:rsidP="001D6566">
            <w:pPr>
              <w:snapToGrid w:val="0"/>
              <w:rPr>
                <w:rFonts w:ascii="Courier New" w:hAnsi="Courier New" w:cs="Courier New"/>
                <w:sz w:val="20"/>
                <w:szCs w:val="20"/>
              </w:rPr>
            </w:pPr>
            <w:r>
              <w:rPr>
                <w:rFonts w:ascii="Courier New" w:hAnsi="Courier New" w:cs="Courier New"/>
                <w:sz w:val="20"/>
                <w:szCs w:val="20"/>
              </w:rPr>
              <w:t>Die angegebenen Daten werden auf dem Port ausgegeben.</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7D014E" w14:textId="77777777" w:rsidR="001D6566" w:rsidRDefault="001D6566" w:rsidP="001D6566">
            <w:pPr>
              <w:pStyle w:val="Kopfzeile"/>
              <w:tabs>
                <w:tab w:val="clear" w:pos="4536"/>
                <w:tab w:val="clear" w:pos="9072"/>
              </w:tabs>
              <w:snapToGrid w:val="0"/>
              <w:rPr>
                <w:rFonts w:ascii="Courier New" w:hAnsi="Courier New" w:cs="Courier New"/>
                <w:bCs/>
                <w:sz w:val="20"/>
                <w:szCs w:val="20"/>
              </w:rPr>
            </w:pPr>
            <w:r>
              <w:rPr>
                <w:rFonts w:ascii="Courier New" w:hAnsi="Courier New" w:cs="Courier New"/>
                <w:bCs/>
                <w:sz w:val="20"/>
                <w:szCs w:val="20"/>
              </w:rPr>
              <w:t>// Alle Pins auf High (LEDs an)</w:t>
            </w:r>
          </w:p>
          <w:p w14:paraId="08A7E30F" w14:textId="77777777" w:rsidR="001D6566" w:rsidRDefault="001D6566" w:rsidP="001D6566">
            <w:pPr>
              <w:pStyle w:val="Kopfzeile"/>
              <w:tabs>
                <w:tab w:val="clear" w:pos="4536"/>
                <w:tab w:val="clear" w:pos="9072"/>
              </w:tabs>
              <w:snapToGrid w:val="0"/>
              <w:rPr>
                <w:rFonts w:ascii="Courier New" w:hAnsi="Courier New" w:cs="Courier New"/>
                <w:bCs/>
                <w:sz w:val="20"/>
                <w:szCs w:val="20"/>
              </w:rPr>
            </w:pPr>
            <w:r>
              <w:rPr>
                <w:rFonts w:ascii="Courier New" w:hAnsi="Courier New" w:cs="Courier New"/>
                <w:bCs/>
                <w:sz w:val="20"/>
                <w:szCs w:val="20"/>
              </w:rPr>
              <w:t>PORTD = 255; // dezimal-Angabe</w:t>
            </w:r>
          </w:p>
          <w:p w14:paraId="2BBE6222" w14:textId="77777777" w:rsidR="001D6566" w:rsidRDefault="001D6566" w:rsidP="001D6566">
            <w:pPr>
              <w:pStyle w:val="Kopfzeile"/>
              <w:tabs>
                <w:tab w:val="clear" w:pos="4536"/>
                <w:tab w:val="clear" w:pos="9072"/>
              </w:tabs>
              <w:snapToGrid w:val="0"/>
              <w:rPr>
                <w:rFonts w:ascii="Courier New" w:hAnsi="Courier New" w:cs="Courier New"/>
                <w:bCs/>
                <w:sz w:val="20"/>
                <w:szCs w:val="20"/>
              </w:rPr>
            </w:pPr>
            <w:r>
              <w:rPr>
                <w:rFonts w:ascii="Courier New" w:hAnsi="Courier New" w:cs="Courier New"/>
                <w:bCs/>
                <w:sz w:val="20"/>
                <w:szCs w:val="20"/>
              </w:rPr>
              <w:t>PORTD = 0xff // hex-Angabe</w:t>
            </w:r>
          </w:p>
          <w:p w14:paraId="41C78838" w14:textId="77777777" w:rsidR="001D6566" w:rsidRPr="0070538B" w:rsidRDefault="001D6566" w:rsidP="001D6566">
            <w:pPr>
              <w:pStyle w:val="Kopfzeile"/>
              <w:tabs>
                <w:tab w:val="clear" w:pos="4536"/>
                <w:tab w:val="clear" w:pos="9072"/>
              </w:tabs>
              <w:snapToGrid w:val="0"/>
              <w:rPr>
                <w:rFonts w:ascii="Courier New" w:hAnsi="Courier New" w:cs="Courier New"/>
                <w:bCs/>
                <w:sz w:val="20"/>
                <w:szCs w:val="20"/>
              </w:rPr>
            </w:pPr>
            <w:r>
              <w:rPr>
                <w:rFonts w:ascii="Courier New" w:hAnsi="Courier New" w:cs="Courier New"/>
                <w:bCs/>
                <w:sz w:val="20"/>
                <w:szCs w:val="20"/>
              </w:rPr>
              <w:t>PORTD = 0b11111111; // binäre Ang.</w:t>
            </w:r>
          </w:p>
        </w:tc>
      </w:tr>
      <w:tr w:rsidR="001D6566" w:rsidRPr="006346C1" w14:paraId="3AD5DF5F" w14:textId="77777777" w:rsidTr="001D6566">
        <w:trPr>
          <w:trHeight w:val="340"/>
        </w:trPr>
        <w:tc>
          <w:tcPr>
            <w:tcW w:w="2343" w:type="dxa"/>
            <w:tcBorders>
              <w:top w:val="single" w:sz="4" w:space="0" w:color="000000"/>
              <w:left w:val="single" w:sz="4" w:space="0" w:color="000000"/>
              <w:bottom w:val="single" w:sz="4" w:space="0" w:color="000000"/>
            </w:tcBorders>
            <w:shd w:val="clear" w:color="auto" w:fill="auto"/>
            <w:vAlign w:val="center"/>
          </w:tcPr>
          <w:p w14:paraId="06FCE025"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proofErr w:type="spellStart"/>
            <w:r>
              <w:rPr>
                <w:rFonts w:ascii="Courier New" w:hAnsi="Courier New" w:cs="Courier New"/>
                <w:b/>
                <w:bCs/>
                <w:sz w:val="20"/>
                <w:szCs w:val="20"/>
              </w:rPr>
              <w:t>digitalRead</w:t>
            </w:r>
            <w:proofErr w:type="spellEnd"/>
            <w:r>
              <w:rPr>
                <w:rFonts w:ascii="Courier New" w:hAnsi="Courier New" w:cs="Courier New"/>
                <w:b/>
                <w:bCs/>
                <w:sz w:val="20"/>
                <w:szCs w:val="20"/>
              </w:rPr>
              <w:t>(n);</w:t>
            </w:r>
          </w:p>
        </w:tc>
        <w:tc>
          <w:tcPr>
            <w:tcW w:w="3119" w:type="dxa"/>
            <w:tcBorders>
              <w:top w:val="single" w:sz="4" w:space="0" w:color="000000"/>
              <w:left w:val="single" w:sz="4" w:space="0" w:color="000000"/>
              <w:bottom w:val="single" w:sz="4" w:space="0" w:color="000000"/>
            </w:tcBorders>
            <w:shd w:val="clear" w:color="auto" w:fill="auto"/>
            <w:vAlign w:val="center"/>
          </w:tcPr>
          <w:p w14:paraId="2E2FA5D0"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Digitalen Zustand eines einzelnen digitalen Pins lesen</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F8E324" w14:textId="77777777" w:rsidR="001D6566" w:rsidRDefault="001D6566" w:rsidP="001D6566">
            <w:pPr>
              <w:pStyle w:val="Kopfzeile"/>
              <w:tabs>
                <w:tab w:val="clear" w:pos="4536"/>
                <w:tab w:val="clear" w:pos="9072"/>
              </w:tabs>
              <w:snapToGrid w:val="0"/>
              <w:rPr>
                <w:rFonts w:ascii="Courier New" w:hAnsi="Courier New" w:cs="Courier New"/>
                <w:bCs/>
                <w:sz w:val="20"/>
                <w:szCs w:val="20"/>
              </w:rPr>
            </w:pPr>
            <w:proofErr w:type="spellStart"/>
            <w:r>
              <w:rPr>
                <w:rFonts w:ascii="Courier New" w:hAnsi="Courier New" w:cs="Courier New"/>
                <w:bCs/>
                <w:sz w:val="20"/>
                <w:szCs w:val="20"/>
              </w:rPr>
              <w:t>int</w:t>
            </w:r>
            <w:proofErr w:type="spellEnd"/>
            <w:r>
              <w:rPr>
                <w:rFonts w:ascii="Courier New" w:hAnsi="Courier New" w:cs="Courier New"/>
                <w:bCs/>
                <w:sz w:val="20"/>
                <w:szCs w:val="20"/>
              </w:rPr>
              <w:t xml:space="preserve"> </w:t>
            </w:r>
            <w:proofErr w:type="spellStart"/>
            <w:r>
              <w:rPr>
                <w:rFonts w:ascii="Courier New" w:hAnsi="Courier New" w:cs="Courier New"/>
                <w:bCs/>
                <w:sz w:val="20"/>
                <w:szCs w:val="20"/>
              </w:rPr>
              <w:t>taster</w:t>
            </w:r>
            <w:proofErr w:type="spellEnd"/>
            <w:r>
              <w:rPr>
                <w:rFonts w:ascii="Courier New" w:hAnsi="Courier New" w:cs="Courier New"/>
                <w:bCs/>
                <w:sz w:val="20"/>
                <w:szCs w:val="20"/>
              </w:rPr>
              <w:t xml:space="preserve"> = 0;</w:t>
            </w:r>
          </w:p>
          <w:p w14:paraId="0B2EE055" w14:textId="77777777" w:rsidR="001D6566" w:rsidRPr="0000339A" w:rsidRDefault="001D6566" w:rsidP="001D6566">
            <w:pPr>
              <w:pStyle w:val="Kopfzeile"/>
              <w:tabs>
                <w:tab w:val="clear" w:pos="4536"/>
                <w:tab w:val="clear" w:pos="9072"/>
              </w:tabs>
              <w:snapToGrid w:val="0"/>
              <w:rPr>
                <w:rFonts w:ascii="Courier New" w:hAnsi="Courier New" w:cs="Courier New"/>
                <w:b/>
                <w:bCs/>
                <w:vanish/>
                <w:sz w:val="20"/>
                <w:szCs w:val="20"/>
              </w:rPr>
            </w:pPr>
            <w:proofErr w:type="spellStart"/>
            <w:r>
              <w:rPr>
                <w:rFonts w:ascii="Courier New" w:hAnsi="Courier New" w:cs="Courier New"/>
                <w:bCs/>
                <w:sz w:val="20"/>
                <w:szCs w:val="20"/>
              </w:rPr>
              <w:t>taster</w:t>
            </w:r>
            <w:proofErr w:type="spellEnd"/>
            <w:r>
              <w:rPr>
                <w:rFonts w:ascii="Courier New" w:hAnsi="Courier New" w:cs="Courier New"/>
                <w:bCs/>
                <w:sz w:val="20"/>
                <w:szCs w:val="20"/>
              </w:rPr>
              <w:t xml:space="preserve"> = </w:t>
            </w:r>
            <w:proofErr w:type="spellStart"/>
            <w:proofErr w:type="gramStart"/>
            <w:r>
              <w:rPr>
                <w:rFonts w:ascii="Courier New" w:hAnsi="Courier New" w:cs="Courier New"/>
                <w:bCs/>
                <w:sz w:val="20"/>
                <w:szCs w:val="20"/>
              </w:rPr>
              <w:t>digitalRead</w:t>
            </w:r>
            <w:proofErr w:type="spellEnd"/>
            <w:r>
              <w:rPr>
                <w:rFonts w:ascii="Courier New" w:hAnsi="Courier New" w:cs="Courier New"/>
                <w:bCs/>
                <w:sz w:val="20"/>
                <w:szCs w:val="20"/>
              </w:rPr>
              <w:t>(</w:t>
            </w:r>
            <w:proofErr w:type="gramEnd"/>
            <w:r>
              <w:rPr>
                <w:rFonts w:ascii="Courier New" w:hAnsi="Courier New" w:cs="Courier New"/>
                <w:bCs/>
                <w:sz w:val="20"/>
                <w:szCs w:val="20"/>
              </w:rPr>
              <w:t>8);</w:t>
            </w:r>
          </w:p>
          <w:p w14:paraId="2060C0EC" w14:textId="77777777" w:rsidR="001D6566" w:rsidRDefault="001D6566" w:rsidP="001D6566">
            <w:pPr>
              <w:pStyle w:val="Kopfzeile"/>
              <w:tabs>
                <w:tab w:val="clear" w:pos="4536"/>
                <w:tab w:val="clear" w:pos="9072"/>
              </w:tabs>
              <w:snapToGrid w:val="0"/>
              <w:rPr>
                <w:rFonts w:ascii="Courier New" w:hAnsi="Courier New" w:cs="Courier New"/>
                <w:bCs/>
                <w:sz w:val="20"/>
                <w:szCs w:val="20"/>
              </w:rPr>
            </w:pPr>
            <w:r w:rsidRPr="0000339A">
              <w:rPr>
                <w:rFonts w:ascii="Courier New" w:hAnsi="Courier New" w:cs="Courier New"/>
                <w:b/>
                <w:iCs/>
                <w:vanish/>
                <w:sz w:val="20"/>
                <w:szCs w:val="20"/>
              </w:rPr>
              <w:t>Hinweis:</w:t>
            </w:r>
            <w:r w:rsidRPr="0000339A">
              <w:rPr>
                <w:rFonts w:ascii="Courier New" w:hAnsi="Courier New" w:cs="Courier New"/>
                <w:iCs/>
                <w:sz w:val="20"/>
                <w:szCs w:val="20"/>
              </w:rPr>
              <w:t xml:space="preserve"> die 8 steht für die “</w:t>
            </w:r>
            <w:r>
              <w:rPr>
                <w:rFonts w:ascii="Courier New" w:hAnsi="Courier New" w:cs="Courier New"/>
                <w:iCs/>
                <w:sz w:val="20"/>
                <w:szCs w:val="20"/>
              </w:rPr>
              <w:t>Arduino-</w:t>
            </w:r>
            <w:proofErr w:type="spellStart"/>
            <w:r>
              <w:rPr>
                <w:rFonts w:ascii="Courier New" w:hAnsi="Courier New" w:cs="Courier New"/>
                <w:iCs/>
                <w:sz w:val="20"/>
                <w:szCs w:val="20"/>
              </w:rPr>
              <w:t>Pinnummer</w:t>
            </w:r>
            <w:proofErr w:type="spellEnd"/>
            <w:r>
              <w:rPr>
                <w:rFonts w:ascii="Courier New" w:hAnsi="Courier New" w:cs="Courier New"/>
                <w:iCs/>
                <w:sz w:val="20"/>
                <w:szCs w:val="20"/>
              </w:rPr>
              <w:t>“</w:t>
            </w:r>
          </w:p>
        </w:tc>
      </w:tr>
      <w:tr w:rsidR="001D6566" w:rsidRPr="006346C1" w14:paraId="2351B6C0" w14:textId="77777777" w:rsidTr="001D6566">
        <w:trPr>
          <w:trHeight w:val="340"/>
        </w:trPr>
        <w:tc>
          <w:tcPr>
            <w:tcW w:w="2343" w:type="dxa"/>
            <w:tcBorders>
              <w:top w:val="single" w:sz="4" w:space="0" w:color="000000"/>
              <w:left w:val="single" w:sz="4" w:space="0" w:color="000000"/>
              <w:bottom w:val="single" w:sz="4" w:space="0" w:color="000000"/>
            </w:tcBorders>
            <w:shd w:val="clear" w:color="auto" w:fill="auto"/>
            <w:vAlign w:val="center"/>
          </w:tcPr>
          <w:p w14:paraId="39E71DD9" w14:textId="77777777" w:rsidR="001D6566" w:rsidRPr="006346C1" w:rsidRDefault="001D6566" w:rsidP="001D6566">
            <w:pPr>
              <w:pStyle w:val="Kopfzeile"/>
              <w:tabs>
                <w:tab w:val="clear" w:pos="4536"/>
                <w:tab w:val="clear" w:pos="9072"/>
              </w:tabs>
              <w:snapToGrid w:val="0"/>
              <w:rPr>
                <w:rFonts w:ascii="Courier New" w:hAnsi="Courier New" w:cs="Courier New"/>
                <w:b/>
                <w:bCs/>
                <w:sz w:val="20"/>
                <w:szCs w:val="20"/>
              </w:rPr>
            </w:pPr>
            <w:proofErr w:type="spellStart"/>
            <w:r>
              <w:rPr>
                <w:rFonts w:ascii="Courier New" w:hAnsi="Courier New" w:cs="Courier New"/>
                <w:b/>
                <w:bCs/>
                <w:sz w:val="20"/>
                <w:szCs w:val="20"/>
              </w:rPr>
              <w:t>var</w:t>
            </w:r>
            <w:proofErr w:type="spellEnd"/>
            <w:r>
              <w:rPr>
                <w:rFonts w:ascii="Courier New" w:hAnsi="Courier New" w:cs="Courier New"/>
                <w:b/>
                <w:bCs/>
                <w:sz w:val="20"/>
                <w:szCs w:val="20"/>
              </w:rPr>
              <w:t xml:space="preserve"> = PINC;</w:t>
            </w:r>
          </w:p>
        </w:tc>
        <w:tc>
          <w:tcPr>
            <w:tcW w:w="3119" w:type="dxa"/>
            <w:tcBorders>
              <w:top w:val="single" w:sz="4" w:space="0" w:color="000000"/>
              <w:left w:val="single" w:sz="4" w:space="0" w:color="000000"/>
              <w:bottom w:val="single" w:sz="4" w:space="0" w:color="000000"/>
            </w:tcBorders>
            <w:shd w:val="clear" w:color="auto" w:fill="auto"/>
            <w:vAlign w:val="center"/>
          </w:tcPr>
          <w:p w14:paraId="7270DB9B"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Statusregister</w:t>
            </w:r>
          </w:p>
          <w:p w14:paraId="6EA5B7FA" w14:textId="77777777" w:rsidR="001D6566" w:rsidRPr="006346C1" w:rsidRDefault="001D6566" w:rsidP="001D6566">
            <w:pPr>
              <w:snapToGrid w:val="0"/>
              <w:rPr>
                <w:rFonts w:ascii="Courier New" w:hAnsi="Courier New" w:cs="Courier New"/>
                <w:sz w:val="20"/>
                <w:szCs w:val="20"/>
              </w:rPr>
            </w:pPr>
            <w:r>
              <w:rPr>
                <w:rFonts w:ascii="Courier New" w:hAnsi="Courier New" w:cs="Courier New"/>
                <w:sz w:val="20"/>
                <w:szCs w:val="20"/>
              </w:rPr>
              <w:t>Zum Auslesen der Ports, wie z.B. beim Abfragen der Taster.</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8FD699" w14:textId="77777777" w:rsidR="001D6566" w:rsidRDefault="001D6566" w:rsidP="001D6566">
            <w:pPr>
              <w:rPr>
                <w:rFonts w:ascii="Courier New" w:hAnsi="Courier New" w:cs="Courier New"/>
                <w:iCs/>
                <w:sz w:val="20"/>
                <w:szCs w:val="20"/>
              </w:rPr>
            </w:pPr>
            <w:r>
              <w:rPr>
                <w:rFonts w:ascii="Courier New" w:hAnsi="Courier New" w:cs="Courier New"/>
                <w:iCs/>
                <w:sz w:val="20"/>
                <w:szCs w:val="20"/>
              </w:rPr>
              <w:t xml:space="preserve">// Den Status von </w:t>
            </w:r>
            <w:proofErr w:type="spellStart"/>
            <w:r>
              <w:rPr>
                <w:rFonts w:ascii="Courier New" w:hAnsi="Courier New" w:cs="Courier New"/>
                <w:iCs/>
                <w:sz w:val="20"/>
                <w:szCs w:val="20"/>
              </w:rPr>
              <w:t>PortC</w:t>
            </w:r>
            <w:proofErr w:type="spellEnd"/>
            <w:r>
              <w:rPr>
                <w:rFonts w:ascii="Courier New" w:hAnsi="Courier New" w:cs="Courier New"/>
                <w:iCs/>
                <w:sz w:val="20"/>
                <w:szCs w:val="20"/>
              </w:rPr>
              <w:t xml:space="preserve"> lesen</w:t>
            </w:r>
          </w:p>
          <w:p w14:paraId="37289143" w14:textId="77777777" w:rsidR="001D6566" w:rsidRDefault="001D6566" w:rsidP="001D6566">
            <w:pPr>
              <w:rPr>
                <w:rFonts w:ascii="Courier New" w:hAnsi="Courier New" w:cs="Courier New"/>
                <w:iCs/>
                <w:sz w:val="20"/>
                <w:szCs w:val="20"/>
              </w:rPr>
            </w:pPr>
            <w:proofErr w:type="spellStart"/>
            <w:r>
              <w:rPr>
                <w:rFonts w:ascii="Courier New" w:hAnsi="Courier New" w:cs="Courier New"/>
                <w:iCs/>
                <w:sz w:val="20"/>
                <w:szCs w:val="20"/>
              </w:rPr>
              <w:t>int</w:t>
            </w:r>
            <w:proofErr w:type="spellEnd"/>
            <w:r>
              <w:rPr>
                <w:rFonts w:ascii="Courier New" w:hAnsi="Courier New" w:cs="Courier New"/>
                <w:iCs/>
                <w:sz w:val="20"/>
                <w:szCs w:val="20"/>
              </w:rPr>
              <w:t xml:space="preserve"> wert;</w:t>
            </w:r>
          </w:p>
          <w:p w14:paraId="2A597D79" w14:textId="77777777" w:rsidR="001D6566" w:rsidRDefault="001D6566" w:rsidP="001D6566">
            <w:pPr>
              <w:rPr>
                <w:rFonts w:ascii="Courier New" w:hAnsi="Courier New" w:cs="Courier New"/>
                <w:iCs/>
                <w:sz w:val="20"/>
                <w:szCs w:val="20"/>
              </w:rPr>
            </w:pPr>
            <w:r>
              <w:rPr>
                <w:rFonts w:ascii="Courier New" w:hAnsi="Courier New" w:cs="Courier New"/>
                <w:iCs/>
                <w:sz w:val="20"/>
                <w:szCs w:val="20"/>
              </w:rPr>
              <w:t>wert = PINC;</w:t>
            </w:r>
          </w:p>
          <w:p w14:paraId="462F6565" w14:textId="77777777" w:rsidR="001D6566" w:rsidRPr="006346C1" w:rsidRDefault="001D6566" w:rsidP="001D6566">
            <w:pPr>
              <w:rPr>
                <w:rFonts w:ascii="Courier New" w:hAnsi="Courier New" w:cs="Courier New"/>
                <w:iCs/>
                <w:sz w:val="20"/>
                <w:szCs w:val="20"/>
              </w:rPr>
            </w:pPr>
            <w:r>
              <w:rPr>
                <w:rFonts w:ascii="Courier New" w:hAnsi="Courier New" w:cs="Courier New"/>
                <w:iCs/>
                <w:sz w:val="20"/>
                <w:szCs w:val="20"/>
              </w:rPr>
              <w:t>// Status von Port C in wert</w:t>
            </w:r>
          </w:p>
        </w:tc>
      </w:tr>
      <w:tr w:rsidR="001D6566" w:rsidRPr="006346C1" w14:paraId="51E25177" w14:textId="77777777" w:rsidTr="001D6566">
        <w:trPr>
          <w:trHeight w:val="340"/>
        </w:trPr>
        <w:tc>
          <w:tcPr>
            <w:tcW w:w="2343" w:type="dxa"/>
            <w:tcBorders>
              <w:top w:val="single" w:sz="4" w:space="0" w:color="000000"/>
              <w:left w:val="single" w:sz="4" w:space="0" w:color="000000"/>
              <w:bottom w:val="single" w:sz="4" w:space="0" w:color="000000"/>
            </w:tcBorders>
            <w:shd w:val="clear" w:color="auto" w:fill="auto"/>
            <w:vAlign w:val="center"/>
          </w:tcPr>
          <w:p w14:paraId="10DC9C2D"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proofErr w:type="spellStart"/>
            <w:r>
              <w:rPr>
                <w:rFonts w:ascii="Courier New" w:hAnsi="Courier New" w:cs="Courier New"/>
                <w:b/>
                <w:bCs/>
                <w:sz w:val="20"/>
                <w:szCs w:val="20"/>
              </w:rPr>
              <w:t>Tasterabfrage</w:t>
            </w:r>
            <w:proofErr w:type="spellEnd"/>
          </w:p>
        </w:tc>
        <w:tc>
          <w:tcPr>
            <w:tcW w:w="3119" w:type="dxa"/>
            <w:tcBorders>
              <w:top w:val="single" w:sz="4" w:space="0" w:color="000000"/>
              <w:left w:val="single" w:sz="4" w:space="0" w:color="000000"/>
              <w:bottom w:val="single" w:sz="4" w:space="0" w:color="000000"/>
            </w:tcBorders>
            <w:shd w:val="clear" w:color="auto" w:fill="auto"/>
            <w:vAlign w:val="center"/>
          </w:tcPr>
          <w:p w14:paraId="7A601534"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 xml:space="preserve">Die Funktion </w:t>
            </w:r>
            <w:proofErr w:type="spellStart"/>
            <w:r>
              <w:rPr>
                <w:rFonts w:ascii="Courier New" w:hAnsi="Courier New" w:cs="Courier New"/>
                <w:sz w:val="20"/>
                <w:szCs w:val="20"/>
              </w:rPr>
              <w:t>Tasterabfrage</w:t>
            </w:r>
            <w:proofErr w:type="spellEnd"/>
            <w:r>
              <w:rPr>
                <w:rFonts w:ascii="Courier New" w:hAnsi="Courier New" w:cs="Courier New"/>
                <w:sz w:val="20"/>
                <w:szCs w:val="20"/>
              </w:rPr>
              <w:t xml:space="preserve"> wird hier als Funktion mit Rückgabewert dargestellt. Die bitweise Maskierung stellt sicher, dass ausschließlich das </w:t>
            </w:r>
            <w:proofErr w:type="spellStart"/>
            <w:r>
              <w:rPr>
                <w:rFonts w:ascii="Courier New" w:hAnsi="Courier New" w:cs="Courier New"/>
                <w:sz w:val="20"/>
                <w:szCs w:val="20"/>
              </w:rPr>
              <w:t>higher</w:t>
            </w:r>
            <w:proofErr w:type="spellEnd"/>
            <w:r>
              <w:rPr>
                <w:rFonts w:ascii="Courier New" w:hAnsi="Courier New" w:cs="Courier New"/>
                <w:sz w:val="20"/>
                <w:szCs w:val="20"/>
              </w:rPr>
              <w:t xml:space="preserve"> </w:t>
            </w:r>
            <w:proofErr w:type="gramStart"/>
            <w:r>
              <w:rPr>
                <w:rFonts w:ascii="Courier New" w:hAnsi="Courier New" w:cs="Courier New"/>
                <w:sz w:val="20"/>
                <w:szCs w:val="20"/>
              </w:rPr>
              <w:t>Nibble</w:t>
            </w:r>
            <w:proofErr w:type="gramEnd"/>
            <w:r>
              <w:rPr>
                <w:rFonts w:ascii="Courier New" w:hAnsi="Courier New" w:cs="Courier New"/>
                <w:sz w:val="20"/>
                <w:szCs w:val="20"/>
              </w:rPr>
              <w:t xml:space="preserve"> ausgewertet wird.</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1A6832" w14:textId="77777777" w:rsidR="001D6566" w:rsidRPr="00F61045" w:rsidRDefault="001D6566" w:rsidP="001D6566">
            <w:pPr>
              <w:rPr>
                <w:rFonts w:ascii="Courier New" w:hAnsi="Courier New" w:cs="Courier New"/>
                <w:iCs/>
                <w:sz w:val="20"/>
                <w:szCs w:val="20"/>
                <w:lang w:val="en-GB"/>
              </w:rPr>
            </w:pPr>
            <w:r w:rsidRPr="00F61045">
              <w:rPr>
                <w:rFonts w:ascii="Courier New" w:hAnsi="Courier New" w:cs="Courier New"/>
                <w:iCs/>
                <w:sz w:val="20"/>
                <w:szCs w:val="20"/>
                <w:lang w:val="en-GB"/>
              </w:rPr>
              <w:t xml:space="preserve">int </w:t>
            </w:r>
            <w:proofErr w:type="spellStart"/>
            <w:r w:rsidRPr="00F61045">
              <w:rPr>
                <w:rFonts w:ascii="Courier New" w:hAnsi="Courier New" w:cs="Courier New"/>
                <w:iCs/>
                <w:sz w:val="20"/>
                <w:szCs w:val="20"/>
                <w:lang w:val="en-GB"/>
              </w:rPr>
              <w:t>Tasterabfrage</w:t>
            </w:r>
            <w:proofErr w:type="spellEnd"/>
            <w:r w:rsidRPr="00F61045">
              <w:rPr>
                <w:rFonts w:ascii="Courier New" w:hAnsi="Courier New" w:cs="Courier New"/>
                <w:iCs/>
                <w:sz w:val="20"/>
                <w:szCs w:val="20"/>
                <w:lang w:val="en-GB"/>
              </w:rPr>
              <w:t>(void)</w:t>
            </w:r>
          </w:p>
          <w:p w14:paraId="371C2D31" w14:textId="77777777" w:rsidR="001D6566" w:rsidRPr="00F61045" w:rsidRDefault="001D6566" w:rsidP="001D6566">
            <w:pPr>
              <w:rPr>
                <w:rFonts w:ascii="Courier New" w:hAnsi="Courier New" w:cs="Courier New"/>
                <w:iCs/>
                <w:sz w:val="20"/>
                <w:szCs w:val="20"/>
                <w:lang w:val="en-GB"/>
              </w:rPr>
            </w:pPr>
            <w:r w:rsidRPr="00F61045">
              <w:rPr>
                <w:rFonts w:ascii="Courier New" w:hAnsi="Courier New" w:cs="Courier New"/>
                <w:iCs/>
                <w:sz w:val="20"/>
                <w:szCs w:val="20"/>
                <w:lang w:val="en-GB"/>
              </w:rPr>
              <w:t>{</w:t>
            </w:r>
          </w:p>
          <w:p w14:paraId="4EFE8146" w14:textId="77777777" w:rsidR="001D6566" w:rsidRPr="00F61045" w:rsidRDefault="001D6566" w:rsidP="001D6566">
            <w:pPr>
              <w:rPr>
                <w:rFonts w:ascii="Courier New" w:hAnsi="Courier New" w:cs="Courier New"/>
                <w:iCs/>
                <w:sz w:val="20"/>
                <w:szCs w:val="20"/>
                <w:lang w:val="en-GB"/>
              </w:rPr>
            </w:pPr>
            <w:r w:rsidRPr="00F61045">
              <w:rPr>
                <w:rFonts w:ascii="Courier New" w:hAnsi="Courier New" w:cs="Courier New"/>
                <w:iCs/>
                <w:sz w:val="20"/>
                <w:szCs w:val="20"/>
                <w:lang w:val="en-GB"/>
              </w:rPr>
              <w:t xml:space="preserve">   int </w:t>
            </w:r>
            <w:proofErr w:type="gramStart"/>
            <w:r w:rsidRPr="00F61045">
              <w:rPr>
                <w:rFonts w:ascii="Courier New" w:hAnsi="Courier New" w:cs="Courier New"/>
                <w:iCs/>
                <w:sz w:val="20"/>
                <w:szCs w:val="20"/>
                <w:lang w:val="en-GB"/>
              </w:rPr>
              <w:t>taster;</w:t>
            </w:r>
            <w:proofErr w:type="gramEnd"/>
          </w:p>
          <w:p w14:paraId="14B2376B" w14:textId="77777777" w:rsidR="001D6566" w:rsidRPr="00FD1B85" w:rsidRDefault="001D6566" w:rsidP="001D6566">
            <w:pPr>
              <w:rPr>
                <w:rFonts w:ascii="Courier New" w:hAnsi="Courier New" w:cs="Courier New"/>
                <w:iCs/>
                <w:sz w:val="20"/>
                <w:szCs w:val="20"/>
                <w:lang w:val="en-US"/>
              </w:rPr>
            </w:pPr>
            <w:r w:rsidRPr="00FD1B85">
              <w:rPr>
                <w:rFonts w:ascii="Courier New" w:hAnsi="Courier New" w:cs="Courier New"/>
                <w:iCs/>
                <w:sz w:val="20"/>
                <w:szCs w:val="20"/>
                <w:lang w:val="en-US"/>
              </w:rPr>
              <w:t xml:space="preserve">   taster = PINC&amp;</w:t>
            </w:r>
            <w:proofErr w:type="gramStart"/>
            <w:r w:rsidRPr="00FD1B85">
              <w:rPr>
                <w:rFonts w:ascii="Courier New" w:hAnsi="Courier New" w:cs="Courier New"/>
                <w:iCs/>
                <w:sz w:val="20"/>
                <w:szCs w:val="20"/>
                <w:lang w:val="en-US"/>
              </w:rPr>
              <w:t>0b00001111;</w:t>
            </w:r>
            <w:proofErr w:type="gramEnd"/>
          </w:p>
          <w:p w14:paraId="1404C74F" w14:textId="77777777" w:rsidR="001D6566" w:rsidRPr="00C7254B" w:rsidRDefault="001D6566" w:rsidP="001D6566">
            <w:pPr>
              <w:rPr>
                <w:rFonts w:ascii="Courier New" w:hAnsi="Courier New" w:cs="Courier New"/>
                <w:iCs/>
                <w:sz w:val="20"/>
                <w:szCs w:val="20"/>
              </w:rPr>
            </w:pPr>
            <w:r w:rsidRPr="00FD1B85">
              <w:rPr>
                <w:rFonts w:ascii="Courier New" w:hAnsi="Courier New" w:cs="Courier New"/>
                <w:iCs/>
                <w:sz w:val="20"/>
                <w:szCs w:val="20"/>
                <w:lang w:val="en-US"/>
              </w:rPr>
              <w:t xml:space="preserve">   </w:t>
            </w:r>
            <w:proofErr w:type="spellStart"/>
            <w:r w:rsidRPr="00C7254B">
              <w:rPr>
                <w:rFonts w:ascii="Courier New" w:hAnsi="Courier New" w:cs="Courier New"/>
                <w:iCs/>
                <w:sz w:val="20"/>
                <w:szCs w:val="20"/>
              </w:rPr>
              <w:t>return</w:t>
            </w:r>
            <w:proofErr w:type="spellEnd"/>
            <w:r w:rsidRPr="00C7254B">
              <w:rPr>
                <w:rFonts w:ascii="Courier New" w:hAnsi="Courier New" w:cs="Courier New"/>
                <w:iCs/>
                <w:sz w:val="20"/>
                <w:szCs w:val="20"/>
              </w:rPr>
              <w:t xml:space="preserve"> </w:t>
            </w:r>
            <w:proofErr w:type="spellStart"/>
            <w:r w:rsidRPr="00C7254B">
              <w:rPr>
                <w:rFonts w:ascii="Courier New" w:hAnsi="Courier New" w:cs="Courier New"/>
                <w:iCs/>
                <w:sz w:val="20"/>
                <w:szCs w:val="20"/>
              </w:rPr>
              <w:t>taster</w:t>
            </w:r>
            <w:proofErr w:type="spellEnd"/>
            <w:r w:rsidRPr="00C7254B">
              <w:rPr>
                <w:rFonts w:ascii="Courier New" w:hAnsi="Courier New" w:cs="Courier New"/>
                <w:iCs/>
                <w:sz w:val="20"/>
                <w:szCs w:val="20"/>
              </w:rPr>
              <w:t>;</w:t>
            </w:r>
          </w:p>
          <w:p w14:paraId="165EE776" w14:textId="77777777" w:rsidR="001D6566" w:rsidRPr="00D62568" w:rsidRDefault="001D6566" w:rsidP="001D6566">
            <w:pPr>
              <w:rPr>
                <w:rFonts w:ascii="Courier New" w:hAnsi="Courier New" w:cs="Courier New"/>
                <w:iCs/>
                <w:sz w:val="20"/>
                <w:szCs w:val="20"/>
              </w:rPr>
            </w:pPr>
            <w:r w:rsidRPr="00D62568">
              <w:rPr>
                <w:rFonts w:ascii="Courier New" w:hAnsi="Courier New" w:cs="Courier New"/>
                <w:iCs/>
                <w:sz w:val="20"/>
                <w:szCs w:val="20"/>
              </w:rPr>
              <w:t>}</w:t>
            </w:r>
          </w:p>
        </w:tc>
      </w:tr>
      <w:tr w:rsidR="001D6566" w:rsidRPr="006346C1" w14:paraId="0AC220D7" w14:textId="77777777" w:rsidTr="001D6566">
        <w:trPr>
          <w:trHeight w:val="340"/>
        </w:trPr>
        <w:tc>
          <w:tcPr>
            <w:tcW w:w="2343" w:type="dxa"/>
            <w:tcBorders>
              <w:top w:val="single" w:sz="4" w:space="0" w:color="000000"/>
              <w:left w:val="single" w:sz="4" w:space="0" w:color="000000"/>
              <w:bottom w:val="single" w:sz="4" w:space="0" w:color="000000"/>
            </w:tcBorders>
            <w:shd w:val="clear" w:color="auto" w:fill="auto"/>
            <w:vAlign w:val="center"/>
          </w:tcPr>
          <w:p w14:paraId="725C1386" w14:textId="77777777" w:rsidR="001D6566" w:rsidRPr="006346C1" w:rsidRDefault="001D6566" w:rsidP="001D6566">
            <w:pPr>
              <w:pStyle w:val="Kopfzeile"/>
              <w:tabs>
                <w:tab w:val="clear" w:pos="4536"/>
                <w:tab w:val="clear" w:pos="9072"/>
              </w:tabs>
              <w:snapToGrid w:val="0"/>
              <w:rPr>
                <w:rFonts w:ascii="Courier New" w:hAnsi="Courier New" w:cs="Courier New"/>
                <w:b/>
                <w:bCs/>
                <w:sz w:val="20"/>
                <w:szCs w:val="20"/>
              </w:rPr>
            </w:pPr>
            <w:proofErr w:type="spellStart"/>
            <w:proofErr w:type="gramStart"/>
            <w:r>
              <w:rPr>
                <w:rFonts w:ascii="Courier New" w:hAnsi="Courier New" w:cs="Courier New"/>
                <w:b/>
                <w:bCs/>
                <w:sz w:val="20"/>
                <w:szCs w:val="20"/>
              </w:rPr>
              <w:t>delay</w:t>
            </w:r>
            <w:proofErr w:type="spellEnd"/>
            <w:r>
              <w:rPr>
                <w:rFonts w:ascii="Courier New" w:hAnsi="Courier New" w:cs="Courier New"/>
                <w:b/>
                <w:bCs/>
                <w:sz w:val="20"/>
                <w:szCs w:val="20"/>
              </w:rPr>
              <w:t>(</w:t>
            </w:r>
            <w:proofErr w:type="gramEnd"/>
            <w:r>
              <w:rPr>
                <w:rFonts w:ascii="Courier New" w:hAnsi="Courier New" w:cs="Courier New"/>
                <w:b/>
                <w:bCs/>
                <w:sz w:val="20"/>
                <w:szCs w:val="20"/>
              </w:rPr>
              <w:t>250);</w:t>
            </w:r>
          </w:p>
        </w:tc>
        <w:tc>
          <w:tcPr>
            <w:tcW w:w="3119" w:type="dxa"/>
            <w:tcBorders>
              <w:top w:val="single" w:sz="4" w:space="0" w:color="000000"/>
              <w:left w:val="single" w:sz="4" w:space="0" w:color="000000"/>
              <w:bottom w:val="single" w:sz="4" w:space="0" w:color="000000"/>
            </w:tcBorders>
            <w:shd w:val="clear" w:color="auto" w:fill="auto"/>
            <w:vAlign w:val="center"/>
          </w:tcPr>
          <w:p w14:paraId="5165FEF4" w14:textId="77777777" w:rsidR="001D6566" w:rsidRPr="006346C1" w:rsidRDefault="001D6566" w:rsidP="001D6566">
            <w:pPr>
              <w:snapToGrid w:val="0"/>
              <w:rPr>
                <w:rFonts w:ascii="Courier New" w:hAnsi="Courier New" w:cs="Courier New"/>
                <w:sz w:val="20"/>
                <w:szCs w:val="20"/>
              </w:rPr>
            </w:pPr>
            <w:r>
              <w:rPr>
                <w:rFonts w:ascii="Courier New" w:hAnsi="Courier New" w:cs="Courier New"/>
                <w:sz w:val="20"/>
                <w:szCs w:val="20"/>
              </w:rPr>
              <w:t xml:space="preserve">Wartzeiten/Pausen werden in </w:t>
            </w:r>
            <w:proofErr w:type="spellStart"/>
            <w:r>
              <w:rPr>
                <w:rFonts w:ascii="Courier New" w:hAnsi="Courier New" w:cs="Courier New"/>
                <w:sz w:val="20"/>
                <w:szCs w:val="20"/>
              </w:rPr>
              <w:t>ms</w:t>
            </w:r>
            <w:proofErr w:type="spellEnd"/>
            <w:r>
              <w:rPr>
                <w:rFonts w:ascii="Courier New" w:hAnsi="Courier New" w:cs="Courier New"/>
                <w:sz w:val="20"/>
                <w:szCs w:val="20"/>
              </w:rPr>
              <w:t xml:space="preserve"> angegeben.</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F2B978" w14:textId="77777777" w:rsidR="001D6566" w:rsidRPr="006346C1" w:rsidRDefault="001D6566" w:rsidP="001D6566">
            <w:pPr>
              <w:snapToGrid w:val="0"/>
              <w:rPr>
                <w:rFonts w:ascii="Courier New" w:hAnsi="Courier New" w:cs="Courier New"/>
                <w:iCs/>
                <w:sz w:val="20"/>
                <w:szCs w:val="20"/>
              </w:rPr>
            </w:pPr>
            <w:proofErr w:type="spellStart"/>
            <w:proofErr w:type="gramStart"/>
            <w:r>
              <w:rPr>
                <w:rFonts w:ascii="Courier New" w:hAnsi="Courier New" w:cs="Courier New"/>
                <w:iCs/>
                <w:sz w:val="20"/>
                <w:szCs w:val="20"/>
              </w:rPr>
              <w:t>delay</w:t>
            </w:r>
            <w:proofErr w:type="spellEnd"/>
            <w:r>
              <w:rPr>
                <w:rFonts w:ascii="Courier New" w:hAnsi="Courier New" w:cs="Courier New"/>
                <w:iCs/>
                <w:sz w:val="20"/>
                <w:szCs w:val="20"/>
              </w:rPr>
              <w:t>(</w:t>
            </w:r>
            <w:proofErr w:type="gramEnd"/>
            <w:r>
              <w:rPr>
                <w:rFonts w:ascii="Courier New" w:hAnsi="Courier New" w:cs="Courier New"/>
                <w:iCs/>
                <w:sz w:val="20"/>
                <w:szCs w:val="20"/>
              </w:rPr>
              <w:t xml:space="preserve">150); // 150 </w:t>
            </w:r>
            <w:proofErr w:type="spellStart"/>
            <w:r>
              <w:rPr>
                <w:rFonts w:ascii="Courier New" w:hAnsi="Courier New" w:cs="Courier New"/>
                <w:iCs/>
                <w:sz w:val="20"/>
                <w:szCs w:val="20"/>
              </w:rPr>
              <w:t>ms</w:t>
            </w:r>
            <w:proofErr w:type="spellEnd"/>
            <w:r>
              <w:rPr>
                <w:rFonts w:ascii="Courier New" w:hAnsi="Courier New" w:cs="Courier New"/>
                <w:iCs/>
                <w:sz w:val="20"/>
                <w:szCs w:val="20"/>
              </w:rPr>
              <w:t xml:space="preserve"> warten</w:t>
            </w:r>
          </w:p>
        </w:tc>
      </w:tr>
      <w:tr w:rsidR="001D6566" w:rsidRPr="006346C1" w14:paraId="288B46CB" w14:textId="77777777" w:rsidTr="001D6566">
        <w:trPr>
          <w:trHeight w:val="340"/>
        </w:trPr>
        <w:tc>
          <w:tcPr>
            <w:tcW w:w="2343" w:type="dxa"/>
            <w:tcBorders>
              <w:top w:val="single" w:sz="4" w:space="0" w:color="000000"/>
              <w:left w:val="single" w:sz="4" w:space="0" w:color="000000"/>
              <w:bottom w:val="single" w:sz="4" w:space="0" w:color="000000"/>
            </w:tcBorders>
            <w:shd w:val="clear" w:color="auto" w:fill="auto"/>
            <w:vAlign w:val="center"/>
          </w:tcPr>
          <w:p w14:paraId="54728F54"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proofErr w:type="spellStart"/>
            <w:proofErr w:type="gramStart"/>
            <w:r>
              <w:rPr>
                <w:rFonts w:ascii="Courier New" w:hAnsi="Courier New" w:cs="Courier New"/>
                <w:b/>
                <w:bCs/>
                <w:sz w:val="20"/>
                <w:szCs w:val="20"/>
              </w:rPr>
              <w:t>analogRead</w:t>
            </w:r>
            <w:proofErr w:type="spellEnd"/>
            <w:r>
              <w:rPr>
                <w:rFonts w:ascii="Courier New" w:hAnsi="Courier New" w:cs="Courier New"/>
                <w:b/>
                <w:bCs/>
                <w:sz w:val="20"/>
                <w:szCs w:val="20"/>
              </w:rPr>
              <w:t>(</w:t>
            </w:r>
            <w:proofErr w:type="gramEnd"/>
            <w:r>
              <w:rPr>
                <w:rFonts w:ascii="Courier New" w:hAnsi="Courier New" w:cs="Courier New"/>
                <w:b/>
                <w:bCs/>
                <w:sz w:val="20"/>
                <w:szCs w:val="20"/>
              </w:rPr>
              <w:t>An);</w:t>
            </w:r>
          </w:p>
        </w:tc>
        <w:tc>
          <w:tcPr>
            <w:tcW w:w="3119" w:type="dxa"/>
            <w:tcBorders>
              <w:top w:val="single" w:sz="4" w:space="0" w:color="000000"/>
              <w:left w:val="single" w:sz="4" w:space="0" w:color="000000"/>
              <w:bottom w:val="single" w:sz="4" w:space="0" w:color="000000"/>
            </w:tcBorders>
            <w:shd w:val="clear" w:color="auto" w:fill="auto"/>
            <w:vAlign w:val="center"/>
          </w:tcPr>
          <w:p w14:paraId="49F15E56"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 xml:space="preserve">Analog-Digital-Wandlung an Pin An mit 10 Bit </w:t>
            </w:r>
            <w:r w:rsidRPr="005B7815">
              <w:rPr>
                <w:rFonts w:ascii="Courier New" w:hAnsi="Courier New" w:cs="Courier New"/>
                <w:sz w:val="20"/>
                <w:szCs w:val="20"/>
              </w:rPr>
              <w:sym w:font="Wingdings" w:char="F0E0"/>
            </w:r>
            <w:r>
              <w:rPr>
                <w:rFonts w:ascii="Courier New" w:hAnsi="Courier New" w:cs="Courier New"/>
                <w:sz w:val="20"/>
                <w:szCs w:val="20"/>
              </w:rPr>
              <w:t xml:space="preserve"> als „</w:t>
            </w:r>
            <w:proofErr w:type="spellStart"/>
            <w:r>
              <w:rPr>
                <w:rFonts w:ascii="Courier New" w:hAnsi="Courier New" w:cs="Courier New"/>
                <w:sz w:val="20"/>
                <w:szCs w:val="20"/>
              </w:rPr>
              <w:t>Anwort</w:t>
            </w:r>
            <w:proofErr w:type="spellEnd"/>
            <w:r>
              <w:rPr>
                <w:rFonts w:ascii="Courier New" w:hAnsi="Courier New" w:cs="Courier New"/>
                <w:sz w:val="20"/>
                <w:szCs w:val="20"/>
              </w:rPr>
              <w:t>“ kommt ein Wert von 0 bis 1023</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BCD465" w14:textId="77777777" w:rsidR="001D6566" w:rsidRDefault="001D6566" w:rsidP="001D6566">
            <w:pPr>
              <w:snapToGrid w:val="0"/>
              <w:rPr>
                <w:rFonts w:ascii="Courier New" w:hAnsi="Courier New" w:cs="Courier New"/>
                <w:iCs/>
                <w:sz w:val="20"/>
                <w:szCs w:val="20"/>
              </w:rPr>
            </w:pPr>
            <w:proofErr w:type="spellStart"/>
            <w:r>
              <w:rPr>
                <w:rFonts w:ascii="Courier New" w:hAnsi="Courier New" w:cs="Courier New"/>
                <w:iCs/>
                <w:sz w:val="20"/>
                <w:szCs w:val="20"/>
              </w:rPr>
              <w:t>int</w:t>
            </w:r>
            <w:proofErr w:type="spellEnd"/>
            <w:r>
              <w:rPr>
                <w:rFonts w:ascii="Courier New" w:hAnsi="Courier New" w:cs="Courier New"/>
                <w:iCs/>
                <w:sz w:val="20"/>
                <w:szCs w:val="20"/>
              </w:rPr>
              <w:t xml:space="preserve"> wert = 0;</w:t>
            </w:r>
          </w:p>
          <w:p w14:paraId="262D07A7" w14:textId="77777777" w:rsidR="001D6566" w:rsidRDefault="001D6566" w:rsidP="001D6566">
            <w:pPr>
              <w:snapToGrid w:val="0"/>
              <w:rPr>
                <w:rFonts w:ascii="Courier New" w:hAnsi="Courier New" w:cs="Courier New"/>
                <w:iCs/>
                <w:sz w:val="20"/>
                <w:szCs w:val="20"/>
              </w:rPr>
            </w:pPr>
            <w:r>
              <w:rPr>
                <w:rFonts w:ascii="Courier New" w:hAnsi="Courier New" w:cs="Courier New"/>
                <w:iCs/>
                <w:sz w:val="20"/>
                <w:szCs w:val="20"/>
              </w:rPr>
              <w:t xml:space="preserve">wert = </w:t>
            </w:r>
            <w:proofErr w:type="spellStart"/>
            <w:r>
              <w:rPr>
                <w:rFonts w:ascii="Courier New" w:hAnsi="Courier New" w:cs="Courier New"/>
                <w:iCs/>
                <w:sz w:val="20"/>
                <w:szCs w:val="20"/>
              </w:rPr>
              <w:t>analogRead</w:t>
            </w:r>
            <w:proofErr w:type="spellEnd"/>
            <w:r>
              <w:rPr>
                <w:rFonts w:ascii="Courier New" w:hAnsi="Courier New" w:cs="Courier New"/>
                <w:iCs/>
                <w:sz w:val="20"/>
                <w:szCs w:val="20"/>
              </w:rPr>
              <w:t>(A3);</w:t>
            </w:r>
          </w:p>
        </w:tc>
      </w:tr>
      <w:tr w:rsidR="001D6566" w:rsidRPr="006346C1" w14:paraId="040D58B2" w14:textId="77777777" w:rsidTr="001D6566">
        <w:trPr>
          <w:trHeight w:val="340"/>
        </w:trPr>
        <w:tc>
          <w:tcPr>
            <w:tcW w:w="2343" w:type="dxa"/>
            <w:tcBorders>
              <w:top w:val="single" w:sz="4" w:space="0" w:color="000000"/>
              <w:left w:val="single" w:sz="4" w:space="0" w:color="000000"/>
              <w:bottom w:val="single" w:sz="4" w:space="0" w:color="000000"/>
            </w:tcBorders>
            <w:shd w:val="clear" w:color="auto" w:fill="auto"/>
            <w:vAlign w:val="center"/>
          </w:tcPr>
          <w:p w14:paraId="0227AB46"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proofErr w:type="spellStart"/>
            <w:r>
              <w:rPr>
                <w:rFonts w:ascii="Courier New" w:hAnsi="Courier New" w:cs="Courier New"/>
                <w:b/>
                <w:bCs/>
                <w:sz w:val="20"/>
                <w:szCs w:val="20"/>
              </w:rPr>
              <w:t>analogWrite</w:t>
            </w:r>
            <w:proofErr w:type="spellEnd"/>
            <w:r>
              <w:rPr>
                <w:rFonts w:ascii="Courier New" w:hAnsi="Courier New" w:cs="Courier New"/>
                <w:b/>
                <w:bCs/>
                <w:sz w:val="20"/>
                <w:szCs w:val="20"/>
              </w:rPr>
              <w:t>(</w:t>
            </w:r>
            <w:proofErr w:type="spellStart"/>
            <w:proofErr w:type="gramStart"/>
            <w:r>
              <w:rPr>
                <w:rFonts w:ascii="Courier New" w:hAnsi="Courier New" w:cs="Courier New"/>
                <w:b/>
                <w:bCs/>
                <w:sz w:val="20"/>
                <w:szCs w:val="20"/>
              </w:rPr>
              <w:t>n,w</w:t>
            </w:r>
            <w:proofErr w:type="spellEnd"/>
            <w:proofErr w:type="gramEnd"/>
            <w:r>
              <w:rPr>
                <w:rFonts w:ascii="Courier New" w:hAnsi="Courier New" w:cs="Courier New"/>
                <w:b/>
                <w:bCs/>
                <w:sz w:val="20"/>
                <w:szCs w:val="20"/>
              </w:rPr>
              <w:t>);</w:t>
            </w:r>
          </w:p>
        </w:tc>
        <w:tc>
          <w:tcPr>
            <w:tcW w:w="3119" w:type="dxa"/>
            <w:tcBorders>
              <w:top w:val="single" w:sz="4" w:space="0" w:color="000000"/>
              <w:left w:val="single" w:sz="4" w:space="0" w:color="000000"/>
              <w:bottom w:val="single" w:sz="4" w:space="0" w:color="000000"/>
            </w:tcBorders>
            <w:shd w:val="clear" w:color="auto" w:fill="auto"/>
            <w:vAlign w:val="center"/>
          </w:tcPr>
          <w:p w14:paraId="46E24185"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 xml:space="preserve">Pulsweitenmodulation an Pin n mit dem Wert w </w:t>
            </w:r>
            <w:r w:rsidRPr="005B7815">
              <w:rPr>
                <w:rFonts w:ascii="Courier New" w:hAnsi="Courier New" w:cs="Courier New"/>
                <w:sz w:val="20"/>
                <w:szCs w:val="20"/>
              </w:rPr>
              <w:sym w:font="Wingdings" w:char="F0E0"/>
            </w:r>
            <w:r>
              <w:rPr>
                <w:rFonts w:ascii="Courier New" w:hAnsi="Courier New" w:cs="Courier New"/>
                <w:sz w:val="20"/>
                <w:szCs w:val="20"/>
              </w:rPr>
              <w:br/>
            </w:r>
            <w:proofErr w:type="spellStart"/>
            <w:r>
              <w:rPr>
                <w:rFonts w:ascii="Courier New" w:hAnsi="Courier New" w:cs="Courier New"/>
                <w:sz w:val="20"/>
                <w:szCs w:val="20"/>
              </w:rPr>
              <w:t>w</w:t>
            </w:r>
            <w:proofErr w:type="spellEnd"/>
            <w:r>
              <w:rPr>
                <w:rFonts w:ascii="Courier New" w:hAnsi="Courier New" w:cs="Courier New"/>
                <w:sz w:val="20"/>
                <w:szCs w:val="20"/>
              </w:rPr>
              <w:t xml:space="preserve"> darf Werte von 0 bis 255 annehmen</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F861C9" w14:textId="77777777" w:rsidR="001D6566" w:rsidRDefault="001D6566" w:rsidP="001D6566">
            <w:pPr>
              <w:snapToGrid w:val="0"/>
              <w:rPr>
                <w:rFonts w:ascii="Courier New" w:hAnsi="Courier New" w:cs="Courier New"/>
                <w:iCs/>
                <w:sz w:val="20"/>
                <w:szCs w:val="20"/>
              </w:rPr>
            </w:pPr>
            <w:proofErr w:type="spellStart"/>
            <w:proofErr w:type="gramStart"/>
            <w:r>
              <w:rPr>
                <w:rFonts w:ascii="Courier New" w:hAnsi="Courier New" w:cs="Courier New"/>
                <w:iCs/>
                <w:sz w:val="20"/>
                <w:szCs w:val="20"/>
              </w:rPr>
              <w:t>analogWrite</w:t>
            </w:r>
            <w:proofErr w:type="spellEnd"/>
            <w:r>
              <w:rPr>
                <w:rFonts w:ascii="Courier New" w:hAnsi="Courier New" w:cs="Courier New"/>
                <w:iCs/>
                <w:sz w:val="20"/>
                <w:szCs w:val="20"/>
              </w:rPr>
              <w:t>(</w:t>
            </w:r>
            <w:proofErr w:type="gramEnd"/>
            <w:r>
              <w:rPr>
                <w:rFonts w:ascii="Courier New" w:hAnsi="Courier New" w:cs="Courier New"/>
                <w:iCs/>
                <w:sz w:val="20"/>
                <w:szCs w:val="20"/>
              </w:rPr>
              <w:t>3, 127);</w:t>
            </w:r>
          </w:p>
          <w:p w14:paraId="03CC3E08" w14:textId="77777777" w:rsidR="001D6566" w:rsidRDefault="001D6566" w:rsidP="001D6566">
            <w:pPr>
              <w:snapToGrid w:val="0"/>
              <w:jc w:val="both"/>
              <w:rPr>
                <w:rFonts w:ascii="Courier New" w:hAnsi="Courier New" w:cs="Courier New"/>
                <w:iCs/>
                <w:sz w:val="20"/>
                <w:szCs w:val="20"/>
              </w:rPr>
            </w:pPr>
            <w:r w:rsidRPr="0000339A">
              <w:rPr>
                <w:rFonts w:ascii="Courier New" w:hAnsi="Courier New" w:cs="Courier New"/>
                <w:b/>
                <w:iCs/>
                <w:vanish/>
                <w:sz w:val="20"/>
                <w:szCs w:val="20"/>
              </w:rPr>
              <w:t>Hinweis:</w:t>
            </w:r>
            <w:r w:rsidRPr="0000339A">
              <w:rPr>
                <w:rFonts w:ascii="Courier New" w:hAnsi="Courier New" w:cs="Courier New"/>
                <w:iCs/>
                <w:sz w:val="20"/>
                <w:szCs w:val="20"/>
              </w:rPr>
              <w:t xml:space="preserve"> die </w:t>
            </w:r>
            <w:r>
              <w:rPr>
                <w:rFonts w:ascii="Courier New" w:hAnsi="Courier New" w:cs="Courier New"/>
                <w:iCs/>
                <w:sz w:val="20"/>
                <w:szCs w:val="20"/>
              </w:rPr>
              <w:t>3</w:t>
            </w:r>
            <w:r w:rsidRPr="0000339A">
              <w:rPr>
                <w:rFonts w:ascii="Courier New" w:hAnsi="Courier New" w:cs="Courier New"/>
                <w:iCs/>
                <w:sz w:val="20"/>
                <w:szCs w:val="20"/>
              </w:rPr>
              <w:t xml:space="preserve"> steht für die “</w:t>
            </w:r>
            <w:r>
              <w:rPr>
                <w:rFonts w:ascii="Courier New" w:hAnsi="Courier New" w:cs="Courier New"/>
                <w:iCs/>
                <w:sz w:val="20"/>
                <w:szCs w:val="20"/>
              </w:rPr>
              <w:t>Arduino-</w:t>
            </w:r>
            <w:proofErr w:type="spellStart"/>
            <w:r>
              <w:rPr>
                <w:rFonts w:ascii="Courier New" w:hAnsi="Courier New" w:cs="Courier New"/>
                <w:iCs/>
                <w:sz w:val="20"/>
                <w:szCs w:val="20"/>
              </w:rPr>
              <w:t>Pinnummer</w:t>
            </w:r>
            <w:proofErr w:type="spellEnd"/>
            <w:r>
              <w:rPr>
                <w:rFonts w:ascii="Courier New" w:hAnsi="Courier New" w:cs="Courier New"/>
                <w:iCs/>
                <w:sz w:val="20"/>
                <w:szCs w:val="20"/>
              </w:rPr>
              <w:t>“</w:t>
            </w:r>
          </w:p>
          <w:p w14:paraId="4D745C7F" w14:textId="77777777" w:rsidR="001D6566" w:rsidRDefault="001D6566" w:rsidP="001D6566">
            <w:pPr>
              <w:snapToGrid w:val="0"/>
              <w:jc w:val="both"/>
              <w:rPr>
                <w:rFonts w:ascii="Courier New" w:hAnsi="Courier New" w:cs="Courier New"/>
                <w:iCs/>
                <w:sz w:val="20"/>
                <w:szCs w:val="20"/>
              </w:rPr>
            </w:pPr>
            <w:r>
              <w:rPr>
                <w:rFonts w:ascii="Courier New" w:hAnsi="Courier New" w:cs="Courier New"/>
                <w:iCs/>
                <w:sz w:val="20"/>
                <w:szCs w:val="20"/>
              </w:rPr>
              <w:t>127 bedeutet „halbe Fahrt“</w:t>
            </w:r>
          </w:p>
        </w:tc>
      </w:tr>
      <w:tr w:rsidR="001D6566" w:rsidRPr="006346C1" w14:paraId="4A3A85A3" w14:textId="77777777" w:rsidTr="001D6566">
        <w:trPr>
          <w:trHeight w:val="340"/>
        </w:trPr>
        <w:tc>
          <w:tcPr>
            <w:tcW w:w="2343" w:type="dxa"/>
            <w:tcBorders>
              <w:top w:val="single" w:sz="4" w:space="0" w:color="000000"/>
              <w:left w:val="single" w:sz="4" w:space="0" w:color="000000"/>
              <w:bottom w:val="single" w:sz="4" w:space="0" w:color="000000"/>
            </w:tcBorders>
            <w:shd w:val="clear" w:color="auto" w:fill="auto"/>
            <w:vAlign w:val="center"/>
          </w:tcPr>
          <w:p w14:paraId="0F104F00"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proofErr w:type="spellStart"/>
            <w:r>
              <w:rPr>
                <w:rFonts w:ascii="Courier New" w:hAnsi="Courier New" w:cs="Courier New"/>
                <w:b/>
                <w:bCs/>
                <w:sz w:val="20"/>
                <w:szCs w:val="20"/>
              </w:rPr>
              <w:t>Serial.begin</w:t>
            </w:r>
            <w:proofErr w:type="spellEnd"/>
            <w:r>
              <w:rPr>
                <w:rFonts w:ascii="Courier New" w:hAnsi="Courier New" w:cs="Courier New"/>
                <w:b/>
                <w:bCs/>
                <w:sz w:val="20"/>
                <w:szCs w:val="20"/>
              </w:rPr>
              <w:t>(n);</w:t>
            </w:r>
          </w:p>
        </w:tc>
        <w:tc>
          <w:tcPr>
            <w:tcW w:w="3119" w:type="dxa"/>
            <w:tcBorders>
              <w:top w:val="single" w:sz="4" w:space="0" w:color="000000"/>
              <w:left w:val="single" w:sz="4" w:space="0" w:color="000000"/>
              <w:bottom w:val="single" w:sz="4" w:space="0" w:color="000000"/>
            </w:tcBorders>
            <w:shd w:val="clear" w:color="auto" w:fill="auto"/>
            <w:vAlign w:val="center"/>
          </w:tcPr>
          <w:p w14:paraId="7FB37E86"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Initialisierung der seriellen Schnittstelle im Setup-Bereich</w:t>
            </w:r>
          </w:p>
          <w:p w14:paraId="2409DE7B" w14:textId="77777777" w:rsidR="001D6566" w:rsidRDefault="001D6566" w:rsidP="001D6566">
            <w:pPr>
              <w:snapToGrid w:val="0"/>
              <w:rPr>
                <w:rFonts w:ascii="Courier New" w:hAnsi="Courier New" w:cs="Courier New"/>
                <w:sz w:val="20"/>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A8DBA4" w14:textId="77777777" w:rsidR="001D6566" w:rsidRDefault="001D6566" w:rsidP="001D6566">
            <w:pPr>
              <w:snapToGrid w:val="0"/>
              <w:rPr>
                <w:rFonts w:ascii="Courier New" w:hAnsi="Courier New" w:cs="Courier New"/>
                <w:iCs/>
                <w:sz w:val="20"/>
                <w:szCs w:val="20"/>
              </w:rPr>
            </w:pPr>
            <w:proofErr w:type="spellStart"/>
            <w:r>
              <w:rPr>
                <w:rFonts w:ascii="Courier New" w:hAnsi="Courier New" w:cs="Courier New"/>
                <w:iCs/>
                <w:sz w:val="20"/>
                <w:szCs w:val="20"/>
              </w:rPr>
              <w:t>Serial.begin</w:t>
            </w:r>
            <w:proofErr w:type="spellEnd"/>
            <w:r>
              <w:rPr>
                <w:rFonts w:ascii="Courier New" w:hAnsi="Courier New" w:cs="Courier New"/>
                <w:iCs/>
                <w:sz w:val="20"/>
                <w:szCs w:val="20"/>
              </w:rPr>
              <w:t>(9600);</w:t>
            </w:r>
          </w:p>
          <w:p w14:paraId="4DFEFCF1" w14:textId="77777777" w:rsidR="001D6566" w:rsidRDefault="001D6566" w:rsidP="001D6566">
            <w:pPr>
              <w:snapToGrid w:val="0"/>
              <w:rPr>
                <w:rFonts w:ascii="Courier New" w:hAnsi="Courier New" w:cs="Courier New"/>
                <w:iCs/>
                <w:sz w:val="20"/>
                <w:szCs w:val="20"/>
              </w:rPr>
            </w:pPr>
            <w:r w:rsidRPr="005B7815">
              <w:rPr>
                <w:rFonts w:ascii="Courier New" w:hAnsi="Courier New" w:cs="Courier New"/>
                <w:iCs/>
                <w:sz w:val="20"/>
                <w:szCs w:val="20"/>
              </w:rPr>
              <w:sym w:font="Wingdings" w:char="F0E0"/>
            </w:r>
            <w:r>
              <w:rPr>
                <w:rFonts w:ascii="Courier New" w:hAnsi="Courier New" w:cs="Courier New"/>
                <w:iCs/>
                <w:sz w:val="20"/>
                <w:szCs w:val="20"/>
              </w:rPr>
              <w:t xml:space="preserve"> mit 9600 </w:t>
            </w:r>
            <w:proofErr w:type="spellStart"/>
            <w:r>
              <w:rPr>
                <w:rFonts w:ascii="Courier New" w:hAnsi="Courier New" w:cs="Courier New"/>
                <w:iCs/>
                <w:sz w:val="20"/>
                <w:szCs w:val="20"/>
              </w:rPr>
              <w:t>baud</w:t>
            </w:r>
            <w:proofErr w:type="spellEnd"/>
            <w:r>
              <w:rPr>
                <w:rFonts w:ascii="Courier New" w:hAnsi="Courier New" w:cs="Courier New"/>
                <w:iCs/>
                <w:sz w:val="20"/>
                <w:szCs w:val="20"/>
              </w:rPr>
              <w:t xml:space="preserve"> </w:t>
            </w:r>
          </w:p>
        </w:tc>
      </w:tr>
      <w:tr w:rsidR="001D6566" w:rsidRPr="006346C1" w14:paraId="0A500C69" w14:textId="77777777" w:rsidTr="001D6566">
        <w:trPr>
          <w:trHeight w:val="340"/>
        </w:trPr>
        <w:tc>
          <w:tcPr>
            <w:tcW w:w="2343" w:type="dxa"/>
            <w:tcBorders>
              <w:top w:val="single" w:sz="4" w:space="0" w:color="000000"/>
              <w:left w:val="single" w:sz="4" w:space="0" w:color="000000"/>
              <w:bottom w:val="single" w:sz="4" w:space="0" w:color="000000"/>
            </w:tcBorders>
            <w:shd w:val="clear" w:color="auto" w:fill="auto"/>
            <w:vAlign w:val="center"/>
          </w:tcPr>
          <w:p w14:paraId="4225A11F"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proofErr w:type="spellStart"/>
            <w:r>
              <w:rPr>
                <w:rFonts w:ascii="Courier New" w:hAnsi="Courier New" w:cs="Courier New"/>
                <w:b/>
                <w:bCs/>
                <w:sz w:val="20"/>
                <w:szCs w:val="20"/>
              </w:rPr>
              <w:lastRenderedPageBreak/>
              <w:t>Serial.print</w:t>
            </w:r>
            <w:proofErr w:type="spellEnd"/>
            <w:r>
              <w:rPr>
                <w:rFonts w:ascii="Courier New" w:hAnsi="Courier New" w:cs="Courier New"/>
                <w:b/>
                <w:bCs/>
                <w:sz w:val="20"/>
                <w:szCs w:val="20"/>
              </w:rPr>
              <w:t>(</w:t>
            </w:r>
            <w:proofErr w:type="spellStart"/>
            <w:r>
              <w:rPr>
                <w:rFonts w:ascii="Courier New" w:hAnsi="Courier New" w:cs="Courier New"/>
                <w:b/>
                <w:bCs/>
                <w:sz w:val="20"/>
                <w:szCs w:val="20"/>
              </w:rPr>
              <w:t>var</w:t>
            </w:r>
            <w:proofErr w:type="spellEnd"/>
            <w:r>
              <w:rPr>
                <w:rFonts w:ascii="Courier New" w:hAnsi="Courier New" w:cs="Courier New"/>
                <w:b/>
                <w:bCs/>
                <w:sz w:val="20"/>
                <w:szCs w:val="20"/>
              </w:rPr>
              <w:t>);</w:t>
            </w:r>
          </w:p>
        </w:tc>
        <w:tc>
          <w:tcPr>
            <w:tcW w:w="3119" w:type="dxa"/>
            <w:tcBorders>
              <w:top w:val="single" w:sz="4" w:space="0" w:color="000000"/>
              <w:left w:val="single" w:sz="4" w:space="0" w:color="000000"/>
              <w:bottom w:val="single" w:sz="4" w:space="0" w:color="000000"/>
            </w:tcBorders>
            <w:shd w:val="clear" w:color="auto" w:fill="auto"/>
            <w:vAlign w:val="center"/>
          </w:tcPr>
          <w:p w14:paraId="38A2F31C"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Ausgabe einer Variablen auf die serielle Schnittstelle bzw. auf den seriellen Monitor</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552A2" w14:textId="77777777" w:rsidR="001D6566" w:rsidRDefault="001D6566" w:rsidP="001D6566">
            <w:pPr>
              <w:snapToGrid w:val="0"/>
              <w:rPr>
                <w:rFonts w:ascii="Courier New" w:hAnsi="Courier New" w:cs="Courier New"/>
                <w:iCs/>
                <w:sz w:val="20"/>
                <w:szCs w:val="20"/>
              </w:rPr>
            </w:pPr>
            <w:r>
              <w:rPr>
                <w:rFonts w:ascii="Courier New" w:hAnsi="Courier New" w:cs="Courier New"/>
                <w:iCs/>
                <w:sz w:val="20"/>
                <w:szCs w:val="20"/>
              </w:rPr>
              <w:t xml:space="preserve">Zu Kontrollzwecken können Daten auf den seriellen Monitor geschrieben werden oder es können Daten auf die serielle Schnittstelle geschrieben </w:t>
            </w:r>
            <w:proofErr w:type="gramStart"/>
            <w:r>
              <w:rPr>
                <w:rFonts w:ascii="Courier New" w:hAnsi="Courier New" w:cs="Courier New"/>
                <w:iCs/>
                <w:sz w:val="20"/>
                <w:szCs w:val="20"/>
              </w:rPr>
              <w:t>werden</w:t>
            </w:r>
            <w:proofErr w:type="gramEnd"/>
            <w:r>
              <w:rPr>
                <w:rFonts w:ascii="Courier New" w:hAnsi="Courier New" w:cs="Courier New"/>
                <w:iCs/>
                <w:sz w:val="20"/>
                <w:szCs w:val="20"/>
              </w:rPr>
              <w:t xml:space="preserve"> um sie an den PC zu senden.</w:t>
            </w:r>
          </w:p>
        </w:tc>
      </w:tr>
      <w:tr w:rsidR="001D6566" w:rsidRPr="006346C1" w14:paraId="205AB441" w14:textId="77777777" w:rsidTr="001D6566">
        <w:trPr>
          <w:trHeight w:val="340"/>
        </w:trPr>
        <w:tc>
          <w:tcPr>
            <w:tcW w:w="2343" w:type="dxa"/>
            <w:tcBorders>
              <w:top w:val="single" w:sz="4" w:space="0" w:color="000000"/>
              <w:left w:val="single" w:sz="4" w:space="0" w:color="000000"/>
              <w:bottom w:val="single" w:sz="4" w:space="0" w:color="000000"/>
            </w:tcBorders>
            <w:shd w:val="clear" w:color="auto" w:fill="auto"/>
            <w:vAlign w:val="center"/>
          </w:tcPr>
          <w:p w14:paraId="3BF8DFC7"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proofErr w:type="spellStart"/>
            <w:r>
              <w:rPr>
                <w:rFonts w:ascii="Courier New" w:hAnsi="Courier New" w:cs="Courier New"/>
                <w:b/>
                <w:bCs/>
                <w:sz w:val="20"/>
                <w:szCs w:val="20"/>
              </w:rPr>
              <w:t>Serial.print</w:t>
            </w:r>
            <w:proofErr w:type="spellEnd"/>
            <w:r>
              <w:rPr>
                <w:rFonts w:ascii="Courier New" w:hAnsi="Courier New" w:cs="Courier New"/>
                <w:b/>
                <w:bCs/>
                <w:sz w:val="20"/>
                <w:szCs w:val="20"/>
              </w:rPr>
              <w:t>(„T“);</w:t>
            </w:r>
          </w:p>
        </w:tc>
        <w:tc>
          <w:tcPr>
            <w:tcW w:w="3119" w:type="dxa"/>
            <w:tcBorders>
              <w:top w:val="single" w:sz="4" w:space="0" w:color="000000"/>
              <w:left w:val="single" w:sz="4" w:space="0" w:color="000000"/>
              <w:bottom w:val="single" w:sz="4" w:space="0" w:color="000000"/>
            </w:tcBorders>
            <w:shd w:val="clear" w:color="auto" w:fill="auto"/>
            <w:vAlign w:val="center"/>
          </w:tcPr>
          <w:p w14:paraId="55ADA1A5"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Senden eines Texts</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1F144E" w14:textId="77777777" w:rsidR="001D6566" w:rsidRDefault="001D6566" w:rsidP="001D6566">
            <w:pPr>
              <w:snapToGrid w:val="0"/>
              <w:rPr>
                <w:rFonts w:ascii="Courier New" w:hAnsi="Courier New" w:cs="Courier New"/>
                <w:iCs/>
                <w:sz w:val="20"/>
                <w:szCs w:val="20"/>
              </w:rPr>
            </w:pPr>
            <w:proofErr w:type="spellStart"/>
            <w:r>
              <w:rPr>
                <w:rFonts w:ascii="Courier New" w:hAnsi="Courier New" w:cs="Courier New"/>
                <w:iCs/>
                <w:sz w:val="20"/>
                <w:szCs w:val="20"/>
              </w:rPr>
              <w:t>Serial.print</w:t>
            </w:r>
            <w:proofErr w:type="spellEnd"/>
            <w:r>
              <w:rPr>
                <w:rFonts w:ascii="Courier New" w:hAnsi="Courier New" w:cs="Courier New"/>
                <w:iCs/>
                <w:sz w:val="20"/>
                <w:szCs w:val="20"/>
              </w:rPr>
              <w:t>(„Hallo!“);</w:t>
            </w:r>
          </w:p>
        </w:tc>
      </w:tr>
      <w:tr w:rsidR="001D6566" w:rsidRPr="006346C1" w14:paraId="51619511" w14:textId="77777777" w:rsidTr="001D6566">
        <w:trPr>
          <w:trHeight w:val="340"/>
        </w:trPr>
        <w:tc>
          <w:tcPr>
            <w:tcW w:w="2343" w:type="dxa"/>
            <w:tcBorders>
              <w:top w:val="single" w:sz="4" w:space="0" w:color="000000"/>
              <w:left w:val="single" w:sz="4" w:space="0" w:color="000000"/>
              <w:bottom w:val="single" w:sz="4" w:space="0" w:color="000000"/>
            </w:tcBorders>
            <w:shd w:val="clear" w:color="auto" w:fill="auto"/>
            <w:vAlign w:val="center"/>
          </w:tcPr>
          <w:p w14:paraId="52C1D2C4"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proofErr w:type="spellStart"/>
            <w:r>
              <w:rPr>
                <w:rFonts w:ascii="Courier New" w:hAnsi="Courier New" w:cs="Courier New"/>
                <w:b/>
                <w:bCs/>
                <w:sz w:val="20"/>
                <w:szCs w:val="20"/>
              </w:rPr>
              <w:t>Serial.println</w:t>
            </w:r>
            <w:proofErr w:type="spellEnd"/>
            <w:r>
              <w:rPr>
                <w:rFonts w:ascii="Courier New" w:hAnsi="Courier New" w:cs="Courier New"/>
                <w:b/>
                <w:bCs/>
                <w:sz w:val="20"/>
                <w:szCs w:val="20"/>
              </w:rPr>
              <w:t>();</w:t>
            </w:r>
          </w:p>
        </w:tc>
        <w:tc>
          <w:tcPr>
            <w:tcW w:w="3119" w:type="dxa"/>
            <w:tcBorders>
              <w:top w:val="single" w:sz="4" w:space="0" w:color="000000"/>
              <w:left w:val="single" w:sz="4" w:space="0" w:color="000000"/>
              <w:bottom w:val="single" w:sz="4" w:space="0" w:color="000000"/>
            </w:tcBorders>
            <w:shd w:val="clear" w:color="auto" w:fill="auto"/>
            <w:vAlign w:val="center"/>
          </w:tcPr>
          <w:p w14:paraId="70BF9489"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Senden mit Zeilenumbruch</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B24083" w14:textId="77777777" w:rsidR="001D6566" w:rsidRDefault="001D6566" w:rsidP="001D6566">
            <w:pPr>
              <w:snapToGrid w:val="0"/>
              <w:rPr>
                <w:rFonts w:ascii="Courier New" w:hAnsi="Courier New" w:cs="Courier New"/>
                <w:iCs/>
                <w:sz w:val="20"/>
                <w:szCs w:val="20"/>
              </w:rPr>
            </w:pPr>
            <w:proofErr w:type="spellStart"/>
            <w:r>
              <w:rPr>
                <w:rFonts w:ascii="Courier New" w:hAnsi="Courier New" w:cs="Courier New"/>
                <w:iCs/>
                <w:sz w:val="20"/>
                <w:szCs w:val="20"/>
              </w:rPr>
              <w:t>Seriel.println</w:t>
            </w:r>
            <w:proofErr w:type="spellEnd"/>
            <w:r>
              <w:rPr>
                <w:rFonts w:ascii="Courier New" w:hAnsi="Courier New" w:cs="Courier New"/>
                <w:iCs/>
                <w:sz w:val="20"/>
                <w:szCs w:val="20"/>
              </w:rPr>
              <w:t>(„Daten“);</w:t>
            </w:r>
          </w:p>
        </w:tc>
      </w:tr>
      <w:tr w:rsidR="001D6566" w:rsidRPr="00E11EAC" w14:paraId="7EAE21D8" w14:textId="77777777" w:rsidTr="001D6566">
        <w:trPr>
          <w:trHeight w:val="340"/>
        </w:trPr>
        <w:tc>
          <w:tcPr>
            <w:tcW w:w="2343" w:type="dxa"/>
            <w:tcBorders>
              <w:top w:val="single" w:sz="4" w:space="0" w:color="000000"/>
              <w:left w:val="single" w:sz="4" w:space="0" w:color="000000"/>
              <w:bottom w:val="single" w:sz="4" w:space="0" w:color="000000"/>
            </w:tcBorders>
            <w:shd w:val="clear" w:color="auto" w:fill="auto"/>
            <w:vAlign w:val="center"/>
          </w:tcPr>
          <w:p w14:paraId="27A07EDA" w14:textId="77777777" w:rsidR="001D6566" w:rsidRPr="00E11EAC" w:rsidRDefault="001D6566" w:rsidP="001D6566">
            <w:pPr>
              <w:pStyle w:val="Kopfzeile"/>
              <w:tabs>
                <w:tab w:val="clear" w:pos="4536"/>
                <w:tab w:val="clear" w:pos="9072"/>
              </w:tabs>
              <w:snapToGrid w:val="0"/>
              <w:rPr>
                <w:rFonts w:ascii="Courier New" w:hAnsi="Courier New" w:cs="Courier New"/>
                <w:b/>
                <w:bCs/>
                <w:sz w:val="20"/>
                <w:szCs w:val="20"/>
                <w:lang w:val="en-US"/>
              </w:rPr>
            </w:pPr>
            <w:r w:rsidRPr="00E11EAC">
              <w:rPr>
                <w:rFonts w:ascii="Courier New" w:hAnsi="Courier New" w:cs="Courier New"/>
                <w:b/>
                <w:bCs/>
                <w:sz w:val="20"/>
                <w:szCs w:val="20"/>
                <w:lang w:val="en-US"/>
              </w:rPr>
              <w:t>map(</w:t>
            </w:r>
            <w:proofErr w:type="spellStart"/>
            <w:proofErr w:type="gramStart"/>
            <w:r w:rsidRPr="00E11EAC">
              <w:rPr>
                <w:rFonts w:ascii="Courier New" w:hAnsi="Courier New" w:cs="Courier New"/>
                <w:b/>
                <w:bCs/>
                <w:sz w:val="20"/>
                <w:szCs w:val="20"/>
                <w:lang w:val="en-US"/>
              </w:rPr>
              <w:t>var,a</w:t>
            </w:r>
            <w:proofErr w:type="gramEnd"/>
            <w:r w:rsidRPr="00E11EAC">
              <w:rPr>
                <w:rFonts w:ascii="Courier New" w:hAnsi="Courier New" w:cs="Courier New"/>
                <w:b/>
                <w:bCs/>
                <w:sz w:val="20"/>
                <w:szCs w:val="20"/>
                <w:lang w:val="en-US"/>
              </w:rPr>
              <w:t>,b,c,d</w:t>
            </w:r>
            <w:proofErr w:type="spellEnd"/>
            <w:r>
              <w:rPr>
                <w:rFonts w:ascii="Courier New" w:hAnsi="Courier New" w:cs="Courier New"/>
                <w:b/>
                <w:bCs/>
                <w:sz w:val="20"/>
                <w:szCs w:val="20"/>
                <w:lang w:val="en-US"/>
              </w:rPr>
              <w:t>);</w:t>
            </w:r>
          </w:p>
        </w:tc>
        <w:tc>
          <w:tcPr>
            <w:tcW w:w="3119" w:type="dxa"/>
            <w:tcBorders>
              <w:top w:val="single" w:sz="4" w:space="0" w:color="000000"/>
              <w:left w:val="single" w:sz="4" w:space="0" w:color="000000"/>
              <w:bottom w:val="single" w:sz="4" w:space="0" w:color="000000"/>
            </w:tcBorders>
            <w:shd w:val="clear" w:color="auto" w:fill="auto"/>
            <w:vAlign w:val="center"/>
          </w:tcPr>
          <w:p w14:paraId="532F2FAF" w14:textId="77777777" w:rsidR="001D6566" w:rsidRPr="00E11EAC" w:rsidRDefault="001D6566" w:rsidP="001D6566">
            <w:pPr>
              <w:snapToGrid w:val="0"/>
              <w:rPr>
                <w:rFonts w:ascii="Courier New" w:hAnsi="Courier New" w:cs="Courier New"/>
                <w:sz w:val="20"/>
                <w:szCs w:val="20"/>
              </w:rPr>
            </w:pPr>
            <w:r w:rsidRPr="00E11EAC">
              <w:rPr>
                <w:rFonts w:ascii="Courier New" w:hAnsi="Courier New" w:cs="Courier New"/>
                <w:sz w:val="20"/>
                <w:szCs w:val="20"/>
              </w:rPr>
              <w:t xml:space="preserve">Skaliert die Variable </w:t>
            </w:r>
            <w:proofErr w:type="spellStart"/>
            <w:r>
              <w:rPr>
                <w:rFonts w:ascii="Courier New" w:hAnsi="Courier New" w:cs="Courier New"/>
                <w:sz w:val="20"/>
                <w:szCs w:val="20"/>
              </w:rPr>
              <w:t>var</w:t>
            </w:r>
            <w:proofErr w:type="spellEnd"/>
            <w:r>
              <w:rPr>
                <w:rFonts w:ascii="Courier New" w:hAnsi="Courier New" w:cs="Courier New"/>
                <w:sz w:val="20"/>
                <w:szCs w:val="20"/>
              </w:rPr>
              <w:t xml:space="preserve"> </w:t>
            </w:r>
            <w:r w:rsidRPr="00E11EAC">
              <w:rPr>
                <w:rFonts w:ascii="Courier New" w:hAnsi="Courier New" w:cs="Courier New"/>
                <w:sz w:val="20"/>
                <w:szCs w:val="20"/>
              </w:rPr>
              <w:t>aus dem</w:t>
            </w:r>
            <w:r>
              <w:rPr>
                <w:rFonts w:ascii="Courier New" w:hAnsi="Courier New" w:cs="Courier New"/>
                <w:sz w:val="20"/>
                <w:szCs w:val="20"/>
              </w:rPr>
              <w:t xml:space="preserve"> Zahlenbereich von a bis b in den Zahlenbereich c bis d 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453925" w14:textId="77777777" w:rsidR="001D6566" w:rsidRPr="00E11EAC" w:rsidRDefault="001D6566" w:rsidP="001D6566">
            <w:pPr>
              <w:snapToGrid w:val="0"/>
              <w:rPr>
                <w:rFonts w:ascii="Courier New" w:hAnsi="Courier New" w:cs="Courier New"/>
                <w:iCs/>
                <w:sz w:val="20"/>
                <w:szCs w:val="20"/>
              </w:rPr>
            </w:pPr>
            <w:proofErr w:type="spellStart"/>
            <w:r>
              <w:rPr>
                <w:rFonts w:ascii="Courier New" w:hAnsi="Courier New" w:cs="Courier New"/>
                <w:iCs/>
                <w:sz w:val="20"/>
                <w:szCs w:val="20"/>
              </w:rPr>
              <w:t>map</w:t>
            </w:r>
            <w:proofErr w:type="spellEnd"/>
            <w:r>
              <w:rPr>
                <w:rFonts w:ascii="Courier New" w:hAnsi="Courier New" w:cs="Courier New"/>
                <w:iCs/>
                <w:sz w:val="20"/>
                <w:szCs w:val="20"/>
              </w:rPr>
              <w:t>(wert,0,1023,0,255);</w:t>
            </w:r>
          </w:p>
        </w:tc>
      </w:tr>
    </w:tbl>
    <w:p w14:paraId="795560C3" w14:textId="77777777" w:rsidR="001D6566" w:rsidRPr="00E11EAC" w:rsidRDefault="001D6566" w:rsidP="001D6566">
      <w:pPr>
        <w:rPr>
          <w:rFonts w:ascii="Courier New" w:hAnsi="Courier New" w:cs="Courier New"/>
          <w:sz w:val="20"/>
          <w:szCs w:val="20"/>
        </w:rPr>
      </w:pPr>
    </w:p>
    <w:p w14:paraId="5B6E1E70" w14:textId="77777777" w:rsidR="001D6566" w:rsidRDefault="001D6566" w:rsidP="001D6566">
      <w:pPr>
        <w:pStyle w:val="berschrift2"/>
      </w:pPr>
      <w:bookmarkStart w:id="15" w:name="_Toc126657625"/>
      <w:r>
        <w:t>Datentypenkonvertierung</w:t>
      </w:r>
      <w:bookmarkEnd w:id="15"/>
    </w:p>
    <w:tbl>
      <w:tblPr>
        <w:tblW w:w="9431" w:type="dxa"/>
        <w:tblInd w:w="-5" w:type="dxa"/>
        <w:tblLayout w:type="fixed"/>
        <w:tblCellMar>
          <w:left w:w="70" w:type="dxa"/>
          <w:right w:w="70" w:type="dxa"/>
        </w:tblCellMar>
        <w:tblLook w:val="0000" w:firstRow="0" w:lastRow="0" w:firstColumn="0" w:lastColumn="0" w:noHBand="0" w:noVBand="0"/>
      </w:tblPr>
      <w:tblGrid>
        <w:gridCol w:w="1517"/>
        <w:gridCol w:w="3425"/>
        <w:gridCol w:w="4489"/>
      </w:tblGrid>
      <w:tr w:rsidR="001D6566" w:rsidRPr="006346C1" w14:paraId="20B31073" w14:textId="77777777" w:rsidTr="001D6566">
        <w:tc>
          <w:tcPr>
            <w:tcW w:w="1517" w:type="dxa"/>
            <w:tcBorders>
              <w:top w:val="single" w:sz="4" w:space="0" w:color="000000"/>
              <w:left w:val="single" w:sz="4" w:space="0" w:color="000000"/>
              <w:bottom w:val="single" w:sz="4" w:space="0" w:color="000000"/>
            </w:tcBorders>
            <w:shd w:val="clear" w:color="auto" w:fill="auto"/>
            <w:vAlign w:val="center"/>
          </w:tcPr>
          <w:p w14:paraId="2A92836F" w14:textId="77777777" w:rsidR="001D6566" w:rsidRPr="006346C1" w:rsidRDefault="001D6566" w:rsidP="001D6566">
            <w:pPr>
              <w:snapToGrid w:val="0"/>
              <w:rPr>
                <w:rFonts w:ascii="Courier New" w:hAnsi="Courier New" w:cs="Courier New"/>
                <w:b/>
                <w:bCs/>
                <w:sz w:val="20"/>
                <w:szCs w:val="20"/>
              </w:rPr>
            </w:pPr>
            <w:r w:rsidRPr="006346C1">
              <w:rPr>
                <w:rFonts w:ascii="Courier New" w:hAnsi="Courier New" w:cs="Courier New"/>
                <w:b/>
                <w:bCs/>
                <w:sz w:val="20"/>
                <w:szCs w:val="20"/>
              </w:rPr>
              <w:t>Name</w:t>
            </w:r>
          </w:p>
        </w:tc>
        <w:tc>
          <w:tcPr>
            <w:tcW w:w="3425" w:type="dxa"/>
            <w:tcBorders>
              <w:top w:val="single" w:sz="4" w:space="0" w:color="000000"/>
              <w:left w:val="single" w:sz="4" w:space="0" w:color="000000"/>
              <w:bottom w:val="single" w:sz="4" w:space="0" w:color="000000"/>
            </w:tcBorders>
            <w:shd w:val="clear" w:color="auto" w:fill="auto"/>
            <w:vAlign w:val="center"/>
          </w:tcPr>
          <w:p w14:paraId="51C8FD82" w14:textId="77777777" w:rsidR="001D6566" w:rsidRPr="006346C1" w:rsidRDefault="001D6566" w:rsidP="001D6566">
            <w:pPr>
              <w:snapToGrid w:val="0"/>
              <w:rPr>
                <w:rFonts w:ascii="Courier New" w:hAnsi="Courier New" w:cs="Courier New"/>
                <w:b/>
                <w:bCs/>
                <w:sz w:val="20"/>
                <w:szCs w:val="20"/>
              </w:rPr>
            </w:pPr>
            <w:r w:rsidRPr="006346C1">
              <w:rPr>
                <w:rFonts w:ascii="Courier New" w:hAnsi="Courier New" w:cs="Courier New"/>
                <w:b/>
                <w:bCs/>
                <w:sz w:val="20"/>
                <w:szCs w:val="20"/>
              </w:rPr>
              <w:t>Bedeutung</w:t>
            </w:r>
          </w:p>
        </w:tc>
        <w:tc>
          <w:tcPr>
            <w:tcW w:w="44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B2494F" w14:textId="77777777" w:rsidR="001D6566" w:rsidRPr="006346C1" w:rsidRDefault="001D6566" w:rsidP="001D6566">
            <w:pPr>
              <w:snapToGrid w:val="0"/>
              <w:rPr>
                <w:rFonts w:ascii="Courier New" w:hAnsi="Courier New" w:cs="Courier New"/>
                <w:b/>
                <w:bCs/>
                <w:i/>
                <w:iCs/>
                <w:sz w:val="20"/>
                <w:szCs w:val="20"/>
              </w:rPr>
            </w:pPr>
            <w:r w:rsidRPr="006346C1">
              <w:rPr>
                <w:rFonts w:ascii="Courier New" w:hAnsi="Courier New" w:cs="Courier New"/>
                <w:b/>
                <w:bCs/>
                <w:i/>
                <w:iCs/>
                <w:sz w:val="20"/>
                <w:szCs w:val="20"/>
              </w:rPr>
              <w:t>Beispiel</w:t>
            </w:r>
          </w:p>
        </w:tc>
      </w:tr>
      <w:tr w:rsidR="001D6566" w:rsidRPr="006346C1" w14:paraId="6EB80295" w14:textId="77777777" w:rsidTr="001D6566">
        <w:tc>
          <w:tcPr>
            <w:tcW w:w="1517" w:type="dxa"/>
            <w:tcBorders>
              <w:top w:val="single" w:sz="4" w:space="0" w:color="000000"/>
              <w:left w:val="single" w:sz="4" w:space="0" w:color="000000"/>
              <w:bottom w:val="single" w:sz="4" w:space="0" w:color="000000"/>
            </w:tcBorders>
            <w:shd w:val="clear" w:color="auto" w:fill="auto"/>
            <w:vAlign w:val="center"/>
          </w:tcPr>
          <w:p w14:paraId="108AE0D3"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r>
              <w:rPr>
                <w:rFonts w:ascii="Courier New" w:hAnsi="Courier New" w:cs="Courier New"/>
                <w:b/>
                <w:bCs/>
                <w:sz w:val="20"/>
                <w:szCs w:val="20"/>
              </w:rPr>
              <w:t>z.B.</w:t>
            </w:r>
          </w:p>
          <w:p w14:paraId="3ADFB859" w14:textId="77777777" w:rsidR="001D6566" w:rsidRPr="006346C1" w:rsidRDefault="001D6566" w:rsidP="001D6566">
            <w:pPr>
              <w:pStyle w:val="Kopfzeile"/>
              <w:tabs>
                <w:tab w:val="clear" w:pos="4536"/>
                <w:tab w:val="clear" w:pos="9072"/>
              </w:tabs>
              <w:snapToGrid w:val="0"/>
              <w:rPr>
                <w:rFonts w:ascii="Courier New" w:hAnsi="Courier New" w:cs="Courier New"/>
                <w:b/>
                <w:bCs/>
                <w:sz w:val="20"/>
                <w:szCs w:val="20"/>
              </w:rPr>
            </w:pPr>
            <w:proofErr w:type="spellStart"/>
            <w:r>
              <w:rPr>
                <w:rFonts w:ascii="Courier New" w:hAnsi="Courier New" w:cs="Courier New"/>
                <w:b/>
                <w:bCs/>
                <w:sz w:val="20"/>
                <w:szCs w:val="20"/>
              </w:rPr>
              <w:t>int</w:t>
            </w:r>
            <w:proofErr w:type="spellEnd"/>
            <w:r>
              <w:rPr>
                <w:rFonts w:ascii="Courier New" w:hAnsi="Courier New" w:cs="Courier New"/>
                <w:b/>
                <w:bCs/>
                <w:sz w:val="20"/>
                <w:szCs w:val="20"/>
              </w:rPr>
              <w:t>(w)</w:t>
            </w:r>
          </w:p>
        </w:tc>
        <w:tc>
          <w:tcPr>
            <w:tcW w:w="3425" w:type="dxa"/>
            <w:tcBorders>
              <w:top w:val="single" w:sz="4" w:space="0" w:color="000000"/>
              <w:left w:val="single" w:sz="4" w:space="0" w:color="000000"/>
              <w:bottom w:val="single" w:sz="4" w:space="0" w:color="000000"/>
            </w:tcBorders>
            <w:shd w:val="clear" w:color="auto" w:fill="auto"/>
            <w:vAlign w:val="center"/>
          </w:tcPr>
          <w:p w14:paraId="33B002ED" w14:textId="77777777" w:rsidR="001D6566" w:rsidRPr="006346C1" w:rsidRDefault="001D6566" w:rsidP="001D6566">
            <w:pPr>
              <w:snapToGrid w:val="0"/>
              <w:rPr>
                <w:rFonts w:ascii="Courier New" w:hAnsi="Courier New" w:cs="Courier New"/>
                <w:sz w:val="20"/>
                <w:szCs w:val="20"/>
              </w:rPr>
            </w:pPr>
            <w:r>
              <w:rPr>
                <w:rFonts w:ascii="Courier New" w:hAnsi="Courier New" w:cs="Courier New"/>
                <w:sz w:val="20"/>
                <w:szCs w:val="20"/>
              </w:rPr>
              <w:t xml:space="preserve">Wenn w vom Typ </w:t>
            </w:r>
            <w:proofErr w:type="spellStart"/>
            <w:r>
              <w:rPr>
                <w:rFonts w:ascii="Courier New" w:hAnsi="Courier New" w:cs="Courier New"/>
                <w:sz w:val="20"/>
                <w:szCs w:val="20"/>
              </w:rPr>
              <w:t>float</w:t>
            </w:r>
            <w:proofErr w:type="spellEnd"/>
            <w:r>
              <w:rPr>
                <w:rFonts w:ascii="Courier New" w:hAnsi="Courier New" w:cs="Courier New"/>
                <w:sz w:val="20"/>
                <w:szCs w:val="20"/>
              </w:rPr>
              <w:t xml:space="preserve"> ist, dann kann </w:t>
            </w:r>
            <w:proofErr w:type="spellStart"/>
            <w:r>
              <w:rPr>
                <w:rFonts w:ascii="Courier New" w:hAnsi="Courier New" w:cs="Courier New"/>
                <w:sz w:val="20"/>
                <w:szCs w:val="20"/>
              </w:rPr>
              <w:t>int</w:t>
            </w:r>
            <w:proofErr w:type="spellEnd"/>
            <w:r>
              <w:rPr>
                <w:rFonts w:ascii="Courier New" w:hAnsi="Courier New" w:cs="Courier New"/>
                <w:sz w:val="20"/>
                <w:szCs w:val="20"/>
              </w:rPr>
              <w:t xml:space="preserve">(w) den Zahlentyp zu </w:t>
            </w:r>
            <w:proofErr w:type="spellStart"/>
            <w:r>
              <w:rPr>
                <w:rFonts w:ascii="Courier New" w:hAnsi="Courier New" w:cs="Courier New"/>
                <w:sz w:val="20"/>
                <w:szCs w:val="20"/>
              </w:rPr>
              <w:t>int</w:t>
            </w:r>
            <w:proofErr w:type="spellEnd"/>
            <w:r>
              <w:rPr>
                <w:rFonts w:ascii="Courier New" w:hAnsi="Courier New" w:cs="Courier New"/>
                <w:sz w:val="20"/>
                <w:szCs w:val="20"/>
              </w:rPr>
              <w:t xml:space="preserve"> konvertieren.</w:t>
            </w:r>
          </w:p>
        </w:tc>
        <w:tc>
          <w:tcPr>
            <w:tcW w:w="44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6D1AB7" w14:textId="77777777" w:rsidR="001D6566" w:rsidRDefault="001D6566" w:rsidP="001D6566">
            <w:pPr>
              <w:rPr>
                <w:rFonts w:ascii="Courier New" w:hAnsi="Courier New" w:cs="Courier New"/>
                <w:iCs/>
                <w:sz w:val="20"/>
                <w:szCs w:val="20"/>
              </w:rPr>
            </w:pPr>
            <w:proofErr w:type="spellStart"/>
            <w:r>
              <w:rPr>
                <w:rFonts w:ascii="Courier New" w:hAnsi="Courier New" w:cs="Courier New"/>
                <w:iCs/>
                <w:sz w:val="20"/>
                <w:szCs w:val="20"/>
              </w:rPr>
              <w:t>float</w:t>
            </w:r>
            <w:proofErr w:type="spellEnd"/>
            <w:r>
              <w:rPr>
                <w:rFonts w:ascii="Courier New" w:hAnsi="Courier New" w:cs="Courier New"/>
                <w:iCs/>
                <w:sz w:val="20"/>
                <w:szCs w:val="20"/>
              </w:rPr>
              <w:t xml:space="preserve"> zahl = 123.456;</w:t>
            </w:r>
          </w:p>
          <w:p w14:paraId="2EA67F13" w14:textId="77777777" w:rsidR="001D6566" w:rsidRDefault="001D6566" w:rsidP="001D6566">
            <w:pPr>
              <w:rPr>
                <w:rFonts w:ascii="Courier New" w:hAnsi="Courier New" w:cs="Courier New"/>
                <w:iCs/>
                <w:sz w:val="20"/>
                <w:szCs w:val="20"/>
              </w:rPr>
            </w:pPr>
            <w:proofErr w:type="spellStart"/>
            <w:r>
              <w:rPr>
                <w:rFonts w:ascii="Courier New" w:hAnsi="Courier New" w:cs="Courier New"/>
                <w:iCs/>
                <w:sz w:val="20"/>
                <w:szCs w:val="20"/>
              </w:rPr>
              <w:t>int</w:t>
            </w:r>
            <w:proofErr w:type="spellEnd"/>
            <w:r>
              <w:rPr>
                <w:rFonts w:ascii="Courier New" w:hAnsi="Courier New" w:cs="Courier New"/>
                <w:iCs/>
                <w:sz w:val="20"/>
                <w:szCs w:val="20"/>
              </w:rPr>
              <w:t xml:space="preserve"> </w:t>
            </w:r>
            <w:proofErr w:type="spellStart"/>
            <w:r>
              <w:rPr>
                <w:rFonts w:ascii="Courier New" w:hAnsi="Courier New" w:cs="Courier New"/>
                <w:iCs/>
                <w:sz w:val="20"/>
                <w:szCs w:val="20"/>
              </w:rPr>
              <w:t>neuzahl</w:t>
            </w:r>
            <w:proofErr w:type="spellEnd"/>
            <w:r>
              <w:rPr>
                <w:rFonts w:ascii="Courier New" w:hAnsi="Courier New" w:cs="Courier New"/>
                <w:iCs/>
                <w:sz w:val="20"/>
                <w:szCs w:val="20"/>
              </w:rPr>
              <w:t xml:space="preserve"> = </w:t>
            </w:r>
            <w:proofErr w:type="spellStart"/>
            <w:r>
              <w:rPr>
                <w:rFonts w:ascii="Courier New" w:hAnsi="Courier New" w:cs="Courier New"/>
                <w:iCs/>
                <w:sz w:val="20"/>
                <w:szCs w:val="20"/>
              </w:rPr>
              <w:t>int</w:t>
            </w:r>
            <w:proofErr w:type="spellEnd"/>
            <w:r>
              <w:rPr>
                <w:rFonts w:ascii="Courier New" w:hAnsi="Courier New" w:cs="Courier New"/>
                <w:iCs/>
                <w:sz w:val="20"/>
                <w:szCs w:val="20"/>
              </w:rPr>
              <w:t xml:space="preserve"> (zahl);</w:t>
            </w:r>
          </w:p>
          <w:p w14:paraId="4465D645" w14:textId="77777777" w:rsidR="001D6566" w:rsidRDefault="001D6566" w:rsidP="001D6566">
            <w:pPr>
              <w:rPr>
                <w:rFonts w:ascii="Courier New" w:hAnsi="Courier New" w:cs="Courier New"/>
                <w:iCs/>
                <w:sz w:val="20"/>
                <w:szCs w:val="20"/>
              </w:rPr>
            </w:pPr>
          </w:p>
          <w:p w14:paraId="11D9E1CC" w14:textId="77777777" w:rsidR="001D6566" w:rsidRPr="00497DDF" w:rsidRDefault="001D6566" w:rsidP="001D6566">
            <w:pPr>
              <w:rPr>
                <w:rFonts w:ascii="Courier New" w:hAnsi="Courier New" w:cs="Courier New"/>
                <w:iCs/>
                <w:sz w:val="20"/>
                <w:szCs w:val="20"/>
              </w:rPr>
            </w:pPr>
            <w:r w:rsidRPr="0024307E">
              <w:rPr>
                <w:rFonts w:ascii="Courier New" w:hAnsi="Courier New" w:cs="Courier New"/>
                <w:iCs/>
                <w:sz w:val="20"/>
                <w:szCs w:val="20"/>
              </w:rPr>
              <w:sym w:font="Wingdings" w:char="F0E0"/>
            </w:r>
            <w:r>
              <w:rPr>
                <w:rFonts w:ascii="Courier New" w:hAnsi="Courier New" w:cs="Courier New"/>
                <w:iCs/>
                <w:sz w:val="20"/>
                <w:szCs w:val="20"/>
              </w:rPr>
              <w:t xml:space="preserve"> </w:t>
            </w:r>
            <w:proofErr w:type="spellStart"/>
            <w:r>
              <w:rPr>
                <w:rFonts w:ascii="Courier New" w:hAnsi="Courier New" w:cs="Courier New"/>
                <w:iCs/>
                <w:sz w:val="20"/>
                <w:szCs w:val="20"/>
              </w:rPr>
              <w:t>neuzahl</w:t>
            </w:r>
            <w:proofErr w:type="spellEnd"/>
            <w:r>
              <w:rPr>
                <w:rFonts w:ascii="Courier New" w:hAnsi="Courier New" w:cs="Courier New"/>
                <w:iCs/>
                <w:sz w:val="20"/>
                <w:szCs w:val="20"/>
              </w:rPr>
              <w:t xml:space="preserve"> hat den Wert 123</w:t>
            </w:r>
          </w:p>
        </w:tc>
      </w:tr>
    </w:tbl>
    <w:p w14:paraId="2448062B" w14:textId="77777777" w:rsidR="001D6566" w:rsidRDefault="001D6566" w:rsidP="001D6566">
      <w:pPr>
        <w:rPr>
          <w:rFonts w:ascii="Courier New" w:hAnsi="Courier New" w:cs="Courier New"/>
          <w:sz w:val="20"/>
          <w:szCs w:val="20"/>
        </w:rPr>
      </w:pPr>
      <w:r>
        <w:rPr>
          <w:rFonts w:ascii="Courier New" w:hAnsi="Courier New" w:cs="Courier New"/>
          <w:sz w:val="20"/>
          <w:szCs w:val="20"/>
        </w:rPr>
        <w:t xml:space="preserve">Konvertierungen sind für </w:t>
      </w:r>
      <w:proofErr w:type="spellStart"/>
      <w:proofErr w:type="gramStart"/>
      <w:r>
        <w:rPr>
          <w:rFonts w:ascii="Courier New" w:hAnsi="Courier New" w:cs="Courier New"/>
          <w:sz w:val="20"/>
          <w:szCs w:val="20"/>
        </w:rPr>
        <w:t>long</w:t>
      </w:r>
      <w:proofErr w:type="spellEnd"/>
      <w:r>
        <w:rPr>
          <w:rFonts w:ascii="Courier New" w:hAnsi="Courier New" w:cs="Courier New"/>
          <w:sz w:val="20"/>
          <w:szCs w:val="20"/>
        </w:rPr>
        <w:t>(</w:t>
      </w:r>
      <w:proofErr w:type="gramEnd"/>
      <w:r>
        <w:rPr>
          <w:rFonts w:ascii="Courier New" w:hAnsi="Courier New" w:cs="Courier New"/>
          <w:sz w:val="20"/>
          <w:szCs w:val="20"/>
        </w:rPr>
        <w:t xml:space="preserve">), </w:t>
      </w:r>
      <w:proofErr w:type="spellStart"/>
      <w:r>
        <w:rPr>
          <w:rFonts w:ascii="Courier New" w:hAnsi="Courier New" w:cs="Courier New"/>
          <w:sz w:val="20"/>
          <w:szCs w:val="20"/>
        </w:rPr>
        <w:t>float</w:t>
      </w:r>
      <w:proofErr w:type="spellEnd"/>
      <w:r>
        <w:rPr>
          <w:rFonts w:ascii="Courier New" w:hAnsi="Courier New" w:cs="Courier New"/>
          <w:sz w:val="20"/>
          <w:szCs w:val="20"/>
        </w:rPr>
        <w:t xml:space="preserve">(), </w:t>
      </w:r>
      <w:proofErr w:type="spellStart"/>
      <w:r>
        <w:rPr>
          <w:rFonts w:ascii="Courier New" w:hAnsi="Courier New" w:cs="Courier New"/>
          <w:sz w:val="20"/>
          <w:szCs w:val="20"/>
        </w:rPr>
        <w:t>char</w:t>
      </w:r>
      <w:proofErr w:type="spellEnd"/>
      <w:r>
        <w:rPr>
          <w:rFonts w:ascii="Courier New" w:hAnsi="Courier New" w:cs="Courier New"/>
          <w:sz w:val="20"/>
          <w:szCs w:val="20"/>
        </w:rPr>
        <w:t xml:space="preserve">() und </w:t>
      </w:r>
      <w:proofErr w:type="spellStart"/>
      <w:r>
        <w:rPr>
          <w:rFonts w:ascii="Courier New" w:hAnsi="Courier New" w:cs="Courier New"/>
          <w:sz w:val="20"/>
          <w:szCs w:val="20"/>
        </w:rPr>
        <w:t>byte</w:t>
      </w:r>
      <w:proofErr w:type="spellEnd"/>
      <w:r>
        <w:rPr>
          <w:rFonts w:ascii="Courier New" w:hAnsi="Courier New" w:cs="Courier New"/>
          <w:sz w:val="20"/>
          <w:szCs w:val="20"/>
        </w:rPr>
        <w:t>() möglich.</w:t>
      </w:r>
    </w:p>
    <w:p w14:paraId="7A2152CB" w14:textId="77777777" w:rsidR="001D6566" w:rsidRDefault="001D6566" w:rsidP="001D6566">
      <w:pPr>
        <w:rPr>
          <w:rFonts w:ascii="Courier New" w:hAnsi="Courier New" w:cs="Courier New"/>
          <w:sz w:val="20"/>
          <w:szCs w:val="20"/>
        </w:rPr>
      </w:pPr>
    </w:p>
    <w:p w14:paraId="6B723845" w14:textId="77777777" w:rsidR="001D6566" w:rsidRDefault="001D6566" w:rsidP="001D6566">
      <w:pPr>
        <w:pStyle w:val="berschrift2"/>
      </w:pPr>
      <w:bookmarkStart w:id="16" w:name="_Toc280727551"/>
      <w:bookmarkStart w:id="17" w:name="_Toc126657626"/>
      <w:r>
        <w:t>Kontrollstrukturen</w:t>
      </w:r>
      <w:bookmarkEnd w:id="16"/>
      <w:bookmarkEnd w:id="17"/>
    </w:p>
    <w:tbl>
      <w:tblPr>
        <w:tblW w:w="9431" w:type="dxa"/>
        <w:tblInd w:w="-5" w:type="dxa"/>
        <w:tblLayout w:type="fixed"/>
        <w:tblCellMar>
          <w:left w:w="70" w:type="dxa"/>
          <w:right w:w="70" w:type="dxa"/>
        </w:tblCellMar>
        <w:tblLook w:val="0000" w:firstRow="0" w:lastRow="0" w:firstColumn="0" w:lastColumn="0" w:noHBand="0" w:noVBand="0"/>
      </w:tblPr>
      <w:tblGrid>
        <w:gridCol w:w="1515"/>
        <w:gridCol w:w="3420"/>
        <w:gridCol w:w="4496"/>
      </w:tblGrid>
      <w:tr w:rsidR="001D6566" w:rsidRPr="006346C1" w14:paraId="0E803DD3" w14:textId="77777777" w:rsidTr="001D6566">
        <w:tc>
          <w:tcPr>
            <w:tcW w:w="1515" w:type="dxa"/>
            <w:tcBorders>
              <w:top w:val="single" w:sz="4" w:space="0" w:color="000000"/>
              <w:left w:val="single" w:sz="4" w:space="0" w:color="000000"/>
              <w:bottom w:val="single" w:sz="4" w:space="0" w:color="000000"/>
            </w:tcBorders>
            <w:shd w:val="clear" w:color="auto" w:fill="auto"/>
            <w:vAlign w:val="center"/>
          </w:tcPr>
          <w:p w14:paraId="17E59918" w14:textId="77777777" w:rsidR="001D6566" w:rsidRPr="006346C1" w:rsidRDefault="001D6566" w:rsidP="001D6566">
            <w:pPr>
              <w:snapToGrid w:val="0"/>
              <w:rPr>
                <w:rFonts w:ascii="Courier New" w:hAnsi="Courier New" w:cs="Courier New"/>
                <w:b/>
                <w:bCs/>
                <w:sz w:val="20"/>
                <w:szCs w:val="20"/>
              </w:rPr>
            </w:pPr>
            <w:r w:rsidRPr="006346C1">
              <w:rPr>
                <w:rFonts w:ascii="Courier New" w:hAnsi="Courier New" w:cs="Courier New"/>
                <w:b/>
                <w:bCs/>
                <w:sz w:val="20"/>
                <w:szCs w:val="20"/>
              </w:rPr>
              <w:t>Name</w:t>
            </w:r>
          </w:p>
        </w:tc>
        <w:tc>
          <w:tcPr>
            <w:tcW w:w="3420" w:type="dxa"/>
            <w:tcBorders>
              <w:top w:val="single" w:sz="4" w:space="0" w:color="000000"/>
              <w:left w:val="single" w:sz="4" w:space="0" w:color="000000"/>
              <w:bottom w:val="single" w:sz="4" w:space="0" w:color="000000"/>
            </w:tcBorders>
            <w:shd w:val="clear" w:color="auto" w:fill="auto"/>
            <w:vAlign w:val="center"/>
          </w:tcPr>
          <w:p w14:paraId="5E2EE218" w14:textId="77777777" w:rsidR="001D6566" w:rsidRPr="006346C1" w:rsidRDefault="001D6566" w:rsidP="001D6566">
            <w:pPr>
              <w:snapToGrid w:val="0"/>
              <w:rPr>
                <w:rFonts w:ascii="Courier New" w:hAnsi="Courier New" w:cs="Courier New"/>
                <w:b/>
                <w:bCs/>
                <w:sz w:val="20"/>
                <w:szCs w:val="20"/>
              </w:rPr>
            </w:pPr>
            <w:r w:rsidRPr="006346C1">
              <w:rPr>
                <w:rFonts w:ascii="Courier New" w:hAnsi="Courier New" w:cs="Courier New"/>
                <w:b/>
                <w:bCs/>
                <w:sz w:val="20"/>
                <w:szCs w:val="20"/>
              </w:rPr>
              <w:t>Bedeutung</w:t>
            </w:r>
          </w:p>
        </w:tc>
        <w:tc>
          <w:tcPr>
            <w:tcW w:w="44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A48B49" w14:textId="77777777" w:rsidR="001D6566" w:rsidRPr="006346C1" w:rsidRDefault="001D6566" w:rsidP="001D6566">
            <w:pPr>
              <w:snapToGrid w:val="0"/>
              <w:rPr>
                <w:rFonts w:ascii="Courier New" w:hAnsi="Courier New" w:cs="Courier New"/>
                <w:b/>
                <w:bCs/>
                <w:i/>
                <w:iCs/>
                <w:sz w:val="20"/>
                <w:szCs w:val="20"/>
              </w:rPr>
            </w:pPr>
            <w:r w:rsidRPr="006346C1">
              <w:rPr>
                <w:rFonts w:ascii="Courier New" w:hAnsi="Courier New" w:cs="Courier New"/>
                <w:b/>
                <w:bCs/>
                <w:i/>
                <w:iCs/>
                <w:sz w:val="20"/>
                <w:szCs w:val="20"/>
              </w:rPr>
              <w:t>Beispiel</w:t>
            </w:r>
          </w:p>
        </w:tc>
      </w:tr>
      <w:tr w:rsidR="001D6566" w:rsidRPr="006346C1" w14:paraId="52A02AA0" w14:textId="77777777" w:rsidTr="001D6566">
        <w:tc>
          <w:tcPr>
            <w:tcW w:w="1515" w:type="dxa"/>
            <w:tcBorders>
              <w:top w:val="single" w:sz="4" w:space="0" w:color="000000"/>
              <w:left w:val="single" w:sz="4" w:space="0" w:color="000000"/>
              <w:bottom w:val="single" w:sz="4" w:space="0" w:color="000000"/>
            </w:tcBorders>
            <w:shd w:val="clear" w:color="auto" w:fill="auto"/>
            <w:vAlign w:val="center"/>
          </w:tcPr>
          <w:p w14:paraId="68D07402"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proofErr w:type="spellStart"/>
            <w:proofErr w:type="gramStart"/>
            <w:r>
              <w:rPr>
                <w:rFonts w:ascii="Courier New" w:hAnsi="Courier New" w:cs="Courier New"/>
                <w:b/>
                <w:bCs/>
                <w:sz w:val="20"/>
                <w:szCs w:val="20"/>
              </w:rPr>
              <w:t>if</w:t>
            </w:r>
            <w:proofErr w:type="spellEnd"/>
            <w:r>
              <w:rPr>
                <w:rFonts w:ascii="Courier New" w:hAnsi="Courier New" w:cs="Courier New"/>
                <w:b/>
                <w:bCs/>
                <w:sz w:val="20"/>
                <w:szCs w:val="20"/>
              </w:rPr>
              <w:t>(</w:t>
            </w:r>
            <w:proofErr w:type="spellStart"/>
            <w:proofErr w:type="gramEnd"/>
            <w:r>
              <w:rPr>
                <w:rFonts w:ascii="Courier New" w:hAnsi="Courier New" w:cs="Courier New"/>
                <w:b/>
                <w:bCs/>
                <w:sz w:val="20"/>
                <w:szCs w:val="20"/>
              </w:rPr>
              <w:t>Bed</w:t>
            </w:r>
            <w:proofErr w:type="spellEnd"/>
            <w:r>
              <w:rPr>
                <w:rFonts w:ascii="Courier New" w:hAnsi="Courier New" w:cs="Courier New"/>
                <w:b/>
                <w:bCs/>
                <w:sz w:val="20"/>
                <w:szCs w:val="20"/>
              </w:rPr>
              <w:t>)</w:t>
            </w:r>
          </w:p>
          <w:p w14:paraId="1FFF5EF3"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r>
              <w:rPr>
                <w:rFonts w:ascii="Courier New" w:hAnsi="Courier New" w:cs="Courier New"/>
                <w:b/>
                <w:bCs/>
                <w:sz w:val="20"/>
                <w:szCs w:val="20"/>
              </w:rPr>
              <w:t>{</w:t>
            </w:r>
          </w:p>
          <w:p w14:paraId="22EA4B2C"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r>
              <w:rPr>
                <w:rFonts w:ascii="Courier New" w:hAnsi="Courier New" w:cs="Courier New"/>
                <w:b/>
                <w:bCs/>
                <w:sz w:val="20"/>
                <w:szCs w:val="20"/>
              </w:rPr>
              <w:t xml:space="preserve">   Anw1;</w:t>
            </w:r>
          </w:p>
          <w:p w14:paraId="1152A7FC"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r>
              <w:rPr>
                <w:rFonts w:ascii="Courier New" w:hAnsi="Courier New" w:cs="Courier New"/>
                <w:b/>
                <w:bCs/>
                <w:sz w:val="20"/>
                <w:szCs w:val="20"/>
              </w:rPr>
              <w:t xml:space="preserve">   Anw2;</w:t>
            </w:r>
          </w:p>
          <w:p w14:paraId="2B032F96" w14:textId="77777777" w:rsidR="001D6566" w:rsidRPr="006346C1" w:rsidRDefault="001D6566" w:rsidP="001D6566">
            <w:pPr>
              <w:pStyle w:val="Kopfzeile"/>
              <w:tabs>
                <w:tab w:val="clear" w:pos="4536"/>
                <w:tab w:val="clear" w:pos="9072"/>
              </w:tabs>
              <w:snapToGrid w:val="0"/>
              <w:rPr>
                <w:rFonts w:ascii="Courier New" w:hAnsi="Courier New" w:cs="Courier New"/>
                <w:b/>
                <w:bCs/>
                <w:sz w:val="20"/>
                <w:szCs w:val="20"/>
              </w:rPr>
            </w:pPr>
            <w:r>
              <w:rPr>
                <w:rFonts w:ascii="Courier New" w:hAnsi="Courier New" w:cs="Courier New"/>
                <w:b/>
                <w:bCs/>
                <w:sz w:val="20"/>
                <w:szCs w:val="20"/>
              </w:rPr>
              <w:t>}</w:t>
            </w:r>
          </w:p>
        </w:tc>
        <w:tc>
          <w:tcPr>
            <w:tcW w:w="3420" w:type="dxa"/>
            <w:tcBorders>
              <w:top w:val="single" w:sz="4" w:space="0" w:color="000000"/>
              <w:left w:val="single" w:sz="4" w:space="0" w:color="000000"/>
              <w:bottom w:val="single" w:sz="4" w:space="0" w:color="000000"/>
            </w:tcBorders>
            <w:shd w:val="clear" w:color="auto" w:fill="auto"/>
            <w:vAlign w:val="center"/>
          </w:tcPr>
          <w:p w14:paraId="34455A72" w14:textId="77777777" w:rsidR="001D6566" w:rsidRDefault="001D6566" w:rsidP="001D6566">
            <w:pPr>
              <w:snapToGrid w:val="0"/>
              <w:rPr>
                <w:rFonts w:ascii="Courier New" w:hAnsi="Courier New" w:cs="Courier New"/>
                <w:sz w:val="20"/>
                <w:szCs w:val="20"/>
              </w:rPr>
            </w:pPr>
            <w:r>
              <w:rPr>
                <w:rFonts w:ascii="Courier New" w:hAnsi="Courier New" w:cs="Courier New"/>
                <w:sz w:val="20"/>
                <w:szCs w:val="20"/>
              </w:rPr>
              <w:t>Prüfen einer Bedingung</w:t>
            </w:r>
          </w:p>
          <w:p w14:paraId="63AB8FCB" w14:textId="77777777" w:rsidR="001D6566" w:rsidRPr="006346C1" w:rsidRDefault="001D6566" w:rsidP="001D6566">
            <w:pPr>
              <w:snapToGrid w:val="0"/>
              <w:rPr>
                <w:rFonts w:ascii="Courier New" w:hAnsi="Courier New" w:cs="Courier New"/>
                <w:sz w:val="20"/>
                <w:szCs w:val="20"/>
              </w:rPr>
            </w:pPr>
            <w:r>
              <w:rPr>
                <w:rFonts w:ascii="Courier New" w:hAnsi="Courier New" w:cs="Courier New"/>
                <w:sz w:val="20"/>
                <w:szCs w:val="20"/>
              </w:rPr>
              <w:t xml:space="preserve">Hier: Wenn </w:t>
            </w:r>
            <w:proofErr w:type="spellStart"/>
            <w:r>
              <w:rPr>
                <w:rFonts w:ascii="Courier New" w:hAnsi="Courier New" w:cs="Courier New"/>
                <w:sz w:val="20"/>
                <w:szCs w:val="20"/>
              </w:rPr>
              <w:t>erg</w:t>
            </w:r>
            <w:proofErr w:type="spellEnd"/>
            <w:r>
              <w:rPr>
                <w:rFonts w:ascii="Courier New" w:hAnsi="Courier New" w:cs="Courier New"/>
                <w:sz w:val="20"/>
                <w:szCs w:val="20"/>
              </w:rPr>
              <w:t xml:space="preserve"> größer als 113 ist, dann wird Port C der Wert 15 zugewiesen.</w:t>
            </w:r>
          </w:p>
        </w:tc>
        <w:tc>
          <w:tcPr>
            <w:tcW w:w="44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B84A6B" w14:textId="77777777" w:rsidR="001D6566" w:rsidRDefault="001D6566" w:rsidP="001D6566">
            <w:pPr>
              <w:rPr>
                <w:rFonts w:ascii="Courier New" w:hAnsi="Courier New" w:cs="Courier New"/>
                <w:iCs/>
                <w:sz w:val="20"/>
                <w:szCs w:val="20"/>
              </w:rPr>
            </w:pPr>
            <w:proofErr w:type="spellStart"/>
            <w:proofErr w:type="gramStart"/>
            <w:r w:rsidRPr="00497DDF">
              <w:rPr>
                <w:rFonts w:ascii="Courier New" w:hAnsi="Courier New" w:cs="Courier New"/>
                <w:iCs/>
                <w:sz w:val="20"/>
                <w:szCs w:val="20"/>
              </w:rPr>
              <w:t>if</w:t>
            </w:r>
            <w:proofErr w:type="spellEnd"/>
            <w:r w:rsidRPr="00497DDF">
              <w:rPr>
                <w:rFonts w:ascii="Courier New" w:hAnsi="Courier New" w:cs="Courier New"/>
                <w:iCs/>
                <w:sz w:val="20"/>
                <w:szCs w:val="20"/>
              </w:rPr>
              <w:t>(</w:t>
            </w:r>
            <w:proofErr w:type="spellStart"/>
            <w:proofErr w:type="gramEnd"/>
            <w:r w:rsidRPr="00497DDF">
              <w:rPr>
                <w:rFonts w:ascii="Courier New" w:hAnsi="Courier New" w:cs="Courier New"/>
                <w:iCs/>
                <w:sz w:val="20"/>
                <w:szCs w:val="20"/>
              </w:rPr>
              <w:t>erg</w:t>
            </w:r>
            <w:proofErr w:type="spellEnd"/>
            <w:r w:rsidRPr="00497DDF">
              <w:rPr>
                <w:rFonts w:ascii="Courier New" w:hAnsi="Courier New" w:cs="Courier New"/>
                <w:iCs/>
                <w:sz w:val="20"/>
                <w:szCs w:val="20"/>
              </w:rPr>
              <w:t xml:space="preserve"> &gt;113)PORTC = 15;</w:t>
            </w:r>
          </w:p>
          <w:p w14:paraId="040BC563" w14:textId="77777777" w:rsidR="001D6566" w:rsidRPr="00497DDF" w:rsidRDefault="001D6566" w:rsidP="001D6566">
            <w:pPr>
              <w:rPr>
                <w:rFonts w:ascii="Courier New" w:hAnsi="Courier New" w:cs="Courier New"/>
                <w:iCs/>
                <w:sz w:val="20"/>
                <w:szCs w:val="20"/>
              </w:rPr>
            </w:pPr>
            <w:r>
              <w:rPr>
                <w:rFonts w:ascii="Courier New" w:hAnsi="Courier New" w:cs="Courier New"/>
                <w:iCs/>
                <w:sz w:val="20"/>
                <w:szCs w:val="20"/>
              </w:rPr>
              <w:t xml:space="preserve">/* </w:t>
            </w:r>
            <w:proofErr w:type="gramStart"/>
            <w:r>
              <w:rPr>
                <w:rFonts w:ascii="Courier New" w:hAnsi="Courier New" w:cs="Courier New"/>
                <w:iCs/>
                <w:sz w:val="20"/>
                <w:szCs w:val="20"/>
              </w:rPr>
              <w:t>Hier</w:t>
            </w:r>
            <w:proofErr w:type="gramEnd"/>
            <w:r>
              <w:rPr>
                <w:rFonts w:ascii="Courier New" w:hAnsi="Courier New" w:cs="Courier New"/>
                <w:iCs/>
                <w:sz w:val="20"/>
                <w:szCs w:val="20"/>
              </w:rPr>
              <w:t xml:space="preserve"> wird nur eine Anweisung ausgeführt. Mehrere Anweisungen in </w:t>
            </w:r>
            <w:proofErr w:type="gramStart"/>
            <w:r>
              <w:rPr>
                <w:rFonts w:ascii="Courier New" w:hAnsi="Courier New" w:cs="Courier New"/>
                <w:iCs/>
                <w:sz w:val="20"/>
                <w:szCs w:val="20"/>
              </w:rPr>
              <w:t>{ …</w:t>
            </w:r>
            <w:proofErr w:type="gramEnd"/>
            <w:r>
              <w:rPr>
                <w:rFonts w:ascii="Courier New" w:hAnsi="Courier New" w:cs="Courier New"/>
                <w:iCs/>
                <w:sz w:val="20"/>
                <w:szCs w:val="20"/>
              </w:rPr>
              <w:t xml:space="preserve"> } sind auch möglich.</w:t>
            </w:r>
            <w:r>
              <w:rPr>
                <w:rFonts w:ascii="Courier New" w:hAnsi="Courier New" w:cs="Courier New"/>
                <w:iCs/>
                <w:sz w:val="20"/>
                <w:szCs w:val="20"/>
              </w:rPr>
              <w:br/>
            </w:r>
            <w:r w:rsidRPr="00497DDF">
              <w:rPr>
                <w:rFonts w:ascii="Courier New" w:hAnsi="Courier New" w:cs="Courier New"/>
                <w:iCs/>
                <w:sz w:val="20"/>
                <w:szCs w:val="20"/>
              </w:rPr>
              <w:sym w:font="Wingdings" w:char="F0E0"/>
            </w:r>
            <w:r>
              <w:rPr>
                <w:rFonts w:ascii="Courier New" w:hAnsi="Courier New" w:cs="Courier New"/>
                <w:iCs/>
                <w:sz w:val="20"/>
                <w:szCs w:val="20"/>
              </w:rPr>
              <w:t xml:space="preserve"> vgl. </w:t>
            </w:r>
            <w:proofErr w:type="spellStart"/>
            <w:r>
              <w:rPr>
                <w:rFonts w:ascii="Courier New" w:hAnsi="Courier New" w:cs="Courier New"/>
                <w:iCs/>
                <w:sz w:val="20"/>
                <w:szCs w:val="20"/>
              </w:rPr>
              <w:t>Mehrfachauwahl</w:t>
            </w:r>
            <w:proofErr w:type="spellEnd"/>
            <w:r>
              <w:rPr>
                <w:rFonts w:ascii="Courier New" w:hAnsi="Courier New" w:cs="Courier New"/>
                <w:iCs/>
                <w:sz w:val="20"/>
                <w:szCs w:val="20"/>
              </w:rPr>
              <w:t xml:space="preserve">   */</w:t>
            </w:r>
          </w:p>
        </w:tc>
      </w:tr>
      <w:tr w:rsidR="001D6566" w:rsidRPr="00400319" w14:paraId="727C0B02" w14:textId="77777777" w:rsidTr="001D6566">
        <w:trPr>
          <w:trHeight w:val="340"/>
        </w:trPr>
        <w:tc>
          <w:tcPr>
            <w:tcW w:w="1515" w:type="dxa"/>
            <w:tcBorders>
              <w:top w:val="single" w:sz="4" w:space="0" w:color="000000"/>
              <w:left w:val="single" w:sz="4" w:space="0" w:color="000000"/>
              <w:bottom w:val="single" w:sz="4" w:space="0" w:color="000000"/>
            </w:tcBorders>
            <w:shd w:val="clear" w:color="auto" w:fill="auto"/>
            <w:vAlign w:val="center"/>
          </w:tcPr>
          <w:p w14:paraId="659016C9" w14:textId="77777777" w:rsidR="001D6566" w:rsidRDefault="001D6566" w:rsidP="001D6566">
            <w:pPr>
              <w:pStyle w:val="Kopfzeile"/>
              <w:tabs>
                <w:tab w:val="clear" w:pos="4536"/>
                <w:tab w:val="clear" w:pos="9072"/>
              </w:tabs>
              <w:snapToGrid w:val="0"/>
              <w:rPr>
                <w:rFonts w:ascii="Courier New" w:hAnsi="Courier New" w:cs="Courier New"/>
                <w:b/>
                <w:bCs/>
                <w:sz w:val="20"/>
                <w:szCs w:val="20"/>
                <w:lang w:val="en-GB"/>
              </w:rPr>
            </w:pPr>
            <w:proofErr w:type="gramStart"/>
            <w:r w:rsidRPr="00640E95">
              <w:rPr>
                <w:rFonts w:ascii="Courier New" w:hAnsi="Courier New" w:cs="Courier New"/>
                <w:b/>
                <w:bCs/>
                <w:sz w:val="20"/>
                <w:szCs w:val="20"/>
                <w:lang w:val="en-GB"/>
              </w:rPr>
              <w:t>if(</w:t>
            </w:r>
            <w:proofErr w:type="gramEnd"/>
            <w:r>
              <w:rPr>
                <w:rFonts w:ascii="Courier New" w:hAnsi="Courier New" w:cs="Courier New"/>
                <w:b/>
                <w:bCs/>
                <w:sz w:val="20"/>
                <w:szCs w:val="20"/>
                <w:lang w:val="en-GB"/>
              </w:rPr>
              <w:t>Bed)</w:t>
            </w:r>
          </w:p>
          <w:p w14:paraId="63C714FA" w14:textId="77777777" w:rsidR="001D6566" w:rsidRDefault="001D6566" w:rsidP="001D6566">
            <w:pPr>
              <w:pStyle w:val="Kopfzeile"/>
              <w:tabs>
                <w:tab w:val="clear" w:pos="4536"/>
                <w:tab w:val="clear" w:pos="9072"/>
              </w:tabs>
              <w:snapToGrid w:val="0"/>
              <w:rPr>
                <w:rFonts w:ascii="Courier New" w:hAnsi="Courier New" w:cs="Courier New"/>
                <w:b/>
                <w:bCs/>
                <w:sz w:val="20"/>
                <w:szCs w:val="20"/>
                <w:lang w:val="en-GB"/>
              </w:rPr>
            </w:pPr>
            <w:proofErr w:type="gramStart"/>
            <w:r>
              <w:rPr>
                <w:rFonts w:ascii="Courier New" w:hAnsi="Courier New" w:cs="Courier New"/>
                <w:b/>
                <w:bCs/>
                <w:sz w:val="20"/>
                <w:szCs w:val="20"/>
                <w:lang w:val="en-GB"/>
              </w:rPr>
              <w:t xml:space="preserve">{  </w:t>
            </w:r>
            <w:proofErr w:type="gramEnd"/>
            <w:r>
              <w:rPr>
                <w:rFonts w:ascii="Courier New" w:hAnsi="Courier New" w:cs="Courier New"/>
                <w:b/>
                <w:bCs/>
                <w:sz w:val="20"/>
                <w:szCs w:val="20"/>
                <w:lang w:val="en-GB"/>
              </w:rPr>
              <w:t xml:space="preserve"> </w:t>
            </w:r>
            <w:proofErr w:type="spellStart"/>
            <w:r>
              <w:rPr>
                <w:rFonts w:ascii="Courier New" w:hAnsi="Courier New" w:cs="Courier New"/>
                <w:b/>
                <w:bCs/>
                <w:sz w:val="20"/>
                <w:szCs w:val="20"/>
                <w:lang w:val="en-GB"/>
              </w:rPr>
              <w:t>Anwn</w:t>
            </w:r>
            <w:proofErr w:type="spellEnd"/>
            <w:r>
              <w:rPr>
                <w:rFonts w:ascii="Courier New" w:hAnsi="Courier New" w:cs="Courier New"/>
                <w:b/>
                <w:bCs/>
                <w:sz w:val="20"/>
                <w:szCs w:val="20"/>
                <w:lang w:val="en-GB"/>
              </w:rPr>
              <w:t>;}</w:t>
            </w:r>
          </w:p>
          <w:p w14:paraId="677CB39A" w14:textId="77777777" w:rsidR="001D6566" w:rsidRDefault="001D6566" w:rsidP="001D6566">
            <w:pPr>
              <w:pStyle w:val="Kopfzeile"/>
              <w:tabs>
                <w:tab w:val="clear" w:pos="4536"/>
                <w:tab w:val="clear" w:pos="9072"/>
              </w:tabs>
              <w:snapToGrid w:val="0"/>
              <w:rPr>
                <w:rFonts w:ascii="Courier New" w:hAnsi="Courier New" w:cs="Courier New"/>
                <w:b/>
                <w:bCs/>
                <w:sz w:val="20"/>
                <w:szCs w:val="20"/>
                <w:lang w:val="en-GB"/>
              </w:rPr>
            </w:pPr>
            <w:r w:rsidRPr="00640E95">
              <w:rPr>
                <w:rFonts w:ascii="Courier New" w:hAnsi="Courier New" w:cs="Courier New"/>
                <w:b/>
                <w:bCs/>
                <w:sz w:val="20"/>
                <w:szCs w:val="20"/>
                <w:lang w:val="en-GB"/>
              </w:rPr>
              <w:t>else</w:t>
            </w:r>
          </w:p>
          <w:p w14:paraId="360313A8" w14:textId="77777777" w:rsidR="001D6566" w:rsidRPr="00640E95" w:rsidRDefault="001D6566" w:rsidP="001D6566">
            <w:pPr>
              <w:pStyle w:val="Kopfzeile"/>
              <w:tabs>
                <w:tab w:val="clear" w:pos="4536"/>
                <w:tab w:val="clear" w:pos="9072"/>
              </w:tabs>
              <w:snapToGrid w:val="0"/>
              <w:jc w:val="both"/>
              <w:rPr>
                <w:rFonts w:ascii="Courier New" w:hAnsi="Courier New" w:cs="Courier New"/>
                <w:b/>
                <w:bCs/>
                <w:sz w:val="20"/>
                <w:szCs w:val="20"/>
                <w:lang w:val="en-GB"/>
              </w:rPr>
            </w:pPr>
            <w:proofErr w:type="gramStart"/>
            <w:r>
              <w:rPr>
                <w:rFonts w:ascii="Courier New" w:hAnsi="Courier New" w:cs="Courier New"/>
                <w:b/>
                <w:bCs/>
                <w:sz w:val="20"/>
                <w:szCs w:val="20"/>
                <w:lang w:val="en-GB"/>
              </w:rPr>
              <w:t xml:space="preserve">{  </w:t>
            </w:r>
            <w:proofErr w:type="gramEnd"/>
            <w:r>
              <w:rPr>
                <w:rFonts w:ascii="Courier New" w:hAnsi="Courier New" w:cs="Courier New"/>
                <w:b/>
                <w:bCs/>
                <w:sz w:val="20"/>
                <w:szCs w:val="20"/>
                <w:lang w:val="en-GB"/>
              </w:rPr>
              <w:t xml:space="preserve"> </w:t>
            </w:r>
            <w:proofErr w:type="spellStart"/>
            <w:r>
              <w:rPr>
                <w:rFonts w:ascii="Courier New" w:hAnsi="Courier New" w:cs="Courier New"/>
                <w:b/>
                <w:bCs/>
                <w:sz w:val="20"/>
                <w:szCs w:val="20"/>
                <w:lang w:val="en-GB"/>
              </w:rPr>
              <w:t>Anwn</w:t>
            </w:r>
            <w:proofErr w:type="spellEnd"/>
            <w:r>
              <w:rPr>
                <w:rFonts w:ascii="Courier New" w:hAnsi="Courier New" w:cs="Courier New"/>
                <w:b/>
                <w:bCs/>
                <w:sz w:val="20"/>
                <w:szCs w:val="20"/>
                <w:lang w:val="en-GB"/>
              </w:rPr>
              <w:t>;}</w:t>
            </w:r>
          </w:p>
        </w:tc>
        <w:tc>
          <w:tcPr>
            <w:tcW w:w="3420" w:type="dxa"/>
            <w:tcBorders>
              <w:top w:val="single" w:sz="4" w:space="0" w:color="000000"/>
              <w:left w:val="single" w:sz="4" w:space="0" w:color="000000"/>
              <w:bottom w:val="single" w:sz="4" w:space="0" w:color="000000"/>
            </w:tcBorders>
            <w:shd w:val="clear" w:color="auto" w:fill="auto"/>
            <w:vAlign w:val="center"/>
          </w:tcPr>
          <w:p w14:paraId="2F15DF69" w14:textId="77777777" w:rsidR="001D6566" w:rsidRPr="00640E95" w:rsidRDefault="001D6566" w:rsidP="001D6566">
            <w:pPr>
              <w:snapToGrid w:val="0"/>
              <w:rPr>
                <w:rFonts w:ascii="Courier New" w:hAnsi="Courier New" w:cs="Courier New"/>
                <w:sz w:val="20"/>
                <w:szCs w:val="20"/>
              </w:rPr>
            </w:pPr>
            <w:r w:rsidRPr="00640E95">
              <w:rPr>
                <w:rFonts w:ascii="Courier New" w:hAnsi="Courier New" w:cs="Courier New"/>
                <w:sz w:val="20"/>
                <w:szCs w:val="20"/>
              </w:rPr>
              <w:t>Wenn die zu prüfende Bedingung nicht erfüllt wird, dann werden die Anweisungen des “</w:t>
            </w:r>
            <w:proofErr w:type="spellStart"/>
            <w:r w:rsidRPr="00640E95">
              <w:rPr>
                <w:rFonts w:ascii="Courier New" w:hAnsi="Courier New" w:cs="Courier New"/>
                <w:sz w:val="20"/>
                <w:szCs w:val="20"/>
              </w:rPr>
              <w:t>else</w:t>
            </w:r>
            <w:proofErr w:type="spellEnd"/>
            <w:r w:rsidRPr="00640E95">
              <w:rPr>
                <w:rFonts w:ascii="Courier New" w:hAnsi="Courier New" w:cs="Courier New"/>
                <w:sz w:val="20"/>
                <w:szCs w:val="20"/>
              </w:rPr>
              <w:t>”</w:t>
            </w:r>
            <w:r>
              <w:rPr>
                <w:rFonts w:ascii="Courier New" w:hAnsi="Courier New" w:cs="Courier New"/>
                <w:sz w:val="20"/>
                <w:szCs w:val="20"/>
              </w:rPr>
              <w:noBreakHyphen/>
            </w:r>
            <w:r w:rsidRPr="00640E95">
              <w:rPr>
                <w:rFonts w:ascii="Courier New" w:hAnsi="Courier New" w:cs="Courier New"/>
                <w:sz w:val="20"/>
                <w:szCs w:val="20"/>
              </w:rPr>
              <w:t>Teils</w:t>
            </w:r>
            <w:r>
              <w:rPr>
                <w:rFonts w:ascii="Courier New" w:hAnsi="Courier New" w:cs="Courier New"/>
                <w:sz w:val="20"/>
                <w:szCs w:val="20"/>
              </w:rPr>
              <w:t xml:space="preserve"> ausgeführt.</w:t>
            </w:r>
          </w:p>
        </w:tc>
        <w:tc>
          <w:tcPr>
            <w:tcW w:w="44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288EA4" w14:textId="77777777" w:rsidR="001D6566" w:rsidRPr="00F61045" w:rsidRDefault="001D6566" w:rsidP="001D6566">
            <w:pPr>
              <w:snapToGrid w:val="0"/>
              <w:rPr>
                <w:rFonts w:ascii="Courier New" w:hAnsi="Courier New" w:cs="Courier New"/>
                <w:iCs/>
                <w:sz w:val="20"/>
                <w:szCs w:val="20"/>
                <w:lang w:val="en-GB"/>
              </w:rPr>
            </w:pPr>
            <w:proofErr w:type="gramStart"/>
            <w:r w:rsidRPr="00F61045">
              <w:rPr>
                <w:rFonts w:ascii="Courier New" w:hAnsi="Courier New" w:cs="Courier New"/>
                <w:iCs/>
                <w:sz w:val="20"/>
                <w:szCs w:val="20"/>
                <w:lang w:val="en-GB"/>
              </w:rPr>
              <w:t>if(</w:t>
            </w:r>
            <w:proofErr w:type="gramEnd"/>
            <w:r w:rsidRPr="00F61045">
              <w:rPr>
                <w:rFonts w:ascii="Courier New" w:hAnsi="Courier New" w:cs="Courier New"/>
                <w:iCs/>
                <w:sz w:val="20"/>
                <w:szCs w:val="20"/>
                <w:lang w:val="en-GB"/>
              </w:rPr>
              <w:t>erg &gt;113)</w:t>
            </w:r>
          </w:p>
          <w:p w14:paraId="2FF51F11" w14:textId="77777777" w:rsidR="001D6566" w:rsidRPr="00F61045" w:rsidRDefault="001D6566" w:rsidP="001D6566">
            <w:pPr>
              <w:snapToGrid w:val="0"/>
              <w:rPr>
                <w:rFonts w:ascii="Courier New" w:hAnsi="Courier New" w:cs="Courier New"/>
                <w:iCs/>
                <w:sz w:val="20"/>
                <w:szCs w:val="20"/>
                <w:lang w:val="en-GB"/>
              </w:rPr>
            </w:pPr>
            <w:r w:rsidRPr="00F61045">
              <w:rPr>
                <w:rFonts w:ascii="Courier New" w:hAnsi="Courier New" w:cs="Courier New"/>
                <w:iCs/>
                <w:sz w:val="20"/>
                <w:szCs w:val="20"/>
                <w:lang w:val="en-GB"/>
              </w:rPr>
              <w:t>{</w:t>
            </w:r>
          </w:p>
          <w:p w14:paraId="69B5A1D2" w14:textId="77777777" w:rsidR="001D6566" w:rsidRPr="00F61045" w:rsidRDefault="001D6566" w:rsidP="001D6566">
            <w:pPr>
              <w:snapToGrid w:val="0"/>
              <w:rPr>
                <w:rFonts w:ascii="Courier New" w:hAnsi="Courier New" w:cs="Courier New"/>
                <w:iCs/>
                <w:sz w:val="20"/>
                <w:szCs w:val="20"/>
                <w:lang w:val="en-GB"/>
              </w:rPr>
            </w:pPr>
            <w:r w:rsidRPr="00F61045">
              <w:rPr>
                <w:rFonts w:ascii="Courier New" w:hAnsi="Courier New" w:cs="Courier New"/>
                <w:iCs/>
                <w:sz w:val="20"/>
                <w:szCs w:val="20"/>
                <w:lang w:val="en-GB"/>
              </w:rPr>
              <w:t xml:space="preserve">   PORTC = </w:t>
            </w:r>
            <w:proofErr w:type="gramStart"/>
            <w:r w:rsidRPr="00F61045">
              <w:rPr>
                <w:rFonts w:ascii="Courier New" w:hAnsi="Courier New" w:cs="Courier New"/>
                <w:iCs/>
                <w:sz w:val="20"/>
                <w:szCs w:val="20"/>
                <w:lang w:val="en-GB"/>
              </w:rPr>
              <w:t>15;</w:t>
            </w:r>
            <w:proofErr w:type="gramEnd"/>
          </w:p>
          <w:p w14:paraId="780DDC8A" w14:textId="77777777" w:rsidR="001D6566" w:rsidRPr="00F61045" w:rsidRDefault="001D6566" w:rsidP="001D6566">
            <w:pPr>
              <w:snapToGrid w:val="0"/>
              <w:rPr>
                <w:rFonts w:ascii="Courier New" w:hAnsi="Courier New" w:cs="Courier New"/>
                <w:iCs/>
                <w:sz w:val="20"/>
                <w:szCs w:val="20"/>
                <w:lang w:val="en-GB"/>
              </w:rPr>
            </w:pPr>
            <w:r w:rsidRPr="00F61045">
              <w:rPr>
                <w:rFonts w:ascii="Courier New" w:hAnsi="Courier New" w:cs="Courier New"/>
                <w:iCs/>
                <w:sz w:val="20"/>
                <w:szCs w:val="20"/>
                <w:lang w:val="en-GB"/>
              </w:rPr>
              <w:t>}</w:t>
            </w:r>
          </w:p>
          <w:p w14:paraId="46D27F83" w14:textId="77777777" w:rsidR="001D6566" w:rsidRPr="00F61045" w:rsidRDefault="001D6566" w:rsidP="001D6566">
            <w:pPr>
              <w:snapToGrid w:val="0"/>
              <w:rPr>
                <w:rFonts w:ascii="Courier New" w:hAnsi="Courier New" w:cs="Courier New"/>
                <w:iCs/>
                <w:sz w:val="20"/>
                <w:szCs w:val="20"/>
                <w:lang w:val="en-GB"/>
              </w:rPr>
            </w:pPr>
            <w:r w:rsidRPr="00F61045">
              <w:rPr>
                <w:rFonts w:ascii="Courier New" w:hAnsi="Courier New" w:cs="Courier New"/>
                <w:iCs/>
                <w:sz w:val="20"/>
                <w:szCs w:val="20"/>
                <w:lang w:val="en-GB"/>
              </w:rPr>
              <w:t>else</w:t>
            </w:r>
          </w:p>
          <w:p w14:paraId="1472954A" w14:textId="77777777" w:rsidR="001D6566" w:rsidRPr="00F61045" w:rsidRDefault="001D6566" w:rsidP="001D6566">
            <w:pPr>
              <w:snapToGrid w:val="0"/>
              <w:rPr>
                <w:rFonts w:ascii="Courier New" w:hAnsi="Courier New" w:cs="Courier New"/>
                <w:iCs/>
                <w:sz w:val="20"/>
                <w:szCs w:val="20"/>
                <w:lang w:val="en-GB"/>
              </w:rPr>
            </w:pPr>
            <w:r w:rsidRPr="00F61045">
              <w:rPr>
                <w:rFonts w:ascii="Courier New" w:hAnsi="Courier New" w:cs="Courier New"/>
                <w:iCs/>
                <w:sz w:val="20"/>
                <w:szCs w:val="20"/>
                <w:lang w:val="en-GB"/>
              </w:rPr>
              <w:t>{</w:t>
            </w:r>
          </w:p>
          <w:p w14:paraId="0AD6036A" w14:textId="77777777" w:rsidR="001D6566" w:rsidRPr="00F61045" w:rsidRDefault="001D6566" w:rsidP="001D6566">
            <w:pPr>
              <w:snapToGrid w:val="0"/>
              <w:rPr>
                <w:rFonts w:ascii="Courier New" w:hAnsi="Courier New" w:cs="Courier New"/>
                <w:iCs/>
                <w:sz w:val="20"/>
                <w:szCs w:val="20"/>
                <w:lang w:val="en-GB"/>
              </w:rPr>
            </w:pPr>
            <w:r w:rsidRPr="00F61045">
              <w:rPr>
                <w:rFonts w:ascii="Courier New" w:hAnsi="Courier New" w:cs="Courier New"/>
                <w:iCs/>
                <w:sz w:val="20"/>
                <w:szCs w:val="20"/>
                <w:lang w:val="en-GB"/>
              </w:rPr>
              <w:t xml:space="preserve">   PORTC = </w:t>
            </w:r>
            <w:proofErr w:type="gramStart"/>
            <w:r w:rsidRPr="00F61045">
              <w:rPr>
                <w:rFonts w:ascii="Courier New" w:hAnsi="Courier New" w:cs="Courier New"/>
                <w:iCs/>
                <w:sz w:val="20"/>
                <w:szCs w:val="20"/>
                <w:lang w:val="en-GB"/>
              </w:rPr>
              <w:t>1;</w:t>
            </w:r>
            <w:proofErr w:type="gramEnd"/>
          </w:p>
          <w:p w14:paraId="4F4DB094" w14:textId="77777777" w:rsidR="001D6566" w:rsidRPr="004A0757" w:rsidRDefault="001D6566" w:rsidP="001D6566">
            <w:pPr>
              <w:snapToGrid w:val="0"/>
              <w:rPr>
                <w:rFonts w:ascii="Courier New" w:hAnsi="Courier New" w:cs="Courier New"/>
                <w:iCs/>
                <w:sz w:val="20"/>
                <w:szCs w:val="20"/>
                <w:lang w:val="en-US"/>
              </w:rPr>
            </w:pPr>
            <w:r w:rsidRPr="004A0757">
              <w:rPr>
                <w:rFonts w:ascii="Courier New" w:hAnsi="Courier New" w:cs="Courier New"/>
                <w:iCs/>
                <w:sz w:val="20"/>
                <w:szCs w:val="20"/>
                <w:lang w:val="en-US"/>
              </w:rPr>
              <w:t>}</w:t>
            </w:r>
          </w:p>
        </w:tc>
      </w:tr>
      <w:tr w:rsidR="001D6566" w:rsidRPr="0070538B" w14:paraId="0FDBECCE" w14:textId="77777777" w:rsidTr="001D6566">
        <w:trPr>
          <w:trHeight w:val="340"/>
        </w:trPr>
        <w:tc>
          <w:tcPr>
            <w:tcW w:w="1515" w:type="dxa"/>
            <w:tcBorders>
              <w:top w:val="single" w:sz="4" w:space="0" w:color="000000"/>
              <w:left w:val="single" w:sz="4" w:space="0" w:color="000000"/>
              <w:bottom w:val="single" w:sz="4" w:space="0" w:color="000000"/>
            </w:tcBorders>
            <w:shd w:val="clear" w:color="auto" w:fill="auto"/>
            <w:vAlign w:val="center"/>
          </w:tcPr>
          <w:p w14:paraId="1BBF457D" w14:textId="77777777" w:rsidR="001D6566" w:rsidRPr="00640E95" w:rsidRDefault="001D6566" w:rsidP="001D6566">
            <w:pPr>
              <w:pStyle w:val="Kopfzeile"/>
              <w:tabs>
                <w:tab w:val="clear" w:pos="4536"/>
                <w:tab w:val="clear" w:pos="9072"/>
              </w:tabs>
              <w:snapToGrid w:val="0"/>
              <w:rPr>
                <w:rFonts w:ascii="Courier New" w:hAnsi="Courier New" w:cs="Courier New"/>
                <w:b/>
                <w:bCs/>
                <w:sz w:val="20"/>
                <w:szCs w:val="20"/>
                <w:lang w:val="en-GB"/>
              </w:rPr>
            </w:pPr>
            <w:proofErr w:type="spellStart"/>
            <w:r w:rsidRPr="00640E95">
              <w:rPr>
                <w:rFonts w:ascii="Courier New" w:hAnsi="Courier New" w:cs="Courier New"/>
                <w:b/>
                <w:bCs/>
                <w:sz w:val="20"/>
                <w:szCs w:val="20"/>
                <w:lang w:val="en-GB"/>
              </w:rPr>
              <w:t>Mehrfach-auswahl</w:t>
            </w:r>
            <w:proofErr w:type="spellEnd"/>
          </w:p>
        </w:tc>
        <w:tc>
          <w:tcPr>
            <w:tcW w:w="3420" w:type="dxa"/>
            <w:tcBorders>
              <w:top w:val="single" w:sz="4" w:space="0" w:color="000000"/>
              <w:left w:val="single" w:sz="4" w:space="0" w:color="000000"/>
              <w:bottom w:val="single" w:sz="4" w:space="0" w:color="000000"/>
            </w:tcBorders>
            <w:shd w:val="clear" w:color="auto" w:fill="auto"/>
            <w:vAlign w:val="center"/>
          </w:tcPr>
          <w:p w14:paraId="13D98655" w14:textId="77777777" w:rsidR="001D6566" w:rsidRPr="00640E95" w:rsidRDefault="001D6566" w:rsidP="001D6566">
            <w:pPr>
              <w:snapToGrid w:val="0"/>
              <w:rPr>
                <w:rFonts w:ascii="Courier New" w:hAnsi="Courier New" w:cs="Courier New"/>
                <w:sz w:val="20"/>
                <w:szCs w:val="20"/>
                <w:lang w:val="en-GB"/>
              </w:rPr>
            </w:pPr>
          </w:p>
        </w:tc>
        <w:tc>
          <w:tcPr>
            <w:tcW w:w="44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032E04" w14:textId="77777777" w:rsidR="001D6566" w:rsidRPr="00640E95" w:rsidRDefault="001D6566" w:rsidP="001D6566">
            <w:pPr>
              <w:pStyle w:val="Kopfzeile"/>
              <w:rPr>
                <w:rFonts w:ascii="Courier New" w:hAnsi="Courier New" w:cs="Courier New"/>
                <w:sz w:val="20"/>
                <w:szCs w:val="20"/>
                <w:lang w:val="en-GB"/>
              </w:rPr>
            </w:pPr>
            <w:r w:rsidRPr="00640E95">
              <w:rPr>
                <w:rFonts w:ascii="Courier New" w:hAnsi="Courier New" w:cs="Courier New"/>
                <w:sz w:val="20"/>
                <w:szCs w:val="20"/>
                <w:lang w:val="en-GB"/>
              </w:rPr>
              <w:t>switch(</w:t>
            </w:r>
            <w:proofErr w:type="spellStart"/>
            <w:r w:rsidRPr="00640E95">
              <w:rPr>
                <w:rFonts w:ascii="Courier New" w:hAnsi="Courier New" w:cs="Courier New"/>
                <w:sz w:val="20"/>
                <w:szCs w:val="20"/>
                <w:lang w:val="en-GB"/>
              </w:rPr>
              <w:t>wahl</w:t>
            </w:r>
            <w:proofErr w:type="spellEnd"/>
            <w:r w:rsidRPr="00640E95">
              <w:rPr>
                <w:rFonts w:ascii="Courier New" w:hAnsi="Courier New" w:cs="Courier New"/>
                <w:sz w:val="20"/>
                <w:szCs w:val="20"/>
                <w:lang w:val="en-GB"/>
              </w:rPr>
              <w:t>)</w:t>
            </w:r>
          </w:p>
          <w:p w14:paraId="64091FB3" w14:textId="77777777" w:rsidR="001D6566" w:rsidRPr="00640E95" w:rsidRDefault="001D6566" w:rsidP="001D6566">
            <w:pPr>
              <w:pStyle w:val="Kopfzeile"/>
              <w:rPr>
                <w:rFonts w:ascii="Courier New" w:hAnsi="Courier New" w:cs="Courier New"/>
                <w:sz w:val="20"/>
                <w:szCs w:val="20"/>
                <w:lang w:val="en-GB"/>
              </w:rPr>
            </w:pPr>
            <w:r w:rsidRPr="00640E95">
              <w:rPr>
                <w:rFonts w:ascii="Courier New" w:hAnsi="Courier New" w:cs="Courier New"/>
                <w:sz w:val="20"/>
                <w:szCs w:val="20"/>
                <w:lang w:val="en-GB"/>
              </w:rPr>
              <w:t>{</w:t>
            </w:r>
          </w:p>
          <w:p w14:paraId="4D120479" w14:textId="77777777" w:rsidR="001D6566" w:rsidRPr="00640E95" w:rsidRDefault="001D6566" w:rsidP="001D6566">
            <w:pPr>
              <w:pStyle w:val="Kopfzeile"/>
              <w:rPr>
                <w:rFonts w:ascii="Courier New" w:hAnsi="Courier New" w:cs="Courier New"/>
                <w:sz w:val="20"/>
                <w:szCs w:val="20"/>
                <w:lang w:val="en-GB"/>
              </w:rPr>
            </w:pPr>
            <w:r w:rsidRPr="00640E95">
              <w:rPr>
                <w:rFonts w:ascii="Courier New" w:hAnsi="Courier New" w:cs="Courier New"/>
                <w:sz w:val="20"/>
                <w:szCs w:val="20"/>
                <w:lang w:val="en-GB"/>
              </w:rPr>
              <w:t xml:space="preserve">  </w:t>
            </w:r>
            <w:proofErr w:type="gramStart"/>
            <w:r w:rsidRPr="00640E95">
              <w:rPr>
                <w:rFonts w:ascii="Courier New" w:hAnsi="Courier New" w:cs="Courier New"/>
                <w:sz w:val="20"/>
                <w:szCs w:val="20"/>
                <w:lang w:val="en-GB"/>
              </w:rPr>
              <w:t>case  16</w:t>
            </w:r>
            <w:proofErr w:type="gramEnd"/>
            <w:r w:rsidRPr="00640E95">
              <w:rPr>
                <w:rFonts w:ascii="Courier New" w:hAnsi="Courier New" w:cs="Courier New"/>
                <w:sz w:val="20"/>
                <w:szCs w:val="20"/>
                <w:lang w:val="en-GB"/>
              </w:rPr>
              <w:t>: {Fkt1();break;}</w:t>
            </w:r>
          </w:p>
          <w:p w14:paraId="474265C1" w14:textId="77777777" w:rsidR="001D6566" w:rsidRPr="00640E95" w:rsidRDefault="001D6566" w:rsidP="001D6566">
            <w:pPr>
              <w:pStyle w:val="Kopfzeile"/>
              <w:rPr>
                <w:rFonts w:ascii="Courier New" w:hAnsi="Courier New" w:cs="Courier New"/>
                <w:sz w:val="20"/>
                <w:szCs w:val="20"/>
                <w:lang w:val="en-GB"/>
              </w:rPr>
            </w:pPr>
            <w:r w:rsidRPr="00640E95">
              <w:rPr>
                <w:rFonts w:ascii="Courier New" w:hAnsi="Courier New" w:cs="Courier New"/>
                <w:sz w:val="20"/>
                <w:szCs w:val="20"/>
                <w:lang w:val="en-GB"/>
              </w:rPr>
              <w:t xml:space="preserve">  </w:t>
            </w:r>
            <w:proofErr w:type="gramStart"/>
            <w:r w:rsidRPr="00640E95">
              <w:rPr>
                <w:rFonts w:ascii="Courier New" w:hAnsi="Courier New" w:cs="Courier New"/>
                <w:sz w:val="20"/>
                <w:szCs w:val="20"/>
                <w:lang w:val="en-GB"/>
              </w:rPr>
              <w:t>case  32</w:t>
            </w:r>
            <w:proofErr w:type="gramEnd"/>
            <w:r w:rsidRPr="00640E95">
              <w:rPr>
                <w:rFonts w:ascii="Courier New" w:hAnsi="Courier New" w:cs="Courier New"/>
                <w:sz w:val="20"/>
                <w:szCs w:val="20"/>
                <w:lang w:val="en-GB"/>
              </w:rPr>
              <w:t>: {Fkt2();break;}</w:t>
            </w:r>
          </w:p>
          <w:p w14:paraId="5946881C" w14:textId="77777777" w:rsidR="001D6566" w:rsidRPr="00497DDF" w:rsidRDefault="001D6566" w:rsidP="001D6566">
            <w:pPr>
              <w:pStyle w:val="Kopfzeile"/>
              <w:rPr>
                <w:rFonts w:ascii="Courier New" w:hAnsi="Courier New" w:cs="Courier New"/>
                <w:sz w:val="20"/>
                <w:szCs w:val="20"/>
                <w:lang w:val="en-GB"/>
              </w:rPr>
            </w:pPr>
            <w:r w:rsidRPr="00640E95">
              <w:rPr>
                <w:rFonts w:ascii="Courier New" w:hAnsi="Courier New" w:cs="Courier New"/>
                <w:sz w:val="20"/>
                <w:szCs w:val="20"/>
                <w:lang w:val="en-GB"/>
              </w:rPr>
              <w:t xml:space="preserve">  </w:t>
            </w:r>
            <w:proofErr w:type="gramStart"/>
            <w:r w:rsidRPr="00640E95">
              <w:rPr>
                <w:rFonts w:ascii="Courier New" w:hAnsi="Courier New" w:cs="Courier New"/>
                <w:sz w:val="20"/>
                <w:szCs w:val="20"/>
                <w:lang w:val="en-GB"/>
              </w:rPr>
              <w:t>case  64</w:t>
            </w:r>
            <w:proofErr w:type="gramEnd"/>
            <w:r w:rsidRPr="00640E95">
              <w:rPr>
                <w:rFonts w:ascii="Courier New" w:hAnsi="Courier New" w:cs="Courier New"/>
                <w:sz w:val="20"/>
                <w:szCs w:val="20"/>
                <w:lang w:val="en-GB"/>
              </w:rPr>
              <w:t>: {</w:t>
            </w:r>
            <w:proofErr w:type="spellStart"/>
            <w:r w:rsidRPr="00640E95">
              <w:rPr>
                <w:rFonts w:ascii="Courier New" w:hAnsi="Courier New" w:cs="Courier New"/>
                <w:sz w:val="20"/>
                <w:szCs w:val="20"/>
                <w:lang w:val="en-GB"/>
              </w:rPr>
              <w:t>AD_li</w:t>
            </w:r>
            <w:r w:rsidRPr="00497DDF">
              <w:rPr>
                <w:rFonts w:ascii="Courier New" w:hAnsi="Courier New" w:cs="Courier New"/>
                <w:sz w:val="20"/>
                <w:szCs w:val="20"/>
                <w:lang w:val="en-GB"/>
              </w:rPr>
              <w:t>nks</w:t>
            </w:r>
            <w:proofErr w:type="spellEnd"/>
            <w:r w:rsidRPr="00497DDF">
              <w:rPr>
                <w:rFonts w:ascii="Courier New" w:hAnsi="Courier New" w:cs="Courier New"/>
                <w:sz w:val="20"/>
                <w:szCs w:val="20"/>
                <w:lang w:val="en-GB"/>
              </w:rPr>
              <w:t>();break;}</w:t>
            </w:r>
          </w:p>
          <w:p w14:paraId="01E082B3" w14:textId="77777777" w:rsidR="001D6566" w:rsidRPr="00497DDF" w:rsidRDefault="001D6566" w:rsidP="001D6566">
            <w:pPr>
              <w:pStyle w:val="Kopfzeile"/>
              <w:rPr>
                <w:rFonts w:ascii="Courier New" w:hAnsi="Courier New" w:cs="Courier New"/>
                <w:sz w:val="20"/>
                <w:szCs w:val="20"/>
                <w:lang w:val="en-GB"/>
              </w:rPr>
            </w:pPr>
            <w:r>
              <w:rPr>
                <w:rFonts w:ascii="Courier New" w:hAnsi="Courier New" w:cs="Courier New"/>
                <w:sz w:val="20"/>
                <w:szCs w:val="20"/>
                <w:lang w:val="en-GB"/>
              </w:rPr>
              <w:t xml:space="preserve">  </w:t>
            </w:r>
            <w:r w:rsidRPr="00497DDF">
              <w:rPr>
                <w:rFonts w:ascii="Courier New" w:hAnsi="Courier New" w:cs="Courier New"/>
                <w:sz w:val="20"/>
                <w:szCs w:val="20"/>
                <w:lang w:val="en-GB"/>
              </w:rPr>
              <w:t>case 128: {</w:t>
            </w:r>
            <w:proofErr w:type="spellStart"/>
            <w:r w:rsidRPr="00497DDF">
              <w:rPr>
                <w:rFonts w:ascii="Courier New" w:hAnsi="Courier New" w:cs="Courier New"/>
                <w:sz w:val="20"/>
                <w:szCs w:val="20"/>
                <w:lang w:val="en-GB"/>
              </w:rPr>
              <w:t>AD_rechts</w:t>
            </w:r>
            <w:proofErr w:type="spellEnd"/>
            <w:r w:rsidRPr="00497DDF">
              <w:rPr>
                <w:rFonts w:ascii="Courier New" w:hAnsi="Courier New" w:cs="Courier New"/>
                <w:sz w:val="20"/>
                <w:szCs w:val="20"/>
                <w:lang w:val="en-GB"/>
              </w:rPr>
              <w:t>(</w:t>
            </w:r>
            <w:proofErr w:type="gramStart"/>
            <w:r w:rsidRPr="00497DDF">
              <w:rPr>
                <w:rFonts w:ascii="Courier New" w:hAnsi="Courier New" w:cs="Courier New"/>
                <w:sz w:val="20"/>
                <w:szCs w:val="20"/>
                <w:lang w:val="en-GB"/>
              </w:rPr>
              <w:t>);break</w:t>
            </w:r>
            <w:proofErr w:type="gramEnd"/>
            <w:r w:rsidRPr="00497DDF">
              <w:rPr>
                <w:rFonts w:ascii="Courier New" w:hAnsi="Courier New" w:cs="Courier New"/>
                <w:sz w:val="20"/>
                <w:szCs w:val="20"/>
                <w:lang w:val="en-GB"/>
              </w:rPr>
              <w:t>;}</w:t>
            </w:r>
          </w:p>
          <w:p w14:paraId="1D02CF6B" w14:textId="77777777" w:rsidR="001D6566" w:rsidRPr="00497DDF" w:rsidRDefault="001D6566" w:rsidP="001D6566">
            <w:pPr>
              <w:pStyle w:val="Kopfzeile"/>
              <w:rPr>
                <w:rFonts w:ascii="Courier New" w:hAnsi="Courier New" w:cs="Courier New"/>
                <w:sz w:val="20"/>
                <w:szCs w:val="20"/>
              </w:rPr>
            </w:pPr>
            <w:r w:rsidRPr="00497DDF">
              <w:rPr>
                <w:rFonts w:ascii="Courier New" w:hAnsi="Courier New" w:cs="Courier New"/>
                <w:sz w:val="20"/>
                <w:szCs w:val="20"/>
              </w:rPr>
              <w:t>}</w:t>
            </w:r>
          </w:p>
        </w:tc>
      </w:tr>
    </w:tbl>
    <w:p w14:paraId="03185668" w14:textId="77777777" w:rsidR="001D6566" w:rsidRDefault="001D6566" w:rsidP="001D6566">
      <w:pPr>
        <w:rPr>
          <w:rFonts w:ascii="Courier New" w:hAnsi="Courier New" w:cs="Courier New"/>
          <w:sz w:val="20"/>
          <w:szCs w:val="20"/>
        </w:rPr>
      </w:pPr>
    </w:p>
    <w:p w14:paraId="57B796C4" w14:textId="77777777" w:rsidR="001D6566" w:rsidRDefault="001D6566" w:rsidP="001D6566">
      <w:pPr>
        <w:pStyle w:val="berschrift2"/>
      </w:pPr>
      <w:bookmarkStart w:id="18" w:name="_Toc280727552"/>
      <w:r>
        <w:br w:type="page"/>
      </w:r>
      <w:bookmarkStart w:id="19" w:name="_Toc126657627"/>
      <w:r>
        <w:lastRenderedPageBreak/>
        <w:t>Programmschleifen</w:t>
      </w:r>
      <w:bookmarkEnd w:id="18"/>
      <w:r>
        <w:t>, Wiederholungsstrukturen</w:t>
      </w:r>
      <w:bookmarkEnd w:id="19"/>
    </w:p>
    <w:tbl>
      <w:tblPr>
        <w:tblW w:w="9431" w:type="dxa"/>
        <w:tblInd w:w="-5" w:type="dxa"/>
        <w:tblLayout w:type="fixed"/>
        <w:tblCellMar>
          <w:left w:w="70" w:type="dxa"/>
          <w:right w:w="70" w:type="dxa"/>
        </w:tblCellMar>
        <w:tblLook w:val="0000" w:firstRow="0" w:lastRow="0" w:firstColumn="0" w:lastColumn="0" w:noHBand="0" w:noVBand="0"/>
      </w:tblPr>
      <w:tblGrid>
        <w:gridCol w:w="1515"/>
        <w:gridCol w:w="3420"/>
        <w:gridCol w:w="4496"/>
      </w:tblGrid>
      <w:tr w:rsidR="001D6566" w:rsidRPr="00181FD0" w14:paraId="68546B65" w14:textId="77777777" w:rsidTr="001D6566">
        <w:tc>
          <w:tcPr>
            <w:tcW w:w="1515" w:type="dxa"/>
            <w:tcBorders>
              <w:top w:val="single" w:sz="4" w:space="0" w:color="000000"/>
              <w:left w:val="single" w:sz="4" w:space="0" w:color="000000"/>
              <w:bottom w:val="single" w:sz="4" w:space="0" w:color="000000"/>
            </w:tcBorders>
            <w:shd w:val="clear" w:color="auto" w:fill="auto"/>
            <w:vAlign w:val="center"/>
          </w:tcPr>
          <w:p w14:paraId="391FC5E2" w14:textId="77777777" w:rsidR="001D6566" w:rsidRPr="00181FD0" w:rsidRDefault="001D6566" w:rsidP="001D6566">
            <w:pPr>
              <w:snapToGrid w:val="0"/>
              <w:rPr>
                <w:rFonts w:ascii="Courier New" w:hAnsi="Courier New" w:cs="Courier New"/>
                <w:b/>
                <w:bCs/>
                <w:sz w:val="20"/>
                <w:szCs w:val="20"/>
              </w:rPr>
            </w:pPr>
            <w:r w:rsidRPr="00181FD0">
              <w:rPr>
                <w:rFonts w:ascii="Courier New" w:hAnsi="Courier New" w:cs="Courier New"/>
                <w:b/>
                <w:bCs/>
                <w:sz w:val="20"/>
                <w:szCs w:val="20"/>
              </w:rPr>
              <w:t>Name</w:t>
            </w:r>
          </w:p>
        </w:tc>
        <w:tc>
          <w:tcPr>
            <w:tcW w:w="3420" w:type="dxa"/>
            <w:tcBorders>
              <w:top w:val="single" w:sz="4" w:space="0" w:color="000000"/>
              <w:left w:val="single" w:sz="4" w:space="0" w:color="000000"/>
              <w:bottom w:val="single" w:sz="4" w:space="0" w:color="000000"/>
            </w:tcBorders>
            <w:shd w:val="clear" w:color="auto" w:fill="auto"/>
            <w:vAlign w:val="center"/>
          </w:tcPr>
          <w:p w14:paraId="12F73011" w14:textId="77777777" w:rsidR="001D6566" w:rsidRPr="00181FD0" w:rsidRDefault="001D6566" w:rsidP="001D6566">
            <w:pPr>
              <w:snapToGrid w:val="0"/>
              <w:rPr>
                <w:rFonts w:ascii="Courier New" w:hAnsi="Courier New" w:cs="Courier New"/>
                <w:b/>
                <w:bCs/>
                <w:sz w:val="20"/>
                <w:szCs w:val="20"/>
              </w:rPr>
            </w:pPr>
            <w:r w:rsidRPr="00181FD0">
              <w:rPr>
                <w:rFonts w:ascii="Courier New" w:hAnsi="Courier New" w:cs="Courier New"/>
                <w:b/>
                <w:bCs/>
                <w:sz w:val="20"/>
                <w:szCs w:val="20"/>
              </w:rPr>
              <w:t>Bedeutung</w:t>
            </w:r>
          </w:p>
        </w:tc>
        <w:tc>
          <w:tcPr>
            <w:tcW w:w="44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FBC229" w14:textId="77777777" w:rsidR="001D6566" w:rsidRPr="00181FD0" w:rsidRDefault="001D6566" w:rsidP="001D6566">
            <w:pPr>
              <w:snapToGrid w:val="0"/>
              <w:rPr>
                <w:rFonts w:ascii="Courier New" w:hAnsi="Courier New" w:cs="Courier New"/>
                <w:b/>
                <w:bCs/>
                <w:i/>
                <w:iCs/>
                <w:sz w:val="20"/>
                <w:szCs w:val="20"/>
              </w:rPr>
            </w:pPr>
            <w:r w:rsidRPr="00181FD0">
              <w:rPr>
                <w:rFonts w:ascii="Courier New" w:hAnsi="Courier New" w:cs="Courier New"/>
                <w:b/>
                <w:bCs/>
                <w:i/>
                <w:iCs/>
                <w:sz w:val="20"/>
                <w:szCs w:val="20"/>
              </w:rPr>
              <w:t>Beispiel</w:t>
            </w:r>
          </w:p>
        </w:tc>
      </w:tr>
      <w:tr w:rsidR="001D6566" w:rsidRPr="00181FD0" w14:paraId="35E8A802" w14:textId="77777777" w:rsidTr="001D6566">
        <w:tc>
          <w:tcPr>
            <w:tcW w:w="1515" w:type="dxa"/>
            <w:tcBorders>
              <w:top w:val="single" w:sz="4" w:space="0" w:color="000000"/>
              <w:left w:val="single" w:sz="4" w:space="0" w:color="000000"/>
              <w:bottom w:val="single" w:sz="4" w:space="0" w:color="000000"/>
            </w:tcBorders>
            <w:shd w:val="clear" w:color="auto" w:fill="auto"/>
            <w:vAlign w:val="center"/>
          </w:tcPr>
          <w:p w14:paraId="09A8ECFE"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proofErr w:type="spellStart"/>
            <w:proofErr w:type="gramStart"/>
            <w:r>
              <w:rPr>
                <w:rFonts w:ascii="Courier New" w:hAnsi="Courier New" w:cs="Courier New"/>
                <w:b/>
                <w:bCs/>
                <w:sz w:val="20"/>
                <w:szCs w:val="20"/>
              </w:rPr>
              <w:t>for</w:t>
            </w:r>
            <w:proofErr w:type="spellEnd"/>
            <w:r>
              <w:rPr>
                <w:rFonts w:ascii="Courier New" w:hAnsi="Courier New" w:cs="Courier New"/>
                <w:b/>
                <w:bCs/>
                <w:sz w:val="20"/>
                <w:szCs w:val="20"/>
              </w:rPr>
              <w:t>(</w:t>
            </w:r>
            <w:proofErr w:type="gramEnd"/>
            <w:r>
              <w:rPr>
                <w:rFonts w:ascii="Courier New" w:hAnsi="Courier New" w:cs="Courier New"/>
                <w:b/>
                <w:bCs/>
                <w:sz w:val="20"/>
                <w:szCs w:val="20"/>
              </w:rPr>
              <w:t>Start;</w:t>
            </w:r>
            <w:r>
              <w:rPr>
                <w:rFonts w:ascii="Courier New" w:hAnsi="Courier New" w:cs="Courier New"/>
                <w:b/>
                <w:bCs/>
                <w:sz w:val="20"/>
                <w:szCs w:val="20"/>
              </w:rPr>
              <w:br/>
              <w:t>Bedingung;</w:t>
            </w:r>
            <w:r>
              <w:rPr>
                <w:rFonts w:ascii="Courier New" w:hAnsi="Courier New" w:cs="Courier New"/>
                <w:b/>
                <w:bCs/>
                <w:sz w:val="20"/>
                <w:szCs w:val="20"/>
              </w:rPr>
              <w:br/>
              <w:t>Änderung)</w:t>
            </w:r>
          </w:p>
          <w:p w14:paraId="309883F2"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r>
              <w:rPr>
                <w:rFonts w:ascii="Courier New" w:hAnsi="Courier New" w:cs="Courier New"/>
                <w:b/>
                <w:bCs/>
                <w:sz w:val="20"/>
                <w:szCs w:val="20"/>
              </w:rPr>
              <w:t>{</w:t>
            </w:r>
          </w:p>
          <w:p w14:paraId="660AB32D"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r>
              <w:rPr>
                <w:rFonts w:ascii="Courier New" w:hAnsi="Courier New" w:cs="Courier New"/>
                <w:b/>
                <w:bCs/>
                <w:sz w:val="20"/>
                <w:szCs w:val="20"/>
              </w:rPr>
              <w:t xml:space="preserve">   Anw1;</w:t>
            </w:r>
          </w:p>
          <w:p w14:paraId="4388C480"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r>
              <w:rPr>
                <w:rFonts w:ascii="Courier New" w:hAnsi="Courier New" w:cs="Courier New"/>
                <w:b/>
                <w:bCs/>
                <w:sz w:val="20"/>
                <w:szCs w:val="20"/>
              </w:rPr>
              <w:t xml:space="preserve">   Anw2;</w:t>
            </w:r>
          </w:p>
          <w:p w14:paraId="70E745B4" w14:textId="77777777" w:rsidR="001D6566" w:rsidRPr="00181FD0" w:rsidRDefault="001D6566" w:rsidP="001D6566">
            <w:pPr>
              <w:pStyle w:val="Kopfzeile"/>
              <w:tabs>
                <w:tab w:val="clear" w:pos="4536"/>
                <w:tab w:val="clear" w:pos="9072"/>
              </w:tabs>
              <w:snapToGrid w:val="0"/>
              <w:rPr>
                <w:rFonts w:ascii="Courier New" w:hAnsi="Courier New" w:cs="Courier New"/>
                <w:b/>
                <w:bCs/>
                <w:sz w:val="20"/>
                <w:szCs w:val="20"/>
              </w:rPr>
            </w:pPr>
            <w:r>
              <w:rPr>
                <w:rFonts w:ascii="Courier New" w:hAnsi="Courier New" w:cs="Courier New"/>
                <w:b/>
                <w:bCs/>
                <w:sz w:val="20"/>
                <w:szCs w:val="20"/>
              </w:rPr>
              <w:t>}</w:t>
            </w:r>
          </w:p>
        </w:tc>
        <w:tc>
          <w:tcPr>
            <w:tcW w:w="3420" w:type="dxa"/>
            <w:tcBorders>
              <w:top w:val="single" w:sz="4" w:space="0" w:color="000000"/>
              <w:left w:val="single" w:sz="4" w:space="0" w:color="000000"/>
              <w:bottom w:val="single" w:sz="4" w:space="0" w:color="000000"/>
            </w:tcBorders>
            <w:shd w:val="clear" w:color="auto" w:fill="auto"/>
            <w:vAlign w:val="center"/>
          </w:tcPr>
          <w:p w14:paraId="7369F71C" w14:textId="77777777" w:rsidR="001D6566" w:rsidRPr="00181FD0" w:rsidRDefault="001D6566" w:rsidP="001D6566">
            <w:pPr>
              <w:snapToGrid w:val="0"/>
              <w:rPr>
                <w:rFonts w:ascii="Courier New" w:hAnsi="Courier New" w:cs="Courier New"/>
                <w:b/>
                <w:bCs/>
                <w:sz w:val="20"/>
                <w:szCs w:val="20"/>
                <w:u w:val="single"/>
              </w:rPr>
            </w:pPr>
            <w:r w:rsidRPr="00181FD0">
              <w:rPr>
                <w:rFonts w:ascii="Courier New" w:hAnsi="Courier New" w:cs="Courier New"/>
                <w:b/>
                <w:bCs/>
                <w:sz w:val="20"/>
                <w:szCs w:val="20"/>
                <w:u w:val="single"/>
              </w:rPr>
              <w:t>Zählergesteuerte Schleife:</w:t>
            </w:r>
          </w:p>
          <w:p w14:paraId="4339DC97" w14:textId="77777777" w:rsidR="001D6566" w:rsidRPr="00181FD0" w:rsidRDefault="001D6566" w:rsidP="001D6566">
            <w:pPr>
              <w:rPr>
                <w:rFonts w:ascii="Courier New" w:hAnsi="Courier New" w:cs="Courier New"/>
                <w:bCs/>
                <w:sz w:val="20"/>
                <w:szCs w:val="20"/>
              </w:rPr>
            </w:pPr>
            <w:r w:rsidRPr="00181FD0">
              <w:rPr>
                <w:rFonts w:ascii="Courier New" w:hAnsi="Courier New" w:cs="Courier New"/>
                <w:bCs/>
                <w:sz w:val="20"/>
                <w:szCs w:val="20"/>
              </w:rPr>
              <w:t xml:space="preserve">Mit </w:t>
            </w:r>
            <w:r>
              <w:rPr>
                <w:rFonts w:ascii="Courier New" w:hAnsi="Courier New" w:cs="Courier New"/>
                <w:bCs/>
                <w:sz w:val="20"/>
                <w:szCs w:val="20"/>
              </w:rPr>
              <w:t>Start</w:t>
            </w:r>
            <w:r w:rsidRPr="00181FD0">
              <w:rPr>
                <w:rFonts w:ascii="Courier New" w:hAnsi="Courier New" w:cs="Courier New"/>
                <w:bCs/>
                <w:sz w:val="20"/>
                <w:szCs w:val="20"/>
              </w:rPr>
              <w:t xml:space="preserve"> wird der Startwert der Zählvariable angegeben. Nur wenn die Bedingung erfüllt ist, werden die Anweisungen ausgeführt.</w:t>
            </w:r>
            <w:r w:rsidRPr="00181FD0">
              <w:rPr>
                <w:rFonts w:ascii="Courier New" w:hAnsi="Courier New" w:cs="Courier New"/>
                <w:bCs/>
                <w:sz w:val="20"/>
                <w:szCs w:val="20"/>
              </w:rPr>
              <w:br/>
              <w:t xml:space="preserve">Nach dem Anweisungsblock wird die </w:t>
            </w:r>
            <w:r>
              <w:rPr>
                <w:rFonts w:ascii="Courier New" w:hAnsi="Courier New" w:cs="Courier New"/>
                <w:bCs/>
                <w:sz w:val="20"/>
                <w:szCs w:val="20"/>
              </w:rPr>
              <w:t>Änderung</w:t>
            </w:r>
            <w:r w:rsidRPr="00181FD0">
              <w:rPr>
                <w:rFonts w:ascii="Courier New" w:hAnsi="Courier New" w:cs="Courier New"/>
                <w:bCs/>
                <w:sz w:val="20"/>
                <w:szCs w:val="20"/>
              </w:rPr>
              <w:t xml:space="preserve"> ausgeführt und dadurch wird die Zählvariable verändert.</w:t>
            </w:r>
          </w:p>
        </w:tc>
        <w:tc>
          <w:tcPr>
            <w:tcW w:w="44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D06A98" w14:textId="77777777" w:rsidR="001D6566" w:rsidRDefault="001D6566" w:rsidP="001D6566">
            <w:pPr>
              <w:rPr>
                <w:rFonts w:ascii="Courier New" w:hAnsi="Courier New" w:cs="Courier New"/>
                <w:iCs/>
                <w:sz w:val="20"/>
                <w:szCs w:val="20"/>
              </w:rPr>
            </w:pPr>
            <w:r>
              <w:rPr>
                <w:rFonts w:ascii="Courier New" w:hAnsi="Courier New" w:cs="Courier New"/>
                <w:iCs/>
                <w:sz w:val="20"/>
                <w:szCs w:val="20"/>
              </w:rPr>
              <w:t>// dreimaliges Ausführen der</w:t>
            </w:r>
            <w:r>
              <w:rPr>
                <w:rFonts w:ascii="Courier New" w:hAnsi="Courier New" w:cs="Courier New"/>
                <w:iCs/>
                <w:sz w:val="20"/>
                <w:szCs w:val="20"/>
              </w:rPr>
              <w:br/>
              <w:t>// Funktionen / Methoden</w:t>
            </w:r>
            <w:r>
              <w:rPr>
                <w:rFonts w:ascii="Courier New" w:hAnsi="Courier New" w:cs="Courier New"/>
                <w:iCs/>
                <w:sz w:val="20"/>
                <w:szCs w:val="20"/>
              </w:rPr>
              <w:br/>
              <w:t>// messen1() und messen2()</w:t>
            </w:r>
          </w:p>
          <w:p w14:paraId="5F96059C" w14:textId="77777777" w:rsidR="001D6566" w:rsidRDefault="001D6566" w:rsidP="001D6566">
            <w:pPr>
              <w:rPr>
                <w:rFonts w:ascii="Courier New" w:hAnsi="Courier New" w:cs="Courier New"/>
                <w:iCs/>
                <w:sz w:val="20"/>
                <w:szCs w:val="20"/>
              </w:rPr>
            </w:pPr>
          </w:p>
          <w:p w14:paraId="19621AF3" w14:textId="77777777" w:rsidR="001D6566" w:rsidRPr="00DA50FD" w:rsidRDefault="001D6566" w:rsidP="001D6566">
            <w:pPr>
              <w:rPr>
                <w:rFonts w:ascii="Courier New" w:hAnsi="Courier New" w:cs="Courier New"/>
                <w:iCs/>
                <w:sz w:val="20"/>
                <w:szCs w:val="20"/>
              </w:rPr>
            </w:pPr>
            <w:proofErr w:type="spellStart"/>
            <w:r w:rsidRPr="00DA50FD">
              <w:rPr>
                <w:rFonts w:ascii="Courier New" w:hAnsi="Courier New" w:cs="Courier New"/>
                <w:iCs/>
                <w:sz w:val="20"/>
                <w:szCs w:val="20"/>
              </w:rPr>
              <w:t>for</w:t>
            </w:r>
            <w:proofErr w:type="spellEnd"/>
            <w:r w:rsidRPr="00DA50FD">
              <w:rPr>
                <w:rFonts w:ascii="Courier New" w:hAnsi="Courier New" w:cs="Courier New"/>
                <w:iCs/>
                <w:sz w:val="20"/>
                <w:szCs w:val="20"/>
              </w:rPr>
              <w:t>(</w:t>
            </w:r>
            <w:r>
              <w:rPr>
                <w:rFonts w:ascii="Courier New" w:hAnsi="Courier New" w:cs="Courier New"/>
                <w:iCs/>
                <w:sz w:val="20"/>
                <w:szCs w:val="20"/>
              </w:rPr>
              <w:t>z</w:t>
            </w:r>
            <w:r w:rsidRPr="00DA50FD">
              <w:rPr>
                <w:rFonts w:ascii="Courier New" w:hAnsi="Courier New" w:cs="Courier New"/>
                <w:iCs/>
                <w:sz w:val="20"/>
                <w:szCs w:val="20"/>
              </w:rPr>
              <w:t>=</w:t>
            </w:r>
            <w:proofErr w:type="gramStart"/>
            <w:r w:rsidRPr="00DA50FD">
              <w:rPr>
                <w:rFonts w:ascii="Courier New" w:hAnsi="Courier New" w:cs="Courier New"/>
                <w:iCs/>
                <w:sz w:val="20"/>
                <w:szCs w:val="20"/>
              </w:rPr>
              <w:t>1;z</w:t>
            </w:r>
            <w:proofErr w:type="gramEnd"/>
            <w:r w:rsidRPr="00DA50FD">
              <w:rPr>
                <w:rFonts w:ascii="Courier New" w:hAnsi="Courier New" w:cs="Courier New"/>
                <w:iCs/>
                <w:sz w:val="20"/>
                <w:szCs w:val="20"/>
              </w:rPr>
              <w:t>&lt;=3;z++)</w:t>
            </w:r>
          </w:p>
          <w:p w14:paraId="63B0979E" w14:textId="77777777" w:rsidR="001D6566" w:rsidRPr="00DA50FD" w:rsidRDefault="001D6566" w:rsidP="001D6566">
            <w:pPr>
              <w:rPr>
                <w:rFonts w:ascii="Courier New" w:hAnsi="Courier New" w:cs="Courier New"/>
                <w:iCs/>
                <w:sz w:val="20"/>
                <w:szCs w:val="20"/>
              </w:rPr>
            </w:pPr>
            <w:r w:rsidRPr="00DA50FD">
              <w:rPr>
                <w:rFonts w:ascii="Courier New" w:hAnsi="Courier New" w:cs="Courier New"/>
                <w:iCs/>
                <w:sz w:val="20"/>
                <w:szCs w:val="20"/>
              </w:rPr>
              <w:t>{</w:t>
            </w:r>
          </w:p>
          <w:p w14:paraId="08B58336" w14:textId="77777777" w:rsidR="001D6566" w:rsidRDefault="001D6566" w:rsidP="001D6566">
            <w:pPr>
              <w:rPr>
                <w:rFonts w:ascii="Courier New" w:hAnsi="Courier New" w:cs="Courier New"/>
                <w:iCs/>
                <w:sz w:val="20"/>
                <w:szCs w:val="20"/>
              </w:rPr>
            </w:pPr>
            <w:r>
              <w:rPr>
                <w:rFonts w:ascii="Courier New" w:hAnsi="Courier New" w:cs="Courier New"/>
                <w:iCs/>
                <w:sz w:val="20"/>
                <w:szCs w:val="20"/>
              </w:rPr>
              <w:t xml:space="preserve">   messen1();</w:t>
            </w:r>
          </w:p>
          <w:p w14:paraId="367756EE" w14:textId="77777777" w:rsidR="001D6566" w:rsidRDefault="001D6566" w:rsidP="001D6566">
            <w:pPr>
              <w:rPr>
                <w:rFonts w:ascii="Courier New" w:hAnsi="Courier New" w:cs="Courier New"/>
                <w:iCs/>
                <w:sz w:val="20"/>
                <w:szCs w:val="20"/>
              </w:rPr>
            </w:pPr>
            <w:r>
              <w:rPr>
                <w:rFonts w:ascii="Courier New" w:hAnsi="Courier New" w:cs="Courier New"/>
                <w:iCs/>
                <w:sz w:val="20"/>
                <w:szCs w:val="20"/>
              </w:rPr>
              <w:t xml:space="preserve">   messen2();</w:t>
            </w:r>
          </w:p>
          <w:p w14:paraId="1B4EB7AA" w14:textId="77777777" w:rsidR="001D6566" w:rsidRPr="00DA50FD" w:rsidRDefault="001D6566" w:rsidP="001D6566">
            <w:pPr>
              <w:rPr>
                <w:rFonts w:ascii="Courier New" w:hAnsi="Courier New" w:cs="Courier New"/>
                <w:iCs/>
                <w:sz w:val="20"/>
                <w:szCs w:val="20"/>
              </w:rPr>
            </w:pPr>
            <w:r w:rsidRPr="00DA50FD">
              <w:rPr>
                <w:rFonts w:ascii="Courier New" w:hAnsi="Courier New" w:cs="Courier New"/>
                <w:iCs/>
                <w:sz w:val="20"/>
                <w:szCs w:val="20"/>
              </w:rPr>
              <w:t>}</w:t>
            </w:r>
          </w:p>
        </w:tc>
      </w:tr>
      <w:tr w:rsidR="001D6566" w:rsidRPr="00181FD0" w14:paraId="4B9CD295" w14:textId="77777777" w:rsidTr="001D6566">
        <w:trPr>
          <w:trHeight w:val="340"/>
        </w:trPr>
        <w:tc>
          <w:tcPr>
            <w:tcW w:w="1515" w:type="dxa"/>
            <w:tcBorders>
              <w:top w:val="single" w:sz="4" w:space="0" w:color="000000"/>
              <w:left w:val="single" w:sz="4" w:space="0" w:color="000000"/>
              <w:bottom w:val="single" w:sz="4" w:space="0" w:color="000000"/>
            </w:tcBorders>
            <w:shd w:val="clear" w:color="auto" w:fill="auto"/>
            <w:vAlign w:val="center"/>
          </w:tcPr>
          <w:p w14:paraId="398237DB" w14:textId="77777777" w:rsidR="001D6566" w:rsidRPr="00181FD0" w:rsidRDefault="001D6566" w:rsidP="001D6566">
            <w:pPr>
              <w:pStyle w:val="Kopfzeile"/>
              <w:tabs>
                <w:tab w:val="clear" w:pos="4536"/>
                <w:tab w:val="clear" w:pos="9072"/>
              </w:tabs>
              <w:snapToGrid w:val="0"/>
              <w:rPr>
                <w:rFonts w:ascii="Courier New" w:hAnsi="Courier New" w:cs="Courier New"/>
                <w:b/>
                <w:bCs/>
                <w:sz w:val="20"/>
                <w:szCs w:val="20"/>
              </w:rPr>
            </w:pPr>
            <w:proofErr w:type="spellStart"/>
            <w:proofErr w:type="gramStart"/>
            <w:r w:rsidRPr="00181FD0">
              <w:rPr>
                <w:rFonts w:ascii="Courier New" w:hAnsi="Courier New" w:cs="Courier New"/>
                <w:b/>
                <w:bCs/>
                <w:sz w:val="20"/>
                <w:szCs w:val="20"/>
              </w:rPr>
              <w:t>while</w:t>
            </w:r>
            <w:proofErr w:type="spellEnd"/>
            <w:r w:rsidRPr="00181FD0">
              <w:rPr>
                <w:rFonts w:ascii="Courier New" w:hAnsi="Courier New" w:cs="Courier New"/>
                <w:b/>
                <w:bCs/>
                <w:sz w:val="20"/>
                <w:szCs w:val="20"/>
              </w:rPr>
              <w:t>( )</w:t>
            </w:r>
            <w:proofErr w:type="gramEnd"/>
          </w:p>
          <w:p w14:paraId="53A5B24F" w14:textId="77777777" w:rsidR="001D6566" w:rsidRPr="00181FD0" w:rsidRDefault="001D6566" w:rsidP="001D6566">
            <w:pPr>
              <w:pStyle w:val="Kopfzeile"/>
              <w:tabs>
                <w:tab w:val="clear" w:pos="4536"/>
                <w:tab w:val="clear" w:pos="9072"/>
              </w:tabs>
              <w:snapToGrid w:val="0"/>
              <w:rPr>
                <w:rFonts w:ascii="Courier New" w:hAnsi="Courier New" w:cs="Courier New"/>
                <w:b/>
                <w:bCs/>
                <w:sz w:val="20"/>
                <w:szCs w:val="20"/>
              </w:rPr>
            </w:pPr>
            <w:r w:rsidRPr="00181FD0">
              <w:rPr>
                <w:rFonts w:ascii="Courier New" w:hAnsi="Courier New" w:cs="Courier New"/>
                <w:b/>
                <w:bCs/>
                <w:sz w:val="20"/>
                <w:szCs w:val="20"/>
              </w:rPr>
              <w:t xml:space="preserve">{ </w:t>
            </w:r>
          </w:p>
          <w:p w14:paraId="16B6742B" w14:textId="77777777" w:rsidR="001D6566" w:rsidRPr="00181FD0" w:rsidRDefault="001D6566" w:rsidP="001D6566">
            <w:pPr>
              <w:pStyle w:val="Kopfzeile"/>
              <w:tabs>
                <w:tab w:val="clear" w:pos="4536"/>
                <w:tab w:val="clear" w:pos="9072"/>
              </w:tabs>
              <w:snapToGrid w:val="0"/>
              <w:rPr>
                <w:rFonts w:ascii="Courier New" w:hAnsi="Courier New" w:cs="Courier New"/>
                <w:b/>
                <w:bCs/>
                <w:sz w:val="20"/>
                <w:szCs w:val="20"/>
              </w:rPr>
            </w:pPr>
            <w:r w:rsidRPr="00181FD0">
              <w:rPr>
                <w:rFonts w:ascii="Courier New" w:hAnsi="Courier New" w:cs="Courier New"/>
                <w:b/>
                <w:bCs/>
                <w:sz w:val="20"/>
                <w:szCs w:val="20"/>
              </w:rPr>
              <w:t xml:space="preserve">   ...</w:t>
            </w:r>
          </w:p>
          <w:p w14:paraId="70934593" w14:textId="77777777" w:rsidR="001D6566" w:rsidRPr="00181FD0" w:rsidRDefault="001D6566" w:rsidP="001D6566">
            <w:pPr>
              <w:pStyle w:val="Kopfzeile"/>
              <w:tabs>
                <w:tab w:val="clear" w:pos="4536"/>
                <w:tab w:val="clear" w:pos="9072"/>
              </w:tabs>
              <w:snapToGrid w:val="0"/>
              <w:rPr>
                <w:rFonts w:ascii="Courier New" w:hAnsi="Courier New" w:cs="Courier New"/>
                <w:b/>
                <w:bCs/>
                <w:sz w:val="20"/>
                <w:szCs w:val="20"/>
              </w:rPr>
            </w:pPr>
            <w:r w:rsidRPr="00181FD0">
              <w:rPr>
                <w:rFonts w:ascii="Courier New" w:hAnsi="Courier New" w:cs="Courier New"/>
                <w:b/>
                <w:bCs/>
                <w:sz w:val="20"/>
                <w:szCs w:val="20"/>
              </w:rPr>
              <w:t>}</w:t>
            </w:r>
          </w:p>
        </w:tc>
        <w:tc>
          <w:tcPr>
            <w:tcW w:w="3420" w:type="dxa"/>
            <w:tcBorders>
              <w:top w:val="single" w:sz="4" w:space="0" w:color="000000"/>
              <w:left w:val="single" w:sz="4" w:space="0" w:color="000000"/>
              <w:bottom w:val="single" w:sz="4" w:space="0" w:color="000000"/>
            </w:tcBorders>
            <w:shd w:val="clear" w:color="auto" w:fill="auto"/>
            <w:vAlign w:val="center"/>
          </w:tcPr>
          <w:p w14:paraId="5CE0FBD5" w14:textId="77777777" w:rsidR="001D6566" w:rsidRPr="00181FD0" w:rsidRDefault="001D6566" w:rsidP="001D6566">
            <w:pPr>
              <w:snapToGrid w:val="0"/>
              <w:rPr>
                <w:rFonts w:ascii="Courier New" w:hAnsi="Courier New" w:cs="Courier New"/>
                <w:b/>
                <w:bCs/>
                <w:sz w:val="20"/>
                <w:szCs w:val="20"/>
                <w:u w:val="single"/>
              </w:rPr>
            </w:pPr>
            <w:r w:rsidRPr="00181FD0">
              <w:rPr>
                <w:rFonts w:ascii="Courier New" w:hAnsi="Courier New" w:cs="Courier New"/>
                <w:b/>
                <w:bCs/>
                <w:sz w:val="20"/>
                <w:szCs w:val="20"/>
                <w:u w:val="single"/>
              </w:rPr>
              <w:t>Kopfgesteuerte Schleife:</w:t>
            </w:r>
          </w:p>
          <w:p w14:paraId="3E29F5B8" w14:textId="77777777" w:rsidR="001D6566" w:rsidRPr="00181FD0" w:rsidRDefault="001D6566" w:rsidP="001D6566">
            <w:pPr>
              <w:rPr>
                <w:rFonts w:ascii="Courier New" w:hAnsi="Courier New" w:cs="Courier New"/>
                <w:sz w:val="20"/>
                <w:szCs w:val="20"/>
              </w:rPr>
            </w:pPr>
            <w:r w:rsidRPr="00181FD0">
              <w:rPr>
                <w:rFonts w:ascii="Courier New" w:hAnsi="Courier New" w:cs="Courier New"/>
                <w:sz w:val="20"/>
                <w:szCs w:val="20"/>
              </w:rPr>
              <w:t xml:space="preserve">Die Schleife </w:t>
            </w:r>
            <w:proofErr w:type="gramStart"/>
            <w:r w:rsidRPr="00181FD0">
              <w:rPr>
                <w:rFonts w:ascii="Courier New" w:hAnsi="Courier New" w:cs="Courier New"/>
                <w:sz w:val="20"/>
                <w:szCs w:val="20"/>
              </w:rPr>
              <w:t>läuft</w:t>
            </w:r>
            <w:proofErr w:type="gramEnd"/>
            <w:r w:rsidRPr="00181FD0">
              <w:rPr>
                <w:rFonts w:ascii="Courier New" w:hAnsi="Courier New" w:cs="Courier New"/>
                <w:sz w:val="20"/>
                <w:szCs w:val="20"/>
              </w:rPr>
              <w:t xml:space="preserve"> solange die Bedingung erfüllt bleibt. </w:t>
            </w:r>
          </w:p>
          <w:p w14:paraId="6AC4576D" w14:textId="77777777" w:rsidR="001D6566" w:rsidRPr="00181FD0" w:rsidRDefault="001D6566" w:rsidP="001D6566">
            <w:pPr>
              <w:snapToGrid w:val="0"/>
              <w:rPr>
                <w:rFonts w:ascii="Courier New" w:hAnsi="Courier New" w:cs="Courier New"/>
                <w:sz w:val="20"/>
                <w:szCs w:val="20"/>
              </w:rPr>
            </w:pPr>
            <w:r w:rsidRPr="00181FD0">
              <w:rPr>
                <w:rFonts w:ascii="Courier New" w:hAnsi="Courier New" w:cs="Courier New"/>
                <w:sz w:val="20"/>
                <w:szCs w:val="20"/>
              </w:rPr>
              <w:t>Die Überprüfung wird schon am Anfang durchgeführt.</w:t>
            </w:r>
          </w:p>
        </w:tc>
        <w:tc>
          <w:tcPr>
            <w:tcW w:w="44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5AEAA9" w14:textId="77777777" w:rsidR="001D6566" w:rsidRPr="00181FD0" w:rsidRDefault="001D6566" w:rsidP="001D6566">
            <w:pPr>
              <w:snapToGrid w:val="0"/>
              <w:rPr>
                <w:rFonts w:ascii="Courier New" w:hAnsi="Courier New" w:cs="Courier New"/>
                <w:iCs/>
                <w:sz w:val="20"/>
                <w:szCs w:val="20"/>
                <w:lang w:val="en-GB"/>
              </w:rPr>
            </w:pPr>
            <w:r w:rsidRPr="00181FD0">
              <w:rPr>
                <w:rFonts w:ascii="Courier New" w:hAnsi="Courier New" w:cs="Courier New"/>
                <w:iCs/>
                <w:sz w:val="20"/>
                <w:szCs w:val="20"/>
                <w:lang w:val="en-GB"/>
              </w:rPr>
              <w:t>while(</w:t>
            </w:r>
            <w:proofErr w:type="spellStart"/>
            <w:r w:rsidRPr="00181FD0">
              <w:rPr>
                <w:rFonts w:ascii="Courier New" w:hAnsi="Courier New" w:cs="Courier New"/>
                <w:iCs/>
                <w:sz w:val="20"/>
                <w:szCs w:val="20"/>
                <w:lang w:val="en-GB"/>
              </w:rPr>
              <w:t>weiter</w:t>
            </w:r>
            <w:proofErr w:type="spellEnd"/>
            <w:r w:rsidRPr="00181FD0">
              <w:rPr>
                <w:rFonts w:ascii="Courier New" w:hAnsi="Courier New" w:cs="Courier New"/>
                <w:iCs/>
                <w:sz w:val="20"/>
                <w:szCs w:val="20"/>
                <w:lang w:val="en-GB"/>
              </w:rPr>
              <w:t>==16)</w:t>
            </w:r>
          </w:p>
          <w:p w14:paraId="7FE904D2" w14:textId="77777777" w:rsidR="001D6566" w:rsidRPr="00181FD0" w:rsidRDefault="001D6566" w:rsidP="001D6566">
            <w:pPr>
              <w:snapToGrid w:val="0"/>
              <w:rPr>
                <w:rFonts w:ascii="Courier New" w:hAnsi="Courier New" w:cs="Courier New"/>
                <w:iCs/>
                <w:sz w:val="20"/>
                <w:szCs w:val="20"/>
                <w:lang w:val="en-GB"/>
              </w:rPr>
            </w:pPr>
            <w:r w:rsidRPr="00181FD0">
              <w:rPr>
                <w:rFonts w:ascii="Courier New" w:hAnsi="Courier New" w:cs="Courier New"/>
                <w:iCs/>
                <w:sz w:val="20"/>
                <w:szCs w:val="20"/>
                <w:lang w:val="en-GB"/>
              </w:rPr>
              <w:t>{</w:t>
            </w:r>
          </w:p>
          <w:p w14:paraId="296AEBAB" w14:textId="77777777" w:rsidR="001D6566" w:rsidRPr="00181FD0" w:rsidRDefault="001D6566" w:rsidP="001D6566">
            <w:pPr>
              <w:snapToGrid w:val="0"/>
              <w:rPr>
                <w:rFonts w:ascii="Courier New" w:hAnsi="Courier New" w:cs="Courier New"/>
                <w:iCs/>
                <w:sz w:val="20"/>
                <w:szCs w:val="20"/>
                <w:lang w:val="en-GB"/>
              </w:rPr>
            </w:pPr>
            <w:r w:rsidRPr="00181FD0">
              <w:rPr>
                <w:rFonts w:ascii="Courier New" w:hAnsi="Courier New" w:cs="Courier New"/>
                <w:iCs/>
                <w:sz w:val="20"/>
                <w:szCs w:val="20"/>
                <w:lang w:val="en-GB"/>
              </w:rPr>
              <w:t xml:space="preserve">   PORTB= </w:t>
            </w:r>
            <w:proofErr w:type="gramStart"/>
            <w:r w:rsidRPr="00181FD0">
              <w:rPr>
                <w:rFonts w:ascii="Courier New" w:hAnsi="Courier New" w:cs="Courier New"/>
                <w:iCs/>
                <w:sz w:val="20"/>
                <w:szCs w:val="20"/>
                <w:lang w:val="en-GB"/>
              </w:rPr>
              <w:t>85;_</w:t>
            </w:r>
            <w:proofErr w:type="gramEnd"/>
            <w:r w:rsidRPr="00181FD0">
              <w:rPr>
                <w:rFonts w:ascii="Courier New" w:hAnsi="Courier New" w:cs="Courier New"/>
                <w:iCs/>
                <w:sz w:val="20"/>
                <w:szCs w:val="20"/>
                <w:lang w:val="en-GB"/>
              </w:rPr>
              <w:t>delay_ms(75);</w:t>
            </w:r>
          </w:p>
          <w:p w14:paraId="05DFD0DF" w14:textId="77777777" w:rsidR="001D6566" w:rsidRPr="00367637" w:rsidRDefault="001D6566" w:rsidP="001D6566">
            <w:pPr>
              <w:snapToGrid w:val="0"/>
              <w:rPr>
                <w:rFonts w:ascii="Courier New" w:hAnsi="Courier New" w:cs="Courier New"/>
                <w:iCs/>
                <w:sz w:val="20"/>
                <w:szCs w:val="20"/>
                <w:lang w:val="en-US"/>
              </w:rPr>
            </w:pPr>
            <w:r w:rsidRPr="00F61045">
              <w:rPr>
                <w:rFonts w:ascii="Courier New" w:hAnsi="Courier New" w:cs="Courier New"/>
                <w:iCs/>
                <w:sz w:val="20"/>
                <w:szCs w:val="20"/>
                <w:lang w:val="en-GB"/>
              </w:rPr>
              <w:t xml:space="preserve">   </w:t>
            </w:r>
            <w:r w:rsidRPr="00367637">
              <w:rPr>
                <w:rFonts w:ascii="Courier New" w:hAnsi="Courier New" w:cs="Courier New"/>
                <w:iCs/>
                <w:sz w:val="20"/>
                <w:szCs w:val="20"/>
                <w:lang w:val="en-US"/>
              </w:rPr>
              <w:t>PORTB=</w:t>
            </w:r>
            <w:r>
              <w:rPr>
                <w:rFonts w:ascii="Courier New" w:hAnsi="Courier New" w:cs="Courier New"/>
                <w:iCs/>
                <w:sz w:val="20"/>
                <w:szCs w:val="20"/>
                <w:lang w:val="en-US"/>
              </w:rPr>
              <w:t xml:space="preserve"> </w:t>
            </w:r>
            <w:proofErr w:type="gramStart"/>
            <w:r w:rsidRPr="00367637">
              <w:rPr>
                <w:rFonts w:ascii="Courier New" w:hAnsi="Courier New" w:cs="Courier New"/>
                <w:iCs/>
                <w:sz w:val="20"/>
                <w:szCs w:val="20"/>
                <w:lang w:val="en-US"/>
              </w:rPr>
              <w:t>17;_</w:t>
            </w:r>
            <w:proofErr w:type="gramEnd"/>
            <w:r w:rsidRPr="00367637">
              <w:rPr>
                <w:rFonts w:ascii="Courier New" w:hAnsi="Courier New" w:cs="Courier New"/>
                <w:iCs/>
                <w:sz w:val="20"/>
                <w:szCs w:val="20"/>
                <w:lang w:val="en-US"/>
              </w:rPr>
              <w:t>delay_ms(75);</w:t>
            </w:r>
          </w:p>
          <w:p w14:paraId="765CB501" w14:textId="77777777" w:rsidR="001D6566" w:rsidRPr="00181FD0" w:rsidRDefault="001D6566" w:rsidP="001D6566">
            <w:pPr>
              <w:snapToGrid w:val="0"/>
              <w:rPr>
                <w:rFonts w:ascii="Courier New" w:hAnsi="Courier New" w:cs="Courier New"/>
                <w:iCs/>
                <w:sz w:val="20"/>
                <w:szCs w:val="20"/>
              </w:rPr>
            </w:pPr>
            <w:r w:rsidRPr="00367637">
              <w:rPr>
                <w:rFonts w:ascii="Courier New" w:hAnsi="Courier New" w:cs="Courier New"/>
                <w:iCs/>
                <w:sz w:val="20"/>
                <w:szCs w:val="20"/>
                <w:lang w:val="en-US"/>
              </w:rPr>
              <w:t xml:space="preserve">   </w:t>
            </w:r>
            <w:r w:rsidRPr="00181FD0">
              <w:rPr>
                <w:rFonts w:ascii="Courier New" w:hAnsi="Courier New" w:cs="Courier New"/>
                <w:iCs/>
                <w:sz w:val="20"/>
                <w:szCs w:val="20"/>
              </w:rPr>
              <w:t xml:space="preserve">weiter = </w:t>
            </w:r>
            <w:proofErr w:type="spellStart"/>
            <w:proofErr w:type="gramStart"/>
            <w:r w:rsidRPr="00181FD0">
              <w:rPr>
                <w:rFonts w:ascii="Courier New" w:hAnsi="Courier New" w:cs="Courier New"/>
                <w:iCs/>
                <w:sz w:val="20"/>
                <w:szCs w:val="20"/>
              </w:rPr>
              <w:t>Tasterabfrage</w:t>
            </w:r>
            <w:proofErr w:type="spellEnd"/>
            <w:r w:rsidRPr="00181FD0">
              <w:rPr>
                <w:rFonts w:ascii="Courier New" w:hAnsi="Courier New" w:cs="Courier New"/>
                <w:iCs/>
                <w:sz w:val="20"/>
                <w:szCs w:val="20"/>
              </w:rPr>
              <w:t>(</w:t>
            </w:r>
            <w:proofErr w:type="gramEnd"/>
            <w:r w:rsidRPr="00181FD0">
              <w:rPr>
                <w:rFonts w:ascii="Courier New" w:hAnsi="Courier New" w:cs="Courier New"/>
                <w:iCs/>
                <w:sz w:val="20"/>
                <w:szCs w:val="20"/>
              </w:rPr>
              <w:t>);</w:t>
            </w:r>
          </w:p>
          <w:p w14:paraId="5D98D7D4" w14:textId="77777777" w:rsidR="001D6566" w:rsidRPr="00181FD0" w:rsidRDefault="001D6566" w:rsidP="001D6566">
            <w:pPr>
              <w:snapToGrid w:val="0"/>
              <w:rPr>
                <w:rFonts w:ascii="Courier New" w:hAnsi="Courier New" w:cs="Courier New"/>
                <w:iCs/>
                <w:sz w:val="20"/>
                <w:szCs w:val="20"/>
              </w:rPr>
            </w:pPr>
            <w:r w:rsidRPr="00181FD0">
              <w:rPr>
                <w:rFonts w:ascii="Courier New" w:hAnsi="Courier New" w:cs="Courier New"/>
                <w:iCs/>
                <w:sz w:val="20"/>
                <w:szCs w:val="20"/>
              </w:rPr>
              <w:t>}</w:t>
            </w:r>
          </w:p>
        </w:tc>
      </w:tr>
      <w:tr w:rsidR="001D6566" w:rsidRPr="00D25A13" w14:paraId="6BB7A194" w14:textId="77777777" w:rsidTr="001D6566">
        <w:trPr>
          <w:trHeight w:val="340"/>
        </w:trPr>
        <w:tc>
          <w:tcPr>
            <w:tcW w:w="1515" w:type="dxa"/>
            <w:tcBorders>
              <w:top w:val="single" w:sz="4" w:space="0" w:color="000000"/>
              <w:left w:val="single" w:sz="4" w:space="0" w:color="000000"/>
              <w:bottom w:val="single" w:sz="4" w:space="0" w:color="000000"/>
            </w:tcBorders>
            <w:shd w:val="clear" w:color="auto" w:fill="auto"/>
            <w:vAlign w:val="center"/>
          </w:tcPr>
          <w:p w14:paraId="5A476D8D" w14:textId="77777777" w:rsidR="001D6566" w:rsidRPr="00F61045" w:rsidRDefault="001D6566" w:rsidP="001D6566">
            <w:pPr>
              <w:pStyle w:val="Kopfzeile"/>
              <w:tabs>
                <w:tab w:val="clear" w:pos="4536"/>
                <w:tab w:val="clear" w:pos="9072"/>
              </w:tabs>
              <w:snapToGrid w:val="0"/>
              <w:rPr>
                <w:rFonts w:ascii="Courier New" w:hAnsi="Courier New" w:cs="Courier New"/>
                <w:b/>
                <w:bCs/>
                <w:sz w:val="20"/>
                <w:szCs w:val="20"/>
                <w:lang w:val="en-GB"/>
              </w:rPr>
            </w:pPr>
            <w:r w:rsidRPr="00F61045">
              <w:rPr>
                <w:rFonts w:ascii="Courier New" w:hAnsi="Courier New" w:cs="Courier New"/>
                <w:b/>
                <w:bCs/>
                <w:sz w:val="20"/>
                <w:szCs w:val="20"/>
                <w:lang w:val="en-GB"/>
              </w:rPr>
              <w:t>do</w:t>
            </w:r>
          </w:p>
          <w:p w14:paraId="0142A8BF" w14:textId="77777777" w:rsidR="001D6566" w:rsidRPr="00F61045" w:rsidRDefault="001D6566" w:rsidP="001D6566">
            <w:pPr>
              <w:pStyle w:val="Kopfzeile"/>
              <w:tabs>
                <w:tab w:val="clear" w:pos="4536"/>
                <w:tab w:val="clear" w:pos="9072"/>
              </w:tabs>
              <w:snapToGrid w:val="0"/>
              <w:rPr>
                <w:rFonts w:ascii="Courier New" w:hAnsi="Courier New" w:cs="Courier New"/>
                <w:b/>
                <w:bCs/>
                <w:sz w:val="20"/>
                <w:szCs w:val="20"/>
                <w:lang w:val="en-GB"/>
              </w:rPr>
            </w:pPr>
            <w:r w:rsidRPr="00F61045">
              <w:rPr>
                <w:rFonts w:ascii="Courier New" w:hAnsi="Courier New" w:cs="Courier New"/>
                <w:b/>
                <w:bCs/>
                <w:sz w:val="20"/>
                <w:szCs w:val="20"/>
                <w:lang w:val="en-GB"/>
              </w:rPr>
              <w:t>{</w:t>
            </w:r>
          </w:p>
          <w:p w14:paraId="755057CA" w14:textId="77777777" w:rsidR="001D6566" w:rsidRPr="00F61045" w:rsidRDefault="001D6566" w:rsidP="001D6566">
            <w:pPr>
              <w:pStyle w:val="Kopfzeile"/>
              <w:tabs>
                <w:tab w:val="clear" w:pos="4536"/>
                <w:tab w:val="clear" w:pos="9072"/>
              </w:tabs>
              <w:snapToGrid w:val="0"/>
              <w:rPr>
                <w:rFonts w:ascii="Courier New" w:hAnsi="Courier New" w:cs="Courier New"/>
                <w:b/>
                <w:bCs/>
                <w:sz w:val="20"/>
                <w:szCs w:val="20"/>
                <w:lang w:val="en-GB"/>
              </w:rPr>
            </w:pPr>
            <w:r w:rsidRPr="00F61045">
              <w:rPr>
                <w:rFonts w:ascii="Courier New" w:hAnsi="Courier New" w:cs="Courier New"/>
                <w:b/>
                <w:bCs/>
                <w:sz w:val="20"/>
                <w:szCs w:val="20"/>
                <w:lang w:val="en-GB"/>
              </w:rPr>
              <w:t xml:space="preserve">   </w:t>
            </w:r>
            <w:proofErr w:type="gramStart"/>
            <w:r w:rsidRPr="00F61045">
              <w:rPr>
                <w:rFonts w:ascii="Courier New" w:hAnsi="Courier New" w:cs="Courier New"/>
                <w:b/>
                <w:bCs/>
                <w:sz w:val="20"/>
                <w:szCs w:val="20"/>
                <w:lang w:val="en-GB"/>
              </w:rPr>
              <w:t>Anw1;</w:t>
            </w:r>
            <w:proofErr w:type="gramEnd"/>
          </w:p>
          <w:p w14:paraId="2644C743" w14:textId="77777777" w:rsidR="001D6566" w:rsidRPr="00F61045" w:rsidRDefault="001D6566" w:rsidP="001D6566">
            <w:pPr>
              <w:pStyle w:val="Kopfzeile"/>
              <w:tabs>
                <w:tab w:val="clear" w:pos="4536"/>
                <w:tab w:val="clear" w:pos="9072"/>
              </w:tabs>
              <w:snapToGrid w:val="0"/>
              <w:rPr>
                <w:rFonts w:ascii="Courier New" w:hAnsi="Courier New" w:cs="Courier New"/>
                <w:b/>
                <w:bCs/>
                <w:sz w:val="20"/>
                <w:szCs w:val="20"/>
                <w:lang w:val="en-GB"/>
              </w:rPr>
            </w:pPr>
            <w:r w:rsidRPr="00F61045">
              <w:rPr>
                <w:rFonts w:ascii="Courier New" w:hAnsi="Courier New" w:cs="Courier New"/>
                <w:b/>
                <w:bCs/>
                <w:sz w:val="20"/>
                <w:szCs w:val="20"/>
                <w:lang w:val="en-GB"/>
              </w:rPr>
              <w:t xml:space="preserve">   </w:t>
            </w:r>
            <w:proofErr w:type="gramStart"/>
            <w:r w:rsidRPr="00F61045">
              <w:rPr>
                <w:rFonts w:ascii="Courier New" w:hAnsi="Courier New" w:cs="Courier New"/>
                <w:b/>
                <w:bCs/>
                <w:sz w:val="20"/>
                <w:szCs w:val="20"/>
                <w:lang w:val="en-GB"/>
              </w:rPr>
              <w:t>Anw2;</w:t>
            </w:r>
            <w:proofErr w:type="gramEnd"/>
          </w:p>
          <w:p w14:paraId="379D237E" w14:textId="77777777" w:rsidR="001D6566" w:rsidRPr="00F61045" w:rsidRDefault="001D6566" w:rsidP="001D6566">
            <w:pPr>
              <w:pStyle w:val="Kopfzeile"/>
              <w:tabs>
                <w:tab w:val="clear" w:pos="4536"/>
                <w:tab w:val="clear" w:pos="9072"/>
              </w:tabs>
              <w:snapToGrid w:val="0"/>
              <w:rPr>
                <w:rFonts w:ascii="Courier New" w:hAnsi="Courier New" w:cs="Courier New"/>
                <w:b/>
                <w:bCs/>
                <w:sz w:val="20"/>
                <w:szCs w:val="20"/>
                <w:lang w:val="en-GB"/>
              </w:rPr>
            </w:pPr>
            <w:r w:rsidRPr="00F61045">
              <w:rPr>
                <w:rFonts w:ascii="Courier New" w:hAnsi="Courier New" w:cs="Courier New"/>
                <w:b/>
                <w:bCs/>
                <w:sz w:val="20"/>
                <w:szCs w:val="20"/>
                <w:lang w:val="en-GB"/>
              </w:rPr>
              <w:t>}</w:t>
            </w:r>
          </w:p>
          <w:p w14:paraId="22675D8F" w14:textId="77777777" w:rsidR="001D6566" w:rsidRPr="00F61045" w:rsidRDefault="001D6566" w:rsidP="001D6566">
            <w:pPr>
              <w:pStyle w:val="Kopfzeile"/>
              <w:tabs>
                <w:tab w:val="clear" w:pos="4536"/>
                <w:tab w:val="clear" w:pos="9072"/>
              </w:tabs>
              <w:snapToGrid w:val="0"/>
              <w:rPr>
                <w:rFonts w:ascii="Courier New" w:hAnsi="Courier New" w:cs="Courier New"/>
                <w:b/>
                <w:bCs/>
                <w:sz w:val="20"/>
                <w:szCs w:val="20"/>
                <w:lang w:val="en-GB"/>
              </w:rPr>
            </w:pPr>
            <w:proofErr w:type="gramStart"/>
            <w:r w:rsidRPr="00F61045">
              <w:rPr>
                <w:rFonts w:ascii="Courier New" w:hAnsi="Courier New" w:cs="Courier New"/>
                <w:b/>
                <w:bCs/>
                <w:sz w:val="20"/>
                <w:szCs w:val="20"/>
                <w:lang w:val="en-GB"/>
              </w:rPr>
              <w:t>while(</w:t>
            </w:r>
            <w:proofErr w:type="gramEnd"/>
            <w:r w:rsidRPr="00F61045">
              <w:rPr>
                <w:rFonts w:ascii="Courier New" w:hAnsi="Courier New" w:cs="Courier New"/>
                <w:b/>
                <w:bCs/>
                <w:sz w:val="20"/>
                <w:szCs w:val="20"/>
                <w:lang w:val="en-GB"/>
              </w:rPr>
              <w:t>Bed)</w:t>
            </w:r>
            <w:r>
              <w:rPr>
                <w:rFonts w:ascii="Courier New" w:hAnsi="Courier New" w:cs="Courier New"/>
                <w:b/>
                <w:bCs/>
                <w:sz w:val="20"/>
                <w:szCs w:val="20"/>
                <w:lang w:val="en-GB"/>
              </w:rPr>
              <w:t>;</w:t>
            </w:r>
          </w:p>
        </w:tc>
        <w:tc>
          <w:tcPr>
            <w:tcW w:w="3420" w:type="dxa"/>
            <w:tcBorders>
              <w:top w:val="single" w:sz="4" w:space="0" w:color="000000"/>
              <w:left w:val="single" w:sz="4" w:space="0" w:color="000000"/>
              <w:bottom w:val="single" w:sz="4" w:space="0" w:color="000000"/>
            </w:tcBorders>
            <w:shd w:val="clear" w:color="auto" w:fill="auto"/>
            <w:vAlign w:val="center"/>
          </w:tcPr>
          <w:p w14:paraId="727D070B" w14:textId="77777777" w:rsidR="001D6566" w:rsidRPr="00181FD0" w:rsidRDefault="001D6566" w:rsidP="001D6566">
            <w:pPr>
              <w:snapToGrid w:val="0"/>
              <w:rPr>
                <w:rFonts w:ascii="Courier New" w:hAnsi="Courier New" w:cs="Courier New"/>
                <w:b/>
                <w:bCs/>
                <w:sz w:val="20"/>
                <w:szCs w:val="20"/>
                <w:u w:val="single"/>
              </w:rPr>
            </w:pPr>
            <w:r w:rsidRPr="00181FD0">
              <w:rPr>
                <w:rFonts w:ascii="Courier New" w:hAnsi="Courier New" w:cs="Courier New"/>
                <w:b/>
                <w:bCs/>
                <w:sz w:val="20"/>
                <w:szCs w:val="20"/>
                <w:u w:val="single"/>
              </w:rPr>
              <w:t>Fußgesteuerte Schleife:</w:t>
            </w:r>
          </w:p>
          <w:p w14:paraId="418437DE" w14:textId="77777777" w:rsidR="001D6566" w:rsidRPr="00181FD0" w:rsidRDefault="001D6566" w:rsidP="001D6566">
            <w:pPr>
              <w:snapToGrid w:val="0"/>
              <w:rPr>
                <w:rFonts w:ascii="Courier New" w:hAnsi="Courier New" w:cs="Courier New"/>
                <w:sz w:val="20"/>
                <w:szCs w:val="20"/>
              </w:rPr>
            </w:pPr>
            <w:r w:rsidRPr="00181FD0">
              <w:rPr>
                <w:rFonts w:ascii="Courier New" w:hAnsi="Courier New" w:cs="Courier New"/>
                <w:sz w:val="20"/>
                <w:szCs w:val="20"/>
              </w:rPr>
              <w:t>Die Schleife</w:t>
            </w:r>
            <w:r>
              <w:rPr>
                <w:rFonts w:ascii="Courier New" w:hAnsi="Courier New" w:cs="Courier New"/>
                <w:sz w:val="20"/>
                <w:szCs w:val="20"/>
              </w:rPr>
              <w:t xml:space="preserve"> wird</w:t>
            </w:r>
            <w:r w:rsidRPr="00181FD0">
              <w:rPr>
                <w:rFonts w:ascii="Courier New" w:hAnsi="Courier New" w:cs="Courier New"/>
                <w:sz w:val="20"/>
                <w:szCs w:val="20"/>
              </w:rPr>
              <w:t xml:space="preserve"> immer wiederholt, solange die </w:t>
            </w:r>
            <w:r>
              <w:rPr>
                <w:rFonts w:ascii="Courier New" w:hAnsi="Courier New" w:cs="Courier New"/>
                <w:sz w:val="20"/>
                <w:szCs w:val="20"/>
              </w:rPr>
              <w:t>Bed</w:t>
            </w:r>
            <w:r w:rsidRPr="00181FD0">
              <w:rPr>
                <w:rFonts w:ascii="Courier New" w:hAnsi="Courier New" w:cs="Courier New"/>
                <w:sz w:val="20"/>
                <w:szCs w:val="20"/>
              </w:rPr>
              <w:t>ingung</w:t>
            </w:r>
            <w:r>
              <w:rPr>
                <w:rFonts w:ascii="Courier New" w:hAnsi="Courier New" w:cs="Courier New"/>
                <w:sz w:val="20"/>
                <w:szCs w:val="20"/>
              </w:rPr>
              <w:t xml:space="preserve"> </w:t>
            </w:r>
            <w:proofErr w:type="spellStart"/>
            <w:r>
              <w:rPr>
                <w:rFonts w:ascii="Courier New" w:hAnsi="Courier New" w:cs="Courier New"/>
                <w:sz w:val="20"/>
                <w:szCs w:val="20"/>
              </w:rPr>
              <w:t>Bed</w:t>
            </w:r>
            <w:proofErr w:type="spellEnd"/>
            <w:r w:rsidRPr="00181FD0">
              <w:rPr>
                <w:rFonts w:ascii="Courier New" w:hAnsi="Courier New" w:cs="Courier New"/>
                <w:sz w:val="20"/>
                <w:szCs w:val="20"/>
              </w:rPr>
              <w:t xml:space="preserve"> erfüllt ist. Da die Bedingung erst am Ende geprüft wird, werden die Anweisungen mindestens einmal ausgeführt.</w:t>
            </w:r>
          </w:p>
        </w:tc>
        <w:tc>
          <w:tcPr>
            <w:tcW w:w="44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6017B1" w14:textId="77777777" w:rsidR="001D6566" w:rsidRPr="003521D3" w:rsidRDefault="001D6566" w:rsidP="001D6566">
            <w:pPr>
              <w:autoSpaceDE w:val="0"/>
              <w:autoSpaceDN w:val="0"/>
              <w:adjustRightInd w:val="0"/>
              <w:rPr>
                <w:rFonts w:ascii="Courier New" w:hAnsi="Courier New" w:cs="Courier New"/>
                <w:sz w:val="20"/>
                <w:szCs w:val="20"/>
              </w:rPr>
            </w:pPr>
            <w:r>
              <w:rPr>
                <w:rFonts w:ascii="Courier New" w:hAnsi="Courier New" w:cs="Courier New"/>
                <w:sz w:val="20"/>
                <w:szCs w:val="20"/>
              </w:rPr>
              <w:t>we</w:t>
            </w:r>
            <w:r w:rsidRPr="003521D3">
              <w:rPr>
                <w:rFonts w:ascii="Courier New" w:hAnsi="Courier New" w:cs="Courier New"/>
                <w:sz w:val="20"/>
                <w:szCs w:val="20"/>
              </w:rPr>
              <w:t>rt</w:t>
            </w:r>
            <w:r w:rsidRPr="003521D3">
              <w:rPr>
                <w:rFonts w:ascii="Courier New" w:hAnsi="Courier New" w:cs="Courier New"/>
                <w:color w:val="800000"/>
                <w:sz w:val="20"/>
                <w:szCs w:val="20"/>
              </w:rPr>
              <w:t xml:space="preserve"> </w:t>
            </w:r>
            <w:r w:rsidRPr="003521D3">
              <w:rPr>
                <w:rFonts w:ascii="Courier New" w:hAnsi="Courier New" w:cs="Courier New"/>
                <w:sz w:val="20"/>
                <w:szCs w:val="20"/>
              </w:rPr>
              <w:t>=</w:t>
            </w:r>
            <w:r w:rsidRPr="003521D3">
              <w:rPr>
                <w:rFonts w:ascii="Courier New" w:hAnsi="Courier New" w:cs="Courier New"/>
                <w:color w:val="800000"/>
                <w:sz w:val="20"/>
                <w:szCs w:val="20"/>
              </w:rPr>
              <w:t xml:space="preserve"> </w:t>
            </w:r>
            <w:proofErr w:type="spellStart"/>
            <w:proofErr w:type="gramStart"/>
            <w:r>
              <w:rPr>
                <w:rFonts w:ascii="Courier New" w:hAnsi="Courier New" w:cs="Courier New"/>
                <w:sz w:val="20"/>
                <w:szCs w:val="20"/>
              </w:rPr>
              <w:t>analogRead</w:t>
            </w:r>
            <w:proofErr w:type="spellEnd"/>
            <w:r>
              <w:rPr>
                <w:rFonts w:ascii="Courier New" w:hAnsi="Courier New" w:cs="Courier New"/>
                <w:sz w:val="20"/>
                <w:szCs w:val="20"/>
              </w:rPr>
              <w:t>(</w:t>
            </w:r>
            <w:proofErr w:type="gramEnd"/>
            <w:r>
              <w:rPr>
                <w:rFonts w:ascii="Courier New" w:hAnsi="Courier New" w:cs="Courier New"/>
                <w:sz w:val="20"/>
                <w:szCs w:val="20"/>
              </w:rPr>
              <w:t xml:space="preserve">An); // </w:t>
            </w:r>
            <w:proofErr w:type="spellStart"/>
            <w:r>
              <w:rPr>
                <w:rFonts w:ascii="Courier New" w:hAnsi="Courier New" w:cs="Courier New"/>
                <w:sz w:val="20"/>
                <w:szCs w:val="20"/>
              </w:rPr>
              <w:t>ADWand</w:t>
            </w:r>
            <w:proofErr w:type="spellEnd"/>
            <w:r>
              <w:rPr>
                <w:rFonts w:ascii="Courier New" w:hAnsi="Courier New" w:cs="Courier New"/>
                <w:sz w:val="20"/>
                <w:szCs w:val="20"/>
              </w:rPr>
              <w:t>.</w:t>
            </w:r>
          </w:p>
          <w:p w14:paraId="6979A52F" w14:textId="77777777" w:rsidR="001D6566" w:rsidRPr="003521D3" w:rsidRDefault="001D6566" w:rsidP="001D6566">
            <w:pPr>
              <w:autoSpaceDE w:val="0"/>
              <w:autoSpaceDN w:val="0"/>
              <w:adjustRightInd w:val="0"/>
              <w:rPr>
                <w:rFonts w:ascii="Courier New" w:hAnsi="Courier New" w:cs="Courier New"/>
                <w:sz w:val="20"/>
                <w:szCs w:val="20"/>
              </w:rPr>
            </w:pPr>
            <w:proofErr w:type="spellStart"/>
            <w:proofErr w:type="gramStart"/>
            <w:r w:rsidRPr="003521D3">
              <w:rPr>
                <w:rFonts w:ascii="Courier New" w:hAnsi="Courier New" w:cs="Courier New"/>
                <w:sz w:val="20"/>
                <w:szCs w:val="20"/>
              </w:rPr>
              <w:t>itoa</w:t>
            </w:r>
            <w:proofErr w:type="spellEnd"/>
            <w:r w:rsidRPr="003521D3">
              <w:rPr>
                <w:rFonts w:ascii="Courier New" w:hAnsi="Courier New" w:cs="Courier New"/>
                <w:sz w:val="20"/>
                <w:szCs w:val="20"/>
              </w:rPr>
              <w:t>(</w:t>
            </w:r>
            <w:proofErr w:type="gramEnd"/>
            <w:r w:rsidRPr="003521D3">
              <w:rPr>
                <w:rFonts w:ascii="Courier New" w:hAnsi="Courier New" w:cs="Courier New"/>
                <w:sz w:val="20"/>
                <w:szCs w:val="20"/>
              </w:rPr>
              <w:t>wert,</w:t>
            </w:r>
            <w:r w:rsidRPr="003521D3">
              <w:rPr>
                <w:rFonts w:ascii="Courier New" w:hAnsi="Courier New" w:cs="Courier New"/>
                <w:color w:val="800000"/>
                <w:sz w:val="20"/>
                <w:szCs w:val="20"/>
              </w:rPr>
              <w:t xml:space="preserve"> </w:t>
            </w:r>
            <w:r w:rsidRPr="003521D3">
              <w:rPr>
                <w:rFonts w:ascii="Courier New" w:hAnsi="Courier New" w:cs="Courier New"/>
                <w:sz w:val="20"/>
                <w:szCs w:val="20"/>
              </w:rPr>
              <w:t>spann,</w:t>
            </w:r>
            <w:r w:rsidRPr="003521D3">
              <w:rPr>
                <w:rFonts w:ascii="Courier New" w:hAnsi="Courier New" w:cs="Courier New"/>
                <w:color w:val="800000"/>
                <w:sz w:val="20"/>
                <w:szCs w:val="20"/>
              </w:rPr>
              <w:t xml:space="preserve"> </w:t>
            </w:r>
            <w:r w:rsidRPr="003521D3">
              <w:rPr>
                <w:rFonts w:ascii="Courier New" w:hAnsi="Courier New" w:cs="Courier New"/>
                <w:sz w:val="20"/>
                <w:szCs w:val="20"/>
              </w:rPr>
              <w:t>10);</w:t>
            </w:r>
          </w:p>
          <w:p w14:paraId="7AC2EBA4" w14:textId="77777777" w:rsidR="001D6566" w:rsidRPr="00A124F9" w:rsidRDefault="001D6566" w:rsidP="001D6566">
            <w:pPr>
              <w:snapToGrid w:val="0"/>
              <w:rPr>
                <w:rFonts w:ascii="Courier New" w:hAnsi="Courier New" w:cs="Courier New"/>
                <w:iCs/>
                <w:sz w:val="20"/>
                <w:szCs w:val="20"/>
                <w:lang w:val="en-US"/>
              </w:rPr>
            </w:pPr>
            <w:r w:rsidRPr="00A124F9">
              <w:rPr>
                <w:rFonts w:ascii="Courier New" w:hAnsi="Courier New" w:cs="Courier New"/>
                <w:iCs/>
                <w:sz w:val="20"/>
                <w:szCs w:val="20"/>
                <w:lang w:val="en-US"/>
              </w:rPr>
              <w:t>do</w:t>
            </w:r>
          </w:p>
          <w:p w14:paraId="22D6DE2D" w14:textId="77777777" w:rsidR="001D6566" w:rsidRPr="00181FD0" w:rsidRDefault="001D6566" w:rsidP="001D6566">
            <w:pPr>
              <w:snapToGrid w:val="0"/>
              <w:rPr>
                <w:rFonts w:ascii="Courier New" w:hAnsi="Courier New" w:cs="Courier New"/>
                <w:iCs/>
                <w:sz w:val="20"/>
                <w:szCs w:val="20"/>
                <w:lang w:val="en-GB"/>
              </w:rPr>
            </w:pPr>
            <w:r w:rsidRPr="00181FD0">
              <w:rPr>
                <w:rFonts w:ascii="Courier New" w:hAnsi="Courier New" w:cs="Courier New"/>
                <w:iCs/>
                <w:sz w:val="20"/>
                <w:szCs w:val="20"/>
                <w:lang w:val="en-GB"/>
              </w:rPr>
              <w:t>{</w:t>
            </w:r>
          </w:p>
          <w:p w14:paraId="281637E5" w14:textId="77777777" w:rsidR="001D6566" w:rsidRPr="00181FD0" w:rsidRDefault="001D6566" w:rsidP="001D6566">
            <w:pPr>
              <w:snapToGrid w:val="0"/>
              <w:rPr>
                <w:rFonts w:ascii="Courier New" w:hAnsi="Courier New" w:cs="Courier New"/>
                <w:iCs/>
                <w:sz w:val="20"/>
                <w:szCs w:val="20"/>
                <w:lang w:val="en-GB"/>
              </w:rPr>
            </w:pPr>
            <w:r w:rsidRPr="00181FD0">
              <w:rPr>
                <w:rFonts w:ascii="Courier New" w:hAnsi="Courier New" w:cs="Courier New"/>
                <w:iCs/>
                <w:sz w:val="20"/>
                <w:szCs w:val="20"/>
                <w:lang w:val="en-GB"/>
              </w:rPr>
              <w:t xml:space="preserve">   </w:t>
            </w:r>
            <w:proofErr w:type="spellStart"/>
            <w:r>
              <w:rPr>
                <w:rFonts w:ascii="Courier New" w:hAnsi="Courier New" w:cs="Courier New"/>
                <w:iCs/>
                <w:sz w:val="20"/>
                <w:szCs w:val="20"/>
                <w:lang w:val="en-GB"/>
              </w:rPr>
              <w:t>lcd_write</w:t>
            </w:r>
            <w:proofErr w:type="spellEnd"/>
            <w:r>
              <w:rPr>
                <w:rFonts w:ascii="Courier New" w:hAnsi="Courier New" w:cs="Courier New"/>
                <w:iCs/>
                <w:sz w:val="20"/>
                <w:szCs w:val="20"/>
                <w:lang w:val="en-GB"/>
              </w:rPr>
              <w:t>(</w:t>
            </w:r>
            <w:proofErr w:type="spellStart"/>
            <w:r>
              <w:rPr>
                <w:rFonts w:ascii="Courier New" w:hAnsi="Courier New" w:cs="Courier New"/>
                <w:iCs/>
                <w:sz w:val="20"/>
                <w:szCs w:val="20"/>
                <w:lang w:val="en-GB"/>
              </w:rPr>
              <w:t>spann</w:t>
            </w:r>
            <w:proofErr w:type="spellEnd"/>
            <w:proofErr w:type="gramStart"/>
            <w:r>
              <w:rPr>
                <w:rFonts w:ascii="Courier New" w:hAnsi="Courier New" w:cs="Courier New"/>
                <w:iCs/>
                <w:sz w:val="20"/>
                <w:szCs w:val="20"/>
                <w:lang w:val="en-GB"/>
              </w:rPr>
              <w:t>);</w:t>
            </w:r>
            <w:proofErr w:type="gramEnd"/>
          </w:p>
          <w:p w14:paraId="776B13F8" w14:textId="77777777" w:rsidR="001D6566" w:rsidRPr="003521D3" w:rsidRDefault="001D6566" w:rsidP="001D6566">
            <w:pPr>
              <w:pStyle w:val="Kopfzeile"/>
              <w:rPr>
                <w:rFonts w:ascii="Courier New" w:hAnsi="Courier New" w:cs="Courier New"/>
                <w:iCs/>
                <w:sz w:val="20"/>
                <w:szCs w:val="20"/>
                <w:lang w:val="en-GB"/>
              </w:rPr>
            </w:pPr>
            <w:r w:rsidRPr="003521D3">
              <w:rPr>
                <w:rFonts w:ascii="Courier New" w:hAnsi="Courier New" w:cs="Courier New"/>
                <w:iCs/>
                <w:sz w:val="20"/>
                <w:szCs w:val="20"/>
                <w:lang w:val="en-GB"/>
              </w:rPr>
              <w:t>}</w:t>
            </w:r>
          </w:p>
          <w:p w14:paraId="61EA11BE" w14:textId="77777777" w:rsidR="001D6566" w:rsidRPr="003521D3" w:rsidRDefault="001D6566" w:rsidP="001D6566">
            <w:pPr>
              <w:pStyle w:val="Kopfzeile"/>
              <w:rPr>
                <w:rFonts w:ascii="Courier New" w:hAnsi="Courier New" w:cs="Courier New"/>
                <w:sz w:val="20"/>
                <w:szCs w:val="20"/>
                <w:lang w:val="en-GB"/>
              </w:rPr>
            </w:pPr>
            <w:r w:rsidRPr="003521D3">
              <w:rPr>
                <w:rFonts w:ascii="Courier New" w:hAnsi="Courier New" w:cs="Courier New"/>
                <w:iCs/>
                <w:sz w:val="20"/>
                <w:szCs w:val="20"/>
                <w:lang w:val="en-GB"/>
              </w:rPr>
              <w:t>while(</w:t>
            </w:r>
            <w:r>
              <w:rPr>
                <w:rFonts w:ascii="Courier New" w:hAnsi="Courier New" w:cs="Courier New"/>
                <w:iCs/>
                <w:sz w:val="20"/>
                <w:szCs w:val="20"/>
                <w:lang w:val="en-GB"/>
              </w:rPr>
              <w:t>wert&lt;200);</w:t>
            </w:r>
          </w:p>
        </w:tc>
      </w:tr>
      <w:tr w:rsidR="001D6566" w:rsidRPr="00181FD0" w14:paraId="2D6FFB7A" w14:textId="77777777" w:rsidTr="001D6566">
        <w:trPr>
          <w:trHeight w:val="340"/>
        </w:trPr>
        <w:tc>
          <w:tcPr>
            <w:tcW w:w="1515" w:type="dxa"/>
            <w:tcBorders>
              <w:top w:val="single" w:sz="4" w:space="0" w:color="000000"/>
              <w:left w:val="single" w:sz="4" w:space="0" w:color="000000"/>
              <w:bottom w:val="single" w:sz="4" w:space="0" w:color="000000"/>
            </w:tcBorders>
            <w:shd w:val="clear" w:color="auto" w:fill="auto"/>
            <w:vAlign w:val="center"/>
          </w:tcPr>
          <w:p w14:paraId="7EBE98C2" w14:textId="77777777" w:rsidR="001D6566" w:rsidRPr="00181FD0" w:rsidRDefault="001D6566" w:rsidP="001D6566">
            <w:pPr>
              <w:pStyle w:val="Kopfzeile"/>
              <w:tabs>
                <w:tab w:val="clear" w:pos="4536"/>
                <w:tab w:val="clear" w:pos="9072"/>
              </w:tabs>
              <w:snapToGrid w:val="0"/>
              <w:rPr>
                <w:rFonts w:ascii="Courier New" w:hAnsi="Courier New" w:cs="Courier New"/>
                <w:b/>
                <w:bCs/>
                <w:sz w:val="20"/>
                <w:szCs w:val="20"/>
              </w:rPr>
            </w:pPr>
            <w:proofErr w:type="spellStart"/>
            <w:proofErr w:type="gramStart"/>
            <w:r w:rsidRPr="00181FD0">
              <w:rPr>
                <w:rFonts w:ascii="Courier New" w:hAnsi="Courier New" w:cs="Courier New"/>
                <w:b/>
                <w:bCs/>
                <w:sz w:val="20"/>
                <w:szCs w:val="20"/>
              </w:rPr>
              <w:t>while</w:t>
            </w:r>
            <w:proofErr w:type="spellEnd"/>
            <w:r w:rsidRPr="00181FD0">
              <w:rPr>
                <w:rFonts w:ascii="Courier New" w:hAnsi="Courier New" w:cs="Courier New"/>
                <w:b/>
                <w:bCs/>
                <w:sz w:val="20"/>
                <w:szCs w:val="20"/>
              </w:rPr>
              <w:t>(</w:t>
            </w:r>
            <w:proofErr w:type="gramEnd"/>
            <w:r w:rsidRPr="00181FD0">
              <w:rPr>
                <w:rFonts w:ascii="Courier New" w:hAnsi="Courier New" w:cs="Courier New"/>
                <w:b/>
                <w:bCs/>
                <w:sz w:val="20"/>
                <w:szCs w:val="20"/>
              </w:rPr>
              <w:t>1)</w:t>
            </w:r>
          </w:p>
          <w:p w14:paraId="70F73D30" w14:textId="77777777" w:rsidR="001D6566" w:rsidRPr="00181FD0" w:rsidRDefault="001D6566" w:rsidP="001D6566">
            <w:pPr>
              <w:pStyle w:val="Kopfzeile"/>
              <w:tabs>
                <w:tab w:val="clear" w:pos="4536"/>
                <w:tab w:val="clear" w:pos="9072"/>
              </w:tabs>
              <w:snapToGrid w:val="0"/>
              <w:rPr>
                <w:rFonts w:ascii="Courier New" w:hAnsi="Courier New" w:cs="Courier New"/>
                <w:b/>
                <w:bCs/>
                <w:sz w:val="20"/>
                <w:szCs w:val="20"/>
              </w:rPr>
            </w:pPr>
            <w:r w:rsidRPr="00181FD0">
              <w:rPr>
                <w:rFonts w:ascii="Courier New" w:hAnsi="Courier New" w:cs="Courier New"/>
                <w:b/>
                <w:bCs/>
                <w:sz w:val="20"/>
                <w:szCs w:val="20"/>
              </w:rPr>
              <w:t>{</w:t>
            </w:r>
          </w:p>
          <w:p w14:paraId="57F35E3C" w14:textId="77777777" w:rsidR="001D6566" w:rsidRDefault="001D6566" w:rsidP="001D6566">
            <w:pPr>
              <w:pStyle w:val="Kopfzeile"/>
              <w:tabs>
                <w:tab w:val="clear" w:pos="4536"/>
                <w:tab w:val="clear" w:pos="9072"/>
              </w:tabs>
              <w:snapToGrid w:val="0"/>
              <w:rPr>
                <w:rFonts w:ascii="Courier New" w:hAnsi="Courier New" w:cs="Courier New"/>
                <w:b/>
                <w:bCs/>
                <w:sz w:val="20"/>
                <w:szCs w:val="20"/>
              </w:rPr>
            </w:pPr>
            <w:r w:rsidRPr="00181FD0">
              <w:rPr>
                <w:rFonts w:ascii="Courier New" w:hAnsi="Courier New" w:cs="Courier New"/>
                <w:b/>
                <w:bCs/>
                <w:sz w:val="20"/>
                <w:szCs w:val="20"/>
              </w:rPr>
              <w:t xml:space="preserve">   Anw1;</w:t>
            </w:r>
          </w:p>
          <w:p w14:paraId="2E73111E" w14:textId="77777777" w:rsidR="001D6566" w:rsidRPr="00181FD0" w:rsidRDefault="001D6566" w:rsidP="001D6566">
            <w:pPr>
              <w:pStyle w:val="Kopfzeile"/>
              <w:tabs>
                <w:tab w:val="clear" w:pos="4536"/>
                <w:tab w:val="clear" w:pos="9072"/>
              </w:tabs>
              <w:snapToGrid w:val="0"/>
              <w:rPr>
                <w:rFonts w:ascii="Courier New" w:hAnsi="Courier New" w:cs="Courier New"/>
                <w:b/>
                <w:bCs/>
                <w:sz w:val="20"/>
                <w:szCs w:val="20"/>
              </w:rPr>
            </w:pPr>
            <w:r>
              <w:rPr>
                <w:rFonts w:ascii="Courier New" w:hAnsi="Courier New" w:cs="Courier New"/>
                <w:b/>
                <w:bCs/>
                <w:sz w:val="20"/>
                <w:szCs w:val="20"/>
              </w:rPr>
              <w:t xml:space="preserve">   Anw2;</w:t>
            </w:r>
          </w:p>
          <w:p w14:paraId="0F648644" w14:textId="77777777" w:rsidR="001D6566" w:rsidRPr="00181FD0" w:rsidRDefault="001D6566" w:rsidP="001D6566">
            <w:pPr>
              <w:pStyle w:val="Kopfzeile"/>
              <w:tabs>
                <w:tab w:val="clear" w:pos="4536"/>
                <w:tab w:val="clear" w:pos="9072"/>
              </w:tabs>
              <w:snapToGrid w:val="0"/>
              <w:rPr>
                <w:rFonts w:ascii="Courier New" w:hAnsi="Courier New" w:cs="Courier New"/>
                <w:b/>
                <w:bCs/>
                <w:sz w:val="20"/>
                <w:szCs w:val="20"/>
              </w:rPr>
            </w:pPr>
            <w:r w:rsidRPr="00181FD0">
              <w:rPr>
                <w:rFonts w:ascii="Courier New" w:hAnsi="Courier New" w:cs="Courier New"/>
                <w:b/>
                <w:bCs/>
                <w:sz w:val="20"/>
                <w:szCs w:val="20"/>
              </w:rPr>
              <w:t>}</w:t>
            </w:r>
          </w:p>
        </w:tc>
        <w:tc>
          <w:tcPr>
            <w:tcW w:w="3420" w:type="dxa"/>
            <w:tcBorders>
              <w:top w:val="single" w:sz="4" w:space="0" w:color="000000"/>
              <w:left w:val="single" w:sz="4" w:space="0" w:color="000000"/>
              <w:bottom w:val="single" w:sz="4" w:space="0" w:color="000000"/>
            </w:tcBorders>
            <w:shd w:val="clear" w:color="auto" w:fill="auto"/>
            <w:vAlign w:val="center"/>
          </w:tcPr>
          <w:p w14:paraId="1E7F946E" w14:textId="77777777" w:rsidR="001D6566" w:rsidRPr="00181FD0" w:rsidRDefault="001D6566" w:rsidP="001D6566">
            <w:pPr>
              <w:snapToGrid w:val="0"/>
              <w:rPr>
                <w:rFonts w:ascii="Courier New" w:hAnsi="Courier New" w:cs="Courier New"/>
                <w:b/>
                <w:sz w:val="20"/>
                <w:szCs w:val="20"/>
                <w:u w:val="single"/>
              </w:rPr>
            </w:pPr>
            <w:r w:rsidRPr="00181FD0">
              <w:rPr>
                <w:rFonts w:ascii="Courier New" w:hAnsi="Courier New" w:cs="Courier New"/>
                <w:b/>
                <w:sz w:val="20"/>
                <w:szCs w:val="20"/>
                <w:u w:val="single"/>
              </w:rPr>
              <w:t>Endlosschleife:</w:t>
            </w:r>
          </w:p>
          <w:p w14:paraId="1F6DFC81" w14:textId="77777777" w:rsidR="001D6566" w:rsidRPr="00181FD0" w:rsidRDefault="001D6566" w:rsidP="001D6566">
            <w:pPr>
              <w:snapToGrid w:val="0"/>
              <w:rPr>
                <w:rFonts w:ascii="Courier New" w:hAnsi="Courier New" w:cs="Courier New"/>
                <w:sz w:val="20"/>
                <w:szCs w:val="20"/>
              </w:rPr>
            </w:pPr>
            <w:r w:rsidRPr="00181FD0">
              <w:rPr>
                <w:rFonts w:ascii="Courier New" w:hAnsi="Courier New" w:cs="Courier New"/>
                <w:sz w:val="20"/>
                <w:szCs w:val="20"/>
              </w:rPr>
              <w:t>Da die Bedingung 1 immer wahr ist und damit immer erfüllt ist, werden die Anweisungen endlos wiederholt.</w:t>
            </w:r>
          </w:p>
        </w:tc>
        <w:tc>
          <w:tcPr>
            <w:tcW w:w="44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7CB1B6" w14:textId="77777777" w:rsidR="001D6566" w:rsidRDefault="001D6566" w:rsidP="001D6566">
            <w:pPr>
              <w:pStyle w:val="Kopfzeile"/>
              <w:tabs>
                <w:tab w:val="clear" w:pos="4536"/>
                <w:tab w:val="left" w:pos="2270"/>
              </w:tabs>
              <w:rPr>
                <w:rFonts w:ascii="Courier New" w:hAnsi="Courier New" w:cs="Courier New"/>
                <w:sz w:val="20"/>
                <w:szCs w:val="20"/>
              </w:rPr>
            </w:pPr>
            <w:r>
              <w:rPr>
                <w:rFonts w:ascii="Courier New" w:hAnsi="Courier New" w:cs="Courier New"/>
                <w:sz w:val="20"/>
                <w:szCs w:val="20"/>
              </w:rPr>
              <w:t>// Gute „</w:t>
            </w:r>
            <w:proofErr w:type="spellStart"/>
            <w:r>
              <w:rPr>
                <w:rFonts w:ascii="Courier New" w:hAnsi="Courier New" w:cs="Courier New"/>
                <w:sz w:val="20"/>
                <w:szCs w:val="20"/>
              </w:rPr>
              <w:t>main</w:t>
            </w:r>
            <w:proofErr w:type="spellEnd"/>
            <w:r>
              <w:rPr>
                <w:rFonts w:ascii="Courier New" w:hAnsi="Courier New" w:cs="Courier New"/>
                <w:sz w:val="20"/>
                <w:szCs w:val="20"/>
              </w:rPr>
              <w:t>“-Struktur</w:t>
            </w:r>
          </w:p>
          <w:p w14:paraId="1FBA6C95" w14:textId="77777777" w:rsidR="001D6566" w:rsidRDefault="001D6566" w:rsidP="001D6566">
            <w:pPr>
              <w:pStyle w:val="Kopfzeile"/>
              <w:tabs>
                <w:tab w:val="clear" w:pos="4536"/>
                <w:tab w:val="left" w:pos="2270"/>
              </w:tabs>
              <w:rPr>
                <w:rFonts w:ascii="Courier New" w:hAnsi="Courier New" w:cs="Courier New"/>
                <w:sz w:val="20"/>
                <w:szCs w:val="20"/>
              </w:rPr>
            </w:pPr>
            <w:proofErr w:type="spellStart"/>
            <w:proofErr w:type="gramStart"/>
            <w:r>
              <w:rPr>
                <w:rFonts w:ascii="Courier New" w:hAnsi="Courier New" w:cs="Courier New"/>
                <w:sz w:val="20"/>
                <w:szCs w:val="20"/>
              </w:rPr>
              <w:t>while</w:t>
            </w:r>
            <w:proofErr w:type="spellEnd"/>
            <w:r>
              <w:rPr>
                <w:rFonts w:ascii="Courier New" w:hAnsi="Courier New" w:cs="Courier New"/>
                <w:sz w:val="20"/>
                <w:szCs w:val="20"/>
              </w:rPr>
              <w:t>(</w:t>
            </w:r>
            <w:proofErr w:type="gramEnd"/>
            <w:r>
              <w:rPr>
                <w:rFonts w:ascii="Courier New" w:hAnsi="Courier New" w:cs="Courier New"/>
                <w:sz w:val="20"/>
                <w:szCs w:val="20"/>
              </w:rPr>
              <w:t xml:space="preserve">1)  </w:t>
            </w:r>
            <w:r w:rsidRPr="00454ED1">
              <w:rPr>
                <w:rFonts w:ascii="Courier New" w:hAnsi="Courier New" w:cs="Courier New"/>
                <w:b/>
                <w:sz w:val="20"/>
                <w:szCs w:val="20"/>
              </w:rPr>
              <w:t>// !!! ohne“;“</w:t>
            </w:r>
          </w:p>
          <w:p w14:paraId="4DE46552" w14:textId="77777777" w:rsidR="001D6566" w:rsidRDefault="001D6566" w:rsidP="001D6566">
            <w:pPr>
              <w:pStyle w:val="Kopfzeile"/>
              <w:tabs>
                <w:tab w:val="clear" w:pos="4536"/>
                <w:tab w:val="left" w:pos="2270"/>
              </w:tabs>
              <w:rPr>
                <w:rFonts w:ascii="Courier New" w:hAnsi="Courier New" w:cs="Courier New"/>
                <w:sz w:val="20"/>
                <w:szCs w:val="20"/>
              </w:rPr>
            </w:pPr>
            <w:r>
              <w:rPr>
                <w:rFonts w:ascii="Courier New" w:hAnsi="Courier New" w:cs="Courier New"/>
                <w:sz w:val="20"/>
                <w:szCs w:val="20"/>
              </w:rPr>
              <w:t>{</w:t>
            </w:r>
          </w:p>
          <w:p w14:paraId="4E0FE8C9" w14:textId="77777777" w:rsidR="001D6566" w:rsidRDefault="001D6566" w:rsidP="001D6566">
            <w:pPr>
              <w:pStyle w:val="Kopfzeile"/>
              <w:tabs>
                <w:tab w:val="clear" w:pos="4536"/>
                <w:tab w:val="left" w:pos="1910"/>
              </w:tabs>
              <w:rPr>
                <w:rFonts w:ascii="Courier New" w:hAnsi="Courier New" w:cs="Courier New"/>
                <w:sz w:val="20"/>
                <w:szCs w:val="20"/>
              </w:rPr>
            </w:pPr>
            <w:r>
              <w:rPr>
                <w:rFonts w:ascii="Courier New" w:hAnsi="Courier New" w:cs="Courier New"/>
                <w:sz w:val="20"/>
                <w:szCs w:val="20"/>
              </w:rPr>
              <w:t xml:space="preserve">   </w:t>
            </w:r>
            <w:proofErr w:type="gramStart"/>
            <w:r>
              <w:rPr>
                <w:rFonts w:ascii="Courier New" w:hAnsi="Courier New" w:cs="Courier New"/>
                <w:sz w:val="20"/>
                <w:szCs w:val="20"/>
              </w:rPr>
              <w:t>messen(</w:t>
            </w:r>
            <w:proofErr w:type="gramEnd"/>
            <w:r>
              <w:rPr>
                <w:rFonts w:ascii="Courier New" w:hAnsi="Courier New" w:cs="Courier New"/>
                <w:sz w:val="20"/>
                <w:szCs w:val="20"/>
              </w:rPr>
              <w:t>);</w:t>
            </w:r>
            <w:r>
              <w:rPr>
                <w:rFonts w:ascii="Courier New" w:hAnsi="Courier New" w:cs="Courier New"/>
                <w:sz w:val="20"/>
                <w:szCs w:val="20"/>
              </w:rPr>
              <w:tab/>
              <w:t>//</w:t>
            </w:r>
            <w:proofErr w:type="spellStart"/>
            <w:r>
              <w:rPr>
                <w:rFonts w:ascii="Courier New" w:hAnsi="Courier New" w:cs="Courier New"/>
                <w:sz w:val="20"/>
                <w:szCs w:val="20"/>
              </w:rPr>
              <w:t>Fkt</w:t>
            </w:r>
            <w:proofErr w:type="spellEnd"/>
            <w:r>
              <w:rPr>
                <w:rFonts w:ascii="Courier New" w:hAnsi="Courier New" w:cs="Courier New"/>
                <w:sz w:val="20"/>
                <w:szCs w:val="20"/>
              </w:rPr>
              <w:t xml:space="preserve"> messen();</w:t>
            </w:r>
          </w:p>
          <w:p w14:paraId="5362335F" w14:textId="77777777" w:rsidR="001D6566" w:rsidRDefault="001D6566" w:rsidP="001D6566">
            <w:pPr>
              <w:pStyle w:val="Kopfzeile"/>
              <w:tabs>
                <w:tab w:val="clear" w:pos="4536"/>
                <w:tab w:val="left" w:pos="1910"/>
              </w:tabs>
              <w:rPr>
                <w:rFonts w:ascii="Courier New" w:hAnsi="Courier New" w:cs="Courier New"/>
                <w:sz w:val="20"/>
                <w:szCs w:val="20"/>
              </w:rPr>
            </w:pPr>
            <w:r>
              <w:rPr>
                <w:rFonts w:ascii="Courier New" w:hAnsi="Courier New" w:cs="Courier New"/>
                <w:sz w:val="20"/>
                <w:szCs w:val="20"/>
              </w:rPr>
              <w:t xml:space="preserve">   </w:t>
            </w:r>
            <w:proofErr w:type="gramStart"/>
            <w:r>
              <w:rPr>
                <w:rFonts w:ascii="Courier New" w:hAnsi="Courier New" w:cs="Courier New"/>
                <w:sz w:val="20"/>
                <w:szCs w:val="20"/>
              </w:rPr>
              <w:t>auswerten(</w:t>
            </w:r>
            <w:proofErr w:type="gramEnd"/>
            <w:r>
              <w:rPr>
                <w:rFonts w:ascii="Courier New" w:hAnsi="Courier New" w:cs="Courier New"/>
                <w:sz w:val="20"/>
                <w:szCs w:val="20"/>
              </w:rPr>
              <w:t>);</w:t>
            </w:r>
            <w:r>
              <w:rPr>
                <w:rFonts w:ascii="Courier New" w:hAnsi="Courier New" w:cs="Courier New"/>
                <w:sz w:val="20"/>
                <w:szCs w:val="20"/>
              </w:rPr>
              <w:tab/>
              <w:t>//</w:t>
            </w:r>
            <w:proofErr w:type="spellStart"/>
            <w:r>
              <w:rPr>
                <w:rFonts w:ascii="Courier New" w:hAnsi="Courier New" w:cs="Courier New"/>
                <w:sz w:val="20"/>
                <w:szCs w:val="20"/>
              </w:rPr>
              <w:t>Fkt</w:t>
            </w:r>
            <w:proofErr w:type="spellEnd"/>
            <w:r>
              <w:rPr>
                <w:rFonts w:ascii="Courier New" w:hAnsi="Courier New" w:cs="Courier New"/>
                <w:sz w:val="20"/>
                <w:szCs w:val="20"/>
              </w:rPr>
              <w:t xml:space="preserve"> auswerten();</w:t>
            </w:r>
          </w:p>
          <w:p w14:paraId="7959A0DF" w14:textId="77777777" w:rsidR="001D6566" w:rsidRDefault="001D6566" w:rsidP="001D6566">
            <w:pPr>
              <w:pStyle w:val="Kopfzeile"/>
              <w:tabs>
                <w:tab w:val="clear" w:pos="4536"/>
                <w:tab w:val="left" w:pos="1910"/>
              </w:tabs>
              <w:rPr>
                <w:rFonts w:ascii="Courier New" w:hAnsi="Courier New" w:cs="Courier New"/>
                <w:sz w:val="20"/>
                <w:szCs w:val="20"/>
              </w:rPr>
            </w:pPr>
            <w:r>
              <w:rPr>
                <w:rFonts w:ascii="Courier New" w:hAnsi="Courier New" w:cs="Courier New"/>
                <w:sz w:val="20"/>
                <w:szCs w:val="20"/>
              </w:rPr>
              <w:t xml:space="preserve">   </w:t>
            </w:r>
            <w:proofErr w:type="gramStart"/>
            <w:r>
              <w:rPr>
                <w:rFonts w:ascii="Courier New" w:hAnsi="Courier New" w:cs="Courier New"/>
                <w:sz w:val="20"/>
                <w:szCs w:val="20"/>
              </w:rPr>
              <w:t>steuern(</w:t>
            </w:r>
            <w:proofErr w:type="gramEnd"/>
            <w:r>
              <w:rPr>
                <w:rFonts w:ascii="Courier New" w:hAnsi="Courier New" w:cs="Courier New"/>
                <w:sz w:val="20"/>
                <w:szCs w:val="20"/>
              </w:rPr>
              <w:t>);</w:t>
            </w:r>
            <w:r>
              <w:rPr>
                <w:rFonts w:ascii="Courier New" w:hAnsi="Courier New" w:cs="Courier New"/>
                <w:sz w:val="20"/>
                <w:szCs w:val="20"/>
              </w:rPr>
              <w:tab/>
              <w:t>//</w:t>
            </w:r>
            <w:proofErr w:type="spellStart"/>
            <w:r>
              <w:rPr>
                <w:rFonts w:ascii="Courier New" w:hAnsi="Courier New" w:cs="Courier New"/>
                <w:sz w:val="20"/>
                <w:szCs w:val="20"/>
              </w:rPr>
              <w:t>Fkt</w:t>
            </w:r>
            <w:proofErr w:type="spellEnd"/>
            <w:r>
              <w:rPr>
                <w:rFonts w:ascii="Courier New" w:hAnsi="Courier New" w:cs="Courier New"/>
                <w:sz w:val="20"/>
                <w:szCs w:val="20"/>
              </w:rPr>
              <w:t xml:space="preserve"> steuern();</w:t>
            </w:r>
          </w:p>
          <w:p w14:paraId="7E7D7149" w14:textId="77777777" w:rsidR="001D6566" w:rsidRPr="00181FD0" w:rsidRDefault="001D6566" w:rsidP="001D6566">
            <w:pPr>
              <w:pStyle w:val="Kopfzeile"/>
              <w:tabs>
                <w:tab w:val="clear" w:pos="4536"/>
                <w:tab w:val="left" w:pos="2270"/>
              </w:tabs>
              <w:rPr>
                <w:rFonts w:ascii="Courier New" w:hAnsi="Courier New" w:cs="Courier New"/>
                <w:sz w:val="20"/>
                <w:szCs w:val="20"/>
              </w:rPr>
            </w:pPr>
            <w:r>
              <w:rPr>
                <w:rFonts w:ascii="Courier New" w:hAnsi="Courier New" w:cs="Courier New"/>
                <w:sz w:val="20"/>
                <w:szCs w:val="20"/>
              </w:rPr>
              <w:t>}</w:t>
            </w:r>
          </w:p>
        </w:tc>
      </w:tr>
    </w:tbl>
    <w:p w14:paraId="3C0F37D6" w14:textId="77777777" w:rsidR="001D6566" w:rsidRDefault="001D6566" w:rsidP="001D6566">
      <w:pPr>
        <w:pStyle w:val="berschrift2"/>
      </w:pPr>
      <w:bookmarkStart w:id="20" w:name="_Toc126657628"/>
      <w:r>
        <w:t>Funktionen, Prozeduren, Methoden</w:t>
      </w:r>
      <w:bookmarkEnd w:id="20"/>
    </w:p>
    <w:tbl>
      <w:tblPr>
        <w:tblW w:w="9431" w:type="dxa"/>
        <w:tblInd w:w="-5" w:type="dxa"/>
        <w:tblLayout w:type="fixed"/>
        <w:tblCellMar>
          <w:left w:w="70" w:type="dxa"/>
          <w:right w:w="70" w:type="dxa"/>
        </w:tblCellMar>
        <w:tblLook w:val="0000" w:firstRow="0" w:lastRow="0" w:firstColumn="0" w:lastColumn="0" w:noHBand="0" w:noVBand="0"/>
      </w:tblPr>
      <w:tblGrid>
        <w:gridCol w:w="2202"/>
        <w:gridCol w:w="3420"/>
        <w:gridCol w:w="3809"/>
      </w:tblGrid>
      <w:tr w:rsidR="001D6566" w:rsidRPr="00181FD0" w14:paraId="23C0B574" w14:textId="77777777" w:rsidTr="001D6566">
        <w:tc>
          <w:tcPr>
            <w:tcW w:w="2202" w:type="dxa"/>
            <w:tcBorders>
              <w:top w:val="single" w:sz="4" w:space="0" w:color="000000"/>
              <w:left w:val="single" w:sz="4" w:space="0" w:color="000000"/>
              <w:bottom w:val="single" w:sz="4" w:space="0" w:color="000000"/>
            </w:tcBorders>
            <w:shd w:val="clear" w:color="auto" w:fill="auto"/>
            <w:vAlign w:val="center"/>
          </w:tcPr>
          <w:p w14:paraId="2EDDCF48" w14:textId="77777777" w:rsidR="001D6566" w:rsidRPr="00181FD0" w:rsidRDefault="001D6566" w:rsidP="001D6566">
            <w:pPr>
              <w:snapToGrid w:val="0"/>
              <w:rPr>
                <w:rFonts w:ascii="Courier New" w:hAnsi="Courier New" w:cs="Courier New"/>
                <w:b/>
                <w:bCs/>
                <w:sz w:val="20"/>
                <w:szCs w:val="20"/>
              </w:rPr>
            </w:pPr>
            <w:r w:rsidRPr="00181FD0">
              <w:rPr>
                <w:rFonts w:ascii="Courier New" w:hAnsi="Courier New" w:cs="Courier New"/>
                <w:b/>
                <w:bCs/>
                <w:sz w:val="20"/>
                <w:szCs w:val="20"/>
              </w:rPr>
              <w:t>Name</w:t>
            </w:r>
          </w:p>
        </w:tc>
        <w:tc>
          <w:tcPr>
            <w:tcW w:w="3420" w:type="dxa"/>
            <w:tcBorders>
              <w:top w:val="single" w:sz="4" w:space="0" w:color="000000"/>
              <w:left w:val="single" w:sz="4" w:space="0" w:color="000000"/>
              <w:bottom w:val="single" w:sz="4" w:space="0" w:color="000000"/>
            </w:tcBorders>
            <w:shd w:val="clear" w:color="auto" w:fill="auto"/>
            <w:vAlign w:val="center"/>
          </w:tcPr>
          <w:p w14:paraId="0E65BC06" w14:textId="77777777" w:rsidR="001D6566" w:rsidRPr="00181FD0" w:rsidRDefault="001D6566" w:rsidP="001D6566">
            <w:pPr>
              <w:snapToGrid w:val="0"/>
              <w:rPr>
                <w:rFonts w:ascii="Courier New" w:hAnsi="Courier New" w:cs="Courier New"/>
                <w:b/>
                <w:bCs/>
                <w:sz w:val="20"/>
                <w:szCs w:val="20"/>
              </w:rPr>
            </w:pPr>
            <w:r w:rsidRPr="00181FD0">
              <w:rPr>
                <w:rFonts w:ascii="Courier New" w:hAnsi="Courier New" w:cs="Courier New"/>
                <w:b/>
                <w:bCs/>
                <w:sz w:val="20"/>
                <w:szCs w:val="20"/>
              </w:rPr>
              <w:t>Bedeutung</w:t>
            </w:r>
          </w:p>
        </w:tc>
        <w:tc>
          <w:tcPr>
            <w:tcW w:w="38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EAF4DD" w14:textId="77777777" w:rsidR="001D6566" w:rsidRPr="00181FD0" w:rsidRDefault="001D6566" w:rsidP="001D6566">
            <w:pPr>
              <w:snapToGrid w:val="0"/>
              <w:rPr>
                <w:rFonts w:ascii="Courier New" w:hAnsi="Courier New" w:cs="Courier New"/>
                <w:b/>
                <w:bCs/>
                <w:i/>
                <w:iCs/>
                <w:sz w:val="20"/>
                <w:szCs w:val="20"/>
              </w:rPr>
            </w:pPr>
            <w:r w:rsidRPr="00181FD0">
              <w:rPr>
                <w:rFonts w:ascii="Courier New" w:hAnsi="Courier New" w:cs="Courier New"/>
                <w:b/>
                <w:bCs/>
                <w:i/>
                <w:iCs/>
                <w:sz w:val="20"/>
                <w:szCs w:val="20"/>
              </w:rPr>
              <w:t>Beispiel</w:t>
            </w:r>
          </w:p>
        </w:tc>
      </w:tr>
      <w:tr w:rsidR="001D6566" w:rsidRPr="00181FD0" w14:paraId="44B92C87" w14:textId="77777777" w:rsidTr="001D6566">
        <w:tc>
          <w:tcPr>
            <w:tcW w:w="2202" w:type="dxa"/>
            <w:tcBorders>
              <w:top w:val="single" w:sz="4" w:space="0" w:color="000000"/>
              <w:left w:val="single" w:sz="4" w:space="0" w:color="000000"/>
              <w:bottom w:val="single" w:sz="4" w:space="0" w:color="000000"/>
            </w:tcBorders>
            <w:shd w:val="clear" w:color="auto" w:fill="auto"/>
            <w:vAlign w:val="center"/>
          </w:tcPr>
          <w:p w14:paraId="32FDDDA9" w14:textId="77777777" w:rsidR="001D6566" w:rsidRPr="00181FD0" w:rsidRDefault="001D6566" w:rsidP="001D6566">
            <w:pPr>
              <w:pStyle w:val="Kopfzeile"/>
              <w:tabs>
                <w:tab w:val="clear" w:pos="4536"/>
                <w:tab w:val="clear" w:pos="9072"/>
              </w:tabs>
              <w:snapToGrid w:val="0"/>
              <w:rPr>
                <w:rFonts w:ascii="Courier New" w:hAnsi="Courier New" w:cs="Courier New"/>
                <w:b/>
                <w:bCs/>
                <w:sz w:val="20"/>
                <w:szCs w:val="20"/>
              </w:rPr>
            </w:pPr>
            <w:r>
              <w:rPr>
                <w:rFonts w:ascii="Courier New" w:hAnsi="Courier New" w:cs="Courier New"/>
                <w:b/>
                <w:bCs/>
                <w:sz w:val="20"/>
                <w:szCs w:val="20"/>
              </w:rPr>
              <w:t>Ohne Übergabewert ohne Rückgabewert</w:t>
            </w:r>
          </w:p>
        </w:tc>
        <w:tc>
          <w:tcPr>
            <w:tcW w:w="3420" w:type="dxa"/>
            <w:tcBorders>
              <w:top w:val="single" w:sz="4" w:space="0" w:color="000000"/>
              <w:left w:val="single" w:sz="4" w:space="0" w:color="000000"/>
              <w:bottom w:val="single" w:sz="4" w:space="0" w:color="000000"/>
            </w:tcBorders>
            <w:shd w:val="clear" w:color="auto" w:fill="auto"/>
            <w:vAlign w:val="center"/>
          </w:tcPr>
          <w:p w14:paraId="502D70EA" w14:textId="77777777" w:rsidR="001D6566" w:rsidRPr="00181FD0" w:rsidRDefault="001D6566" w:rsidP="001D6566">
            <w:pPr>
              <w:rPr>
                <w:rFonts w:ascii="Courier New" w:hAnsi="Courier New" w:cs="Courier New"/>
                <w:bCs/>
                <w:sz w:val="20"/>
                <w:szCs w:val="20"/>
              </w:rPr>
            </w:pPr>
            <w:r>
              <w:rPr>
                <w:rFonts w:ascii="Courier New" w:hAnsi="Courier New" w:cs="Courier New"/>
                <w:bCs/>
                <w:sz w:val="20"/>
                <w:szCs w:val="20"/>
              </w:rPr>
              <w:t>Die Methode führt feste Anweisungen aus.</w:t>
            </w:r>
          </w:p>
        </w:tc>
        <w:tc>
          <w:tcPr>
            <w:tcW w:w="38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5196A6" w14:textId="77777777" w:rsidR="001D6566" w:rsidRDefault="001D6566" w:rsidP="001D6566">
            <w:pPr>
              <w:rPr>
                <w:rFonts w:ascii="Courier New" w:hAnsi="Courier New" w:cs="Courier New"/>
                <w:iCs/>
                <w:sz w:val="20"/>
                <w:szCs w:val="20"/>
              </w:rPr>
            </w:pPr>
            <w:proofErr w:type="spellStart"/>
            <w:r>
              <w:rPr>
                <w:rFonts w:ascii="Courier New" w:hAnsi="Courier New" w:cs="Courier New"/>
                <w:iCs/>
                <w:sz w:val="20"/>
                <w:szCs w:val="20"/>
              </w:rPr>
              <w:t>void</w:t>
            </w:r>
            <w:proofErr w:type="spellEnd"/>
            <w:r>
              <w:rPr>
                <w:rFonts w:ascii="Courier New" w:hAnsi="Courier New" w:cs="Courier New"/>
                <w:iCs/>
                <w:sz w:val="20"/>
                <w:szCs w:val="20"/>
              </w:rPr>
              <w:t xml:space="preserve"> fkt1(</w:t>
            </w:r>
            <w:proofErr w:type="spellStart"/>
            <w:r>
              <w:rPr>
                <w:rFonts w:ascii="Courier New" w:hAnsi="Courier New" w:cs="Courier New"/>
                <w:iCs/>
                <w:sz w:val="20"/>
                <w:szCs w:val="20"/>
              </w:rPr>
              <w:t>void</w:t>
            </w:r>
            <w:proofErr w:type="spellEnd"/>
            <w:r>
              <w:rPr>
                <w:rFonts w:ascii="Courier New" w:hAnsi="Courier New" w:cs="Courier New"/>
                <w:iCs/>
                <w:sz w:val="20"/>
                <w:szCs w:val="20"/>
              </w:rPr>
              <w:t>)</w:t>
            </w:r>
          </w:p>
          <w:p w14:paraId="270D4FBF" w14:textId="77777777" w:rsidR="001D6566" w:rsidRPr="00DA50FD" w:rsidRDefault="001D6566" w:rsidP="001D6566">
            <w:pPr>
              <w:rPr>
                <w:rFonts w:ascii="Courier New" w:hAnsi="Courier New" w:cs="Courier New"/>
                <w:iCs/>
                <w:sz w:val="20"/>
                <w:szCs w:val="20"/>
              </w:rPr>
            </w:pPr>
            <w:proofErr w:type="gramStart"/>
            <w:r>
              <w:rPr>
                <w:rFonts w:ascii="Courier New" w:hAnsi="Courier New" w:cs="Courier New"/>
                <w:iCs/>
                <w:sz w:val="20"/>
                <w:szCs w:val="20"/>
              </w:rPr>
              <w:t>{ Anweisungen</w:t>
            </w:r>
            <w:proofErr w:type="gramEnd"/>
            <w:r>
              <w:rPr>
                <w:rFonts w:ascii="Courier New" w:hAnsi="Courier New" w:cs="Courier New"/>
                <w:iCs/>
                <w:sz w:val="20"/>
                <w:szCs w:val="20"/>
              </w:rPr>
              <w:t xml:space="preserve"> }</w:t>
            </w:r>
          </w:p>
        </w:tc>
      </w:tr>
      <w:tr w:rsidR="001D6566" w:rsidRPr="00D25A13" w14:paraId="64498A53" w14:textId="77777777" w:rsidTr="001D6566">
        <w:trPr>
          <w:trHeight w:val="340"/>
        </w:trPr>
        <w:tc>
          <w:tcPr>
            <w:tcW w:w="2202" w:type="dxa"/>
            <w:tcBorders>
              <w:top w:val="single" w:sz="4" w:space="0" w:color="000000"/>
              <w:left w:val="single" w:sz="4" w:space="0" w:color="000000"/>
              <w:bottom w:val="single" w:sz="4" w:space="0" w:color="000000"/>
            </w:tcBorders>
            <w:shd w:val="clear" w:color="auto" w:fill="auto"/>
            <w:vAlign w:val="center"/>
          </w:tcPr>
          <w:p w14:paraId="0EEDFE3A" w14:textId="77777777" w:rsidR="001D6566" w:rsidRPr="00181FD0" w:rsidRDefault="001D6566" w:rsidP="001D6566">
            <w:pPr>
              <w:pStyle w:val="Kopfzeile"/>
              <w:tabs>
                <w:tab w:val="clear" w:pos="4536"/>
                <w:tab w:val="clear" w:pos="9072"/>
              </w:tabs>
              <w:snapToGrid w:val="0"/>
              <w:rPr>
                <w:rFonts w:ascii="Courier New" w:hAnsi="Courier New" w:cs="Courier New"/>
                <w:b/>
                <w:bCs/>
                <w:sz w:val="20"/>
                <w:szCs w:val="20"/>
              </w:rPr>
            </w:pPr>
            <w:r>
              <w:rPr>
                <w:rFonts w:ascii="Courier New" w:hAnsi="Courier New" w:cs="Courier New"/>
                <w:b/>
                <w:bCs/>
                <w:sz w:val="20"/>
                <w:szCs w:val="20"/>
              </w:rPr>
              <w:t>Mit Übergabewert ohne Rückgabewert</w:t>
            </w:r>
          </w:p>
        </w:tc>
        <w:tc>
          <w:tcPr>
            <w:tcW w:w="3420" w:type="dxa"/>
            <w:tcBorders>
              <w:top w:val="single" w:sz="4" w:space="0" w:color="000000"/>
              <w:left w:val="single" w:sz="4" w:space="0" w:color="000000"/>
              <w:bottom w:val="single" w:sz="4" w:space="0" w:color="000000"/>
            </w:tcBorders>
            <w:shd w:val="clear" w:color="auto" w:fill="auto"/>
            <w:vAlign w:val="center"/>
          </w:tcPr>
          <w:p w14:paraId="5B3EBFF9" w14:textId="77777777" w:rsidR="001D6566" w:rsidRPr="00181FD0" w:rsidRDefault="001D6566" w:rsidP="001D6566">
            <w:pPr>
              <w:snapToGrid w:val="0"/>
              <w:rPr>
                <w:rFonts w:ascii="Courier New" w:hAnsi="Courier New" w:cs="Courier New"/>
                <w:sz w:val="20"/>
                <w:szCs w:val="20"/>
              </w:rPr>
            </w:pPr>
            <w:r>
              <w:rPr>
                <w:rFonts w:ascii="Courier New" w:hAnsi="Courier New" w:cs="Courier New"/>
                <w:sz w:val="20"/>
                <w:szCs w:val="20"/>
              </w:rPr>
              <w:t>Die Methode führt Anweisungen aus und nutzt dabei die übergebene Variable.</w:t>
            </w:r>
          </w:p>
        </w:tc>
        <w:tc>
          <w:tcPr>
            <w:tcW w:w="38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57A98C" w14:textId="77777777" w:rsidR="001D6566" w:rsidRPr="00E11EAC" w:rsidRDefault="001D6566" w:rsidP="001D6566">
            <w:pPr>
              <w:snapToGrid w:val="0"/>
              <w:rPr>
                <w:rFonts w:ascii="Courier New" w:hAnsi="Courier New" w:cs="Courier New"/>
                <w:iCs/>
                <w:sz w:val="20"/>
                <w:szCs w:val="20"/>
                <w:lang w:val="en-US"/>
              </w:rPr>
            </w:pPr>
            <w:r w:rsidRPr="00E11EAC">
              <w:rPr>
                <w:rFonts w:ascii="Courier New" w:hAnsi="Courier New" w:cs="Courier New"/>
                <w:iCs/>
                <w:sz w:val="20"/>
                <w:szCs w:val="20"/>
                <w:lang w:val="en-US"/>
              </w:rPr>
              <w:t>void fkt2(int var)</w:t>
            </w:r>
          </w:p>
          <w:p w14:paraId="6B101D86" w14:textId="77777777" w:rsidR="001D6566" w:rsidRPr="00E11EAC" w:rsidRDefault="001D6566" w:rsidP="001D6566">
            <w:pPr>
              <w:snapToGrid w:val="0"/>
              <w:rPr>
                <w:rFonts w:ascii="Courier New" w:hAnsi="Courier New" w:cs="Courier New"/>
                <w:iCs/>
                <w:sz w:val="20"/>
                <w:szCs w:val="20"/>
                <w:lang w:val="en-US"/>
              </w:rPr>
            </w:pPr>
            <w:proofErr w:type="gramStart"/>
            <w:r w:rsidRPr="00E11EAC">
              <w:rPr>
                <w:rFonts w:ascii="Courier New" w:hAnsi="Courier New" w:cs="Courier New"/>
                <w:iCs/>
                <w:sz w:val="20"/>
                <w:szCs w:val="20"/>
                <w:lang w:val="en-US"/>
              </w:rPr>
              <w:t>{ P</w:t>
            </w:r>
            <w:r>
              <w:rPr>
                <w:rFonts w:ascii="Courier New" w:hAnsi="Courier New" w:cs="Courier New"/>
                <w:iCs/>
                <w:sz w:val="20"/>
                <w:szCs w:val="20"/>
                <w:lang w:val="en-US"/>
              </w:rPr>
              <w:t>ORTC</w:t>
            </w:r>
            <w:proofErr w:type="gramEnd"/>
            <w:r>
              <w:rPr>
                <w:rFonts w:ascii="Courier New" w:hAnsi="Courier New" w:cs="Courier New"/>
                <w:iCs/>
                <w:sz w:val="20"/>
                <w:szCs w:val="20"/>
                <w:lang w:val="en-US"/>
              </w:rPr>
              <w:t xml:space="preserve"> = var;}</w:t>
            </w:r>
          </w:p>
        </w:tc>
      </w:tr>
      <w:tr w:rsidR="001D6566" w:rsidRPr="00E11EAC" w14:paraId="109D632C" w14:textId="77777777" w:rsidTr="001D6566">
        <w:trPr>
          <w:trHeight w:val="340"/>
        </w:trPr>
        <w:tc>
          <w:tcPr>
            <w:tcW w:w="2202" w:type="dxa"/>
            <w:tcBorders>
              <w:top w:val="single" w:sz="4" w:space="0" w:color="000000"/>
              <w:left w:val="single" w:sz="4" w:space="0" w:color="000000"/>
              <w:bottom w:val="single" w:sz="4" w:space="0" w:color="000000"/>
            </w:tcBorders>
            <w:shd w:val="clear" w:color="auto" w:fill="auto"/>
            <w:vAlign w:val="center"/>
          </w:tcPr>
          <w:p w14:paraId="744C7AAD" w14:textId="77777777" w:rsidR="001D6566" w:rsidRPr="00F61045" w:rsidRDefault="001D6566" w:rsidP="001D6566">
            <w:pPr>
              <w:pStyle w:val="Kopfzeile"/>
              <w:tabs>
                <w:tab w:val="clear" w:pos="4536"/>
                <w:tab w:val="clear" w:pos="9072"/>
              </w:tabs>
              <w:snapToGrid w:val="0"/>
              <w:rPr>
                <w:rFonts w:ascii="Courier New" w:hAnsi="Courier New" w:cs="Courier New"/>
                <w:b/>
                <w:bCs/>
                <w:sz w:val="20"/>
                <w:szCs w:val="20"/>
                <w:lang w:val="en-GB"/>
              </w:rPr>
            </w:pPr>
            <w:proofErr w:type="spellStart"/>
            <w:r>
              <w:rPr>
                <w:rFonts w:ascii="Courier New" w:hAnsi="Courier New" w:cs="Courier New"/>
                <w:b/>
                <w:bCs/>
                <w:sz w:val="20"/>
                <w:szCs w:val="20"/>
                <w:lang w:val="en-GB"/>
              </w:rPr>
              <w:t>Ohne</w:t>
            </w:r>
            <w:proofErr w:type="spellEnd"/>
            <w:r>
              <w:rPr>
                <w:rFonts w:ascii="Courier New" w:hAnsi="Courier New" w:cs="Courier New"/>
                <w:b/>
                <w:bCs/>
                <w:sz w:val="20"/>
                <w:szCs w:val="20"/>
                <w:lang w:val="en-GB"/>
              </w:rPr>
              <w:t xml:space="preserve"> </w:t>
            </w:r>
            <w:proofErr w:type="spellStart"/>
            <w:r>
              <w:rPr>
                <w:rFonts w:ascii="Courier New" w:hAnsi="Courier New" w:cs="Courier New"/>
                <w:b/>
                <w:bCs/>
                <w:sz w:val="20"/>
                <w:szCs w:val="20"/>
                <w:lang w:val="en-GB"/>
              </w:rPr>
              <w:t>Übergabewert</w:t>
            </w:r>
            <w:proofErr w:type="spellEnd"/>
            <w:r>
              <w:rPr>
                <w:rFonts w:ascii="Courier New" w:hAnsi="Courier New" w:cs="Courier New"/>
                <w:b/>
                <w:bCs/>
                <w:sz w:val="20"/>
                <w:szCs w:val="20"/>
                <w:lang w:val="en-GB"/>
              </w:rPr>
              <w:t xml:space="preserve"> </w:t>
            </w:r>
            <w:proofErr w:type="spellStart"/>
            <w:r>
              <w:rPr>
                <w:rFonts w:ascii="Courier New" w:hAnsi="Courier New" w:cs="Courier New"/>
                <w:b/>
                <w:bCs/>
                <w:sz w:val="20"/>
                <w:szCs w:val="20"/>
                <w:lang w:val="en-GB"/>
              </w:rPr>
              <w:t>mit</w:t>
            </w:r>
            <w:proofErr w:type="spellEnd"/>
            <w:r>
              <w:rPr>
                <w:rFonts w:ascii="Courier New" w:hAnsi="Courier New" w:cs="Courier New"/>
                <w:b/>
                <w:bCs/>
                <w:sz w:val="20"/>
                <w:szCs w:val="20"/>
                <w:lang w:val="en-GB"/>
              </w:rPr>
              <w:t xml:space="preserve"> </w:t>
            </w:r>
            <w:proofErr w:type="spellStart"/>
            <w:r>
              <w:rPr>
                <w:rFonts w:ascii="Courier New" w:hAnsi="Courier New" w:cs="Courier New"/>
                <w:b/>
                <w:bCs/>
                <w:sz w:val="20"/>
                <w:szCs w:val="20"/>
                <w:lang w:val="en-GB"/>
              </w:rPr>
              <w:t>Rückgabewert</w:t>
            </w:r>
            <w:proofErr w:type="spellEnd"/>
          </w:p>
        </w:tc>
        <w:tc>
          <w:tcPr>
            <w:tcW w:w="3420" w:type="dxa"/>
            <w:tcBorders>
              <w:top w:val="single" w:sz="4" w:space="0" w:color="000000"/>
              <w:left w:val="single" w:sz="4" w:space="0" w:color="000000"/>
              <w:bottom w:val="single" w:sz="4" w:space="0" w:color="000000"/>
            </w:tcBorders>
            <w:shd w:val="clear" w:color="auto" w:fill="auto"/>
            <w:vAlign w:val="center"/>
          </w:tcPr>
          <w:p w14:paraId="350B2799" w14:textId="77777777" w:rsidR="001D6566" w:rsidRPr="00181FD0" w:rsidRDefault="001D6566" w:rsidP="001D6566">
            <w:pPr>
              <w:snapToGrid w:val="0"/>
              <w:rPr>
                <w:rFonts w:ascii="Courier New" w:hAnsi="Courier New" w:cs="Courier New"/>
                <w:sz w:val="20"/>
                <w:szCs w:val="20"/>
              </w:rPr>
            </w:pPr>
            <w:r>
              <w:rPr>
                <w:rFonts w:ascii="Courier New" w:hAnsi="Courier New" w:cs="Courier New"/>
                <w:sz w:val="20"/>
                <w:szCs w:val="20"/>
              </w:rPr>
              <w:t>Die Methode führt Anweisungen aus und gibt einen Wert zurück.</w:t>
            </w:r>
          </w:p>
        </w:tc>
        <w:tc>
          <w:tcPr>
            <w:tcW w:w="38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FAF007" w14:textId="77777777" w:rsidR="001D6566" w:rsidRPr="00E11EAC" w:rsidRDefault="001D6566" w:rsidP="001D6566">
            <w:pPr>
              <w:snapToGrid w:val="0"/>
              <w:rPr>
                <w:rFonts w:ascii="Courier New" w:hAnsi="Courier New" w:cs="Courier New"/>
                <w:iCs/>
                <w:sz w:val="20"/>
                <w:szCs w:val="20"/>
              </w:rPr>
            </w:pPr>
            <w:proofErr w:type="spellStart"/>
            <w:r>
              <w:rPr>
                <w:rFonts w:ascii="Courier New" w:hAnsi="Courier New" w:cs="Courier New"/>
                <w:iCs/>
                <w:sz w:val="20"/>
                <w:szCs w:val="20"/>
              </w:rPr>
              <w:t>int</w:t>
            </w:r>
            <w:proofErr w:type="spellEnd"/>
            <w:r w:rsidRPr="00E11EAC">
              <w:rPr>
                <w:rFonts w:ascii="Courier New" w:hAnsi="Courier New" w:cs="Courier New"/>
                <w:iCs/>
                <w:sz w:val="20"/>
                <w:szCs w:val="20"/>
              </w:rPr>
              <w:t xml:space="preserve"> fkt3(</w:t>
            </w:r>
            <w:proofErr w:type="spellStart"/>
            <w:r w:rsidRPr="00E11EAC">
              <w:rPr>
                <w:rFonts w:ascii="Courier New" w:hAnsi="Courier New" w:cs="Courier New"/>
                <w:iCs/>
                <w:sz w:val="20"/>
                <w:szCs w:val="20"/>
              </w:rPr>
              <w:t>void</w:t>
            </w:r>
            <w:proofErr w:type="spellEnd"/>
            <w:r w:rsidRPr="00E11EAC">
              <w:rPr>
                <w:rFonts w:ascii="Courier New" w:hAnsi="Courier New" w:cs="Courier New"/>
                <w:iCs/>
                <w:sz w:val="20"/>
                <w:szCs w:val="20"/>
              </w:rPr>
              <w:t>)</w:t>
            </w:r>
          </w:p>
          <w:p w14:paraId="40D6EF0B" w14:textId="77777777" w:rsidR="001D6566" w:rsidRPr="00E11EAC" w:rsidRDefault="001D6566" w:rsidP="001D6566">
            <w:pPr>
              <w:pStyle w:val="Kopfzeile"/>
              <w:rPr>
                <w:rFonts w:ascii="Courier New" w:hAnsi="Courier New" w:cs="Courier New"/>
                <w:sz w:val="20"/>
                <w:szCs w:val="20"/>
              </w:rPr>
            </w:pPr>
            <w:proofErr w:type="gramStart"/>
            <w:r w:rsidRPr="00E11EAC">
              <w:rPr>
                <w:rFonts w:ascii="Courier New" w:hAnsi="Courier New" w:cs="Courier New"/>
                <w:iCs/>
                <w:sz w:val="20"/>
                <w:szCs w:val="20"/>
              </w:rPr>
              <w:t>{ Anweisungen</w:t>
            </w:r>
            <w:proofErr w:type="gramEnd"/>
            <w:r w:rsidRPr="00E11EAC">
              <w:rPr>
                <w:rFonts w:ascii="Courier New" w:hAnsi="Courier New" w:cs="Courier New"/>
                <w:iCs/>
                <w:sz w:val="20"/>
                <w:szCs w:val="20"/>
              </w:rPr>
              <w:t xml:space="preserve"> und </w:t>
            </w:r>
            <w:proofErr w:type="spellStart"/>
            <w:r w:rsidRPr="00E11EAC">
              <w:rPr>
                <w:rFonts w:ascii="Courier New" w:hAnsi="Courier New" w:cs="Courier New"/>
                <w:iCs/>
                <w:sz w:val="20"/>
                <w:szCs w:val="20"/>
              </w:rPr>
              <w:t>return</w:t>
            </w:r>
            <w:proofErr w:type="spellEnd"/>
            <w:r w:rsidRPr="00E11EAC">
              <w:rPr>
                <w:rFonts w:ascii="Courier New" w:hAnsi="Courier New" w:cs="Courier New"/>
                <w:iCs/>
                <w:sz w:val="20"/>
                <w:szCs w:val="20"/>
              </w:rPr>
              <w:t xml:space="preserve"> </w:t>
            </w:r>
            <w:proofErr w:type="spellStart"/>
            <w:r w:rsidRPr="00E11EAC">
              <w:rPr>
                <w:rFonts w:ascii="Courier New" w:hAnsi="Courier New" w:cs="Courier New"/>
                <w:iCs/>
                <w:sz w:val="20"/>
                <w:szCs w:val="20"/>
              </w:rPr>
              <w:t>var</w:t>
            </w:r>
            <w:proofErr w:type="spellEnd"/>
            <w:r w:rsidRPr="00E11EAC">
              <w:rPr>
                <w:rFonts w:ascii="Courier New" w:hAnsi="Courier New" w:cs="Courier New"/>
                <w:iCs/>
                <w:sz w:val="20"/>
                <w:szCs w:val="20"/>
              </w:rPr>
              <w:t>;}</w:t>
            </w:r>
          </w:p>
        </w:tc>
      </w:tr>
      <w:tr w:rsidR="001D6566" w:rsidRPr="00E11EAC" w14:paraId="55B35420" w14:textId="77777777" w:rsidTr="001D6566">
        <w:trPr>
          <w:trHeight w:val="340"/>
        </w:trPr>
        <w:tc>
          <w:tcPr>
            <w:tcW w:w="2202" w:type="dxa"/>
            <w:tcBorders>
              <w:top w:val="single" w:sz="4" w:space="0" w:color="000000"/>
              <w:left w:val="single" w:sz="4" w:space="0" w:color="000000"/>
              <w:bottom w:val="single" w:sz="4" w:space="0" w:color="000000"/>
            </w:tcBorders>
            <w:shd w:val="clear" w:color="auto" w:fill="auto"/>
            <w:vAlign w:val="center"/>
          </w:tcPr>
          <w:p w14:paraId="00F2513A" w14:textId="77777777" w:rsidR="001D6566" w:rsidRPr="00181FD0" w:rsidRDefault="001D6566" w:rsidP="001D6566">
            <w:pPr>
              <w:pStyle w:val="Kopfzeile"/>
              <w:tabs>
                <w:tab w:val="clear" w:pos="4536"/>
                <w:tab w:val="clear" w:pos="9072"/>
              </w:tabs>
              <w:snapToGrid w:val="0"/>
              <w:rPr>
                <w:rFonts w:ascii="Courier New" w:hAnsi="Courier New" w:cs="Courier New"/>
                <w:b/>
                <w:bCs/>
                <w:sz w:val="20"/>
                <w:szCs w:val="20"/>
              </w:rPr>
            </w:pPr>
            <w:r>
              <w:rPr>
                <w:rFonts w:ascii="Courier New" w:hAnsi="Courier New" w:cs="Courier New"/>
                <w:b/>
                <w:bCs/>
                <w:sz w:val="20"/>
                <w:szCs w:val="20"/>
              </w:rPr>
              <w:t>Mit Übergabewert mit Rückgabewert</w:t>
            </w:r>
          </w:p>
        </w:tc>
        <w:tc>
          <w:tcPr>
            <w:tcW w:w="3420" w:type="dxa"/>
            <w:tcBorders>
              <w:top w:val="single" w:sz="4" w:space="0" w:color="000000"/>
              <w:left w:val="single" w:sz="4" w:space="0" w:color="000000"/>
              <w:bottom w:val="single" w:sz="4" w:space="0" w:color="000000"/>
            </w:tcBorders>
            <w:shd w:val="clear" w:color="auto" w:fill="auto"/>
            <w:vAlign w:val="center"/>
          </w:tcPr>
          <w:p w14:paraId="6B22C10F" w14:textId="77777777" w:rsidR="001D6566" w:rsidRPr="00181FD0" w:rsidRDefault="001D6566" w:rsidP="001D6566">
            <w:pPr>
              <w:snapToGrid w:val="0"/>
              <w:rPr>
                <w:rFonts w:ascii="Courier New" w:hAnsi="Courier New" w:cs="Courier New"/>
                <w:sz w:val="20"/>
                <w:szCs w:val="20"/>
              </w:rPr>
            </w:pPr>
            <w:r>
              <w:rPr>
                <w:rFonts w:ascii="Courier New" w:hAnsi="Courier New" w:cs="Courier New"/>
                <w:sz w:val="20"/>
                <w:szCs w:val="20"/>
              </w:rPr>
              <w:t>Die Methode führt Anweisungen aus, nutzt dabei die übergebene Variable und gibt einen anderen Wert zurück.</w:t>
            </w:r>
          </w:p>
        </w:tc>
        <w:tc>
          <w:tcPr>
            <w:tcW w:w="38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5555FC" w14:textId="77777777" w:rsidR="001D6566" w:rsidRPr="00C90F15" w:rsidRDefault="001D6566" w:rsidP="001D6566">
            <w:pPr>
              <w:snapToGrid w:val="0"/>
              <w:rPr>
                <w:rFonts w:ascii="Courier New" w:hAnsi="Courier New" w:cs="Courier New"/>
                <w:iCs/>
                <w:sz w:val="20"/>
                <w:szCs w:val="20"/>
              </w:rPr>
            </w:pPr>
            <w:proofErr w:type="spellStart"/>
            <w:r>
              <w:rPr>
                <w:rFonts w:ascii="Courier New" w:hAnsi="Courier New" w:cs="Courier New"/>
                <w:iCs/>
                <w:sz w:val="20"/>
                <w:szCs w:val="20"/>
              </w:rPr>
              <w:t>int</w:t>
            </w:r>
            <w:proofErr w:type="spellEnd"/>
            <w:r w:rsidRPr="00C90F15">
              <w:rPr>
                <w:rFonts w:ascii="Courier New" w:hAnsi="Courier New" w:cs="Courier New"/>
                <w:iCs/>
                <w:sz w:val="20"/>
                <w:szCs w:val="20"/>
              </w:rPr>
              <w:t xml:space="preserve"> fkt4(</w:t>
            </w:r>
            <w:proofErr w:type="spellStart"/>
            <w:r w:rsidRPr="00C90F15">
              <w:rPr>
                <w:rFonts w:ascii="Courier New" w:hAnsi="Courier New" w:cs="Courier New"/>
                <w:iCs/>
                <w:sz w:val="20"/>
                <w:szCs w:val="20"/>
              </w:rPr>
              <w:t>int</w:t>
            </w:r>
            <w:proofErr w:type="spellEnd"/>
            <w:r w:rsidRPr="00C90F15">
              <w:rPr>
                <w:rFonts w:ascii="Courier New" w:hAnsi="Courier New" w:cs="Courier New"/>
                <w:iCs/>
                <w:sz w:val="20"/>
                <w:szCs w:val="20"/>
              </w:rPr>
              <w:t xml:space="preserve"> </w:t>
            </w:r>
            <w:proofErr w:type="spellStart"/>
            <w:r w:rsidRPr="00C90F15">
              <w:rPr>
                <w:rFonts w:ascii="Courier New" w:hAnsi="Courier New" w:cs="Courier New"/>
                <w:iCs/>
                <w:sz w:val="20"/>
                <w:szCs w:val="20"/>
              </w:rPr>
              <w:t>var</w:t>
            </w:r>
            <w:proofErr w:type="spellEnd"/>
            <w:r w:rsidRPr="00C90F15">
              <w:rPr>
                <w:rFonts w:ascii="Courier New" w:hAnsi="Courier New" w:cs="Courier New"/>
                <w:iCs/>
                <w:sz w:val="20"/>
                <w:szCs w:val="20"/>
              </w:rPr>
              <w:t>)</w:t>
            </w:r>
          </w:p>
          <w:p w14:paraId="77D07B63" w14:textId="77777777" w:rsidR="001D6566" w:rsidRPr="00E11EAC" w:rsidRDefault="001D6566" w:rsidP="001D6566">
            <w:pPr>
              <w:pStyle w:val="Kopfzeile"/>
              <w:tabs>
                <w:tab w:val="clear" w:pos="4536"/>
                <w:tab w:val="left" w:pos="2270"/>
              </w:tabs>
              <w:rPr>
                <w:rFonts w:ascii="Courier New" w:hAnsi="Courier New" w:cs="Courier New"/>
                <w:iCs/>
                <w:sz w:val="20"/>
                <w:szCs w:val="20"/>
              </w:rPr>
            </w:pPr>
            <w:proofErr w:type="gramStart"/>
            <w:r w:rsidRPr="00E11EAC">
              <w:rPr>
                <w:rFonts w:ascii="Courier New" w:hAnsi="Courier New" w:cs="Courier New"/>
                <w:iCs/>
                <w:sz w:val="20"/>
                <w:szCs w:val="20"/>
              </w:rPr>
              <w:t xml:space="preserve">{ </w:t>
            </w:r>
            <w:proofErr w:type="spellStart"/>
            <w:r w:rsidRPr="00E11EAC">
              <w:rPr>
                <w:rFonts w:ascii="Courier New" w:hAnsi="Courier New" w:cs="Courier New"/>
                <w:iCs/>
                <w:sz w:val="20"/>
                <w:szCs w:val="20"/>
              </w:rPr>
              <w:t>int</w:t>
            </w:r>
            <w:proofErr w:type="spellEnd"/>
            <w:proofErr w:type="gramEnd"/>
            <w:r w:rsidRPr="00E11EAC">
              <w:rPr>
                <w:rFonts w:ascii="Courier New" w:hAnsi="Courier New" w:cs="Courier New"/>
                <w:iCs/>
                <w:sz w:val="20"/>
                <w:szCs w:val="20"/>
              </w:rPr>
              <w:t xml:space="preserve"> zahl = </w:t>
            </w:r>
            <w:proofErr w:type="spellStart"/>
            <w:r w:rsidRPr="00E11EAC">
              <w:rPr>
                <w:rFonts w:ascii="Courier New" w:hAnsi="Courier New" w:cs="Courier New"/>
                <w:iCs/>
                <w:sz w:val="20"/>
                <w:szCs w:val="20"/>
              </w:rPr>
              <w:t>var</w:t>
            </w:r>
            <w:proofErr w:type="spellEnd"/>
            <w:r w:rsidRPr="00E11EAC">
              <w:rPr>
                <w:rFonts w:ascii="Courier New" w:hAnsi="Courier New" w:cs="Courier New"/>
                <w:iCs/>
                <w:sz w:val="20"/>
                <w:szCs w:val="20"/>
              </w:rPr>
              <w:t xml:space="preserve"> * 2;</w:t>
            </w:r>
          </w:p>
          <w:p w14:paraId="141A72D0" w14:textId="77777777" w:rsidR="001D6566" w:rsidRPr="00E11EAC" w:rsidRDefault="001D6566" w:rsidP="001D6566">
            <w:pPr>
              <w:pStyle w:val="Kopfzeile"/>
              <w:tabs>
                <w:tab w:val="clear" w:pos="4536"/>
                <w:tab w:val="left" w:pos="2270"/>
              </w:tabs>
              <w:rPr>
                <w:rFonts w:ascii="Courier New" w:hAnsi="Courier New" w:cs="Courier New"/>
                <w:sz w:val="20"/>
                <w:szCs w:val="20"/>
              </w:rPr>
            </w:pPr>
            <w:r w:rsidRPr="00E11EAC">
              <w:rPr>
                <w:rFonts w:ascii="Courier New" w:hAnsi="Courier New" w:cs="Courier New"/>
                <w:iCs/>
                <w:sz w:val="20"/>
                <w:szCs w:val="20"/>
              </w:rPr>
              <w:t xml:space="preserve">  </w:t>
            </w:r>
            <w:proofErr w:type="spellStart"/>
            <w:r w:rsidRPr="00E11EAC">
              <w:rPr>
                <w:rFonts w:ascii="Courier New" w:hAnsi="Courier New" w:cs="Courier New"/>
                <w:iCs/>
                <w:sz w:val="20"/>
                <w:szCs w:val="20"/>
              </w:rPr>
              <w:t>return</w:t>
            </w:r>
            <w:proofErr w:type="spellEnd"/>
            <w:r w:rsidRPr="00E11EAC">
              <w:rPr>
                <w:rFonts w:ascii="Courier New" w:hAnsi="Courier New" w:cs="Courier New"/>
                <w:iCs/>
                <w:sz w:val="20"/>
                <w:szCs w:val="20"/>
              </w:rPr>
              <w:t xml:space="preserve"> zahl;}</w:t>
            </w:r>
          </w:p>
        </w:tc>
      </w:tr>
    </w:tbl>
    <w:p w14:paraId="5BAF432A" w14:textId="77777777" w:rsidR="001D6566" w:rsidRPr="00D33A43" w:rsidRDefault="001D6566" w:rsidP="001D6566">
      <w:pPr>
        <w:rPr>
          <w:rFonts w:ascii="Courier New" w:hAnsi="Courier New" w:cs="Courier New"/>
          <w:sz w:val="20"/>
          <w:szCs w:val="20"/>
        </w:rPr>
      </w:pPr>
    </w:p>
    <w:p w14:paraId="6DB07F8B" w14:textId="0705E18A" w:rsidR="001D6566" w:rsidRDefault="001D6566" w:rsidP="001D6566">
      <w:pPr>
        <w:rPr>
          <w:rFonts w:ascii="Courier New" w:hAnsi="Courier New" w:cs="Courier New"/>
          <w:sz w:val="20"/>
          <w:szCs w:val="20"/>
        </w:rPr>
      </w:pPr>
      <w:r w:rsidRPr="00E11EAC">
        <w:rPr>
          <w:rFonts w:ascii="Courier New" w:hAnsi="Courier New" w:cs="Courier New"/>
          <w:b/>
          <w:sz w:val="20"/>
          <w:szCs w:val="20"/>
        </w:rPr>
        <w:t>Hinweis:</w:t>
      </w:r>
      <w:r>
        <w:rPr>
          <w:rFonts w:ascii="Courier New" w:hAnsi="Courier New" w:cs="Courier New"/>
          <w:sz w:val="20"/>
          <w:szCs w:val="20"/>
        </w:rPr>
        <w:t xml:space="preserve"> Die eigenen Funktionen müssen evtl. zwischen der </w:t>
      </w:r>
      <w:proofErr w:type="spellStart"/>
      <w:proofErr w:type="gramStart"/>
      <w:r>
        <w:rPr>
          <w:rFonts w:ascii="Courier New" w:hAnsi="Courier New" w:cs="Courier New"/>
          <w:sz w:val="20"/>
          <w:szCs w:val="20"/>
        </w:rPr>
        <w:t>setup</w:t>
      </w:r>
      <w:proofErr w:type="spellEnd"/>
      <w:r>
        <w:rPr>
          <w:rFonts w:ascii="Courier New" w:hAnsi="Courier New" w:cs="Courier New"/>
          <w:sz w:val="20"/>
          <w:szCs w:val="20"/>
        </w:rPr>
        <w:t>(</w:t>
      </w:r>
      <w:proofErr w:type="gramEnd"/>
      <w:r>
        <w:rPr>
          <w:rFonts w:ascii="Courier New" w:hAnsi="Courier New" w:cs="Courier New"/>
          <w:sz w:val="20"/>
          <w:szCs w:val="20"/>
        </w:rPr>
        <w:t>)-Funktion und der loop()-Funktion der Arduino-Oberfläche liegen.</w:t>
      </w:r>
    </w:p>
    <w:p w14:paraId="07AA128D" w14:textId="5BFF4400" w:rsidR="00561E31" w:rsidRDefault="00561E31" w:rsidP="001D6566">
      <w:pPr>
        <w:rPr>
          <w:rFonts w:ascii="Courier New" w:hAnsi="Courier New" w:cs="Courier New"/>
          <w:sz w:val="20"/>
          <w:szCs w:val="20"/>
        </w:rPr>
      </w:pPr>
    </w:p>
    <w:p w14:paraId="6AE09DB9" w14:textId="12CD2388" w:rsidR="00561E31" w:rsidRDefault="00561E31">
      <w:pPr>
        <w:spacing w:after="160" w:line="259" w:lineRule="auto"/>
        <w:rPr>
          <w:rFonts w:ascii="Courier New" w:hAnsi="Courier New" w:cs="Courier New"/>
          <w:sz w:val="20"/>
          <w:szCs w:val="20"/>
        </w:rPr>
      </w:pPr>
      <w:r>
        <w:rPr>
          <w:rFonts w:ascii="Courier New" w:hAnsi="Courier New" w:cs="Courier New"/>
          <w:sz w:val="20"/>
          <w:szCs w:val="20"/>
        </w:rPr>
        <w:br w:type="page"/>
      </w:r>
    </w:p>
    <w:p w14:paraId="370E7BC4" w14:textId="77777777" w:rsidR="00561E31" w:rsidRDefault="00561E31" w:rsidP="00561E31">
      <w:pPr>
        <w:pStyle w:val="berschrift2"/>
      </w:pPr>
      <w:bookmarkStart w:id="21" w:name="_Toc126657629"/>
      <w:r>
        <w:lastRenderedPageBreak/>
        <w:t>Programmablaufplan (PAP) / Struktogramm</w:t>
      </w:r>
      <w:bookmarkEnd w:id="21"/>
      <w:r>
        <w:t xml:space="preserve"> </w:t>
      </w:r>
    </w:p>
    <w:p w14:paraId="41AEE040" w14:textId="455D4DEF" w:rsidR="0071607B" w:rsidRDefault="0071607B" w:rsidP="00210902">
      <w:pPr>
        <w:rPr>
          <w:rFonts w:ascii="Arial" w:hAnsi="Arial" w:cs="Arial"/>
        </w:rPr>
      </w:pPr>
    </w:p>
    <w:p w14:paraId="69F66A20" w14:textId="501763FC" w:rsidR="0071607B" w:rsidRDefault="0071607B" w:rsidP="00210902">
      <w:pPr>
        <w:spacing w:after="160"/>
        <w:rPr>
          <w:rFonts w:ascii="Arial" w:hAnsi="Arial" w:cs="Arial"/>
        </w:rPr>
      </w:pPr>
      <w:r>
        <w:rPr>
          <w:rFonts w:ascii="Arial" w:hAnsi="Arial" w:cs="Arial"/>
          <w:noProof/>
        </w:rPr>
        <w:drawing>
          <wp:inline distT="0" distB="0" distL="0" distR="0" wp14:anchorId="2C639AAE" wp14:editId="4760F7F3">
            <wp:extent cx="5419083" cy="8437951"/>
            <wp:effectExtent l="0" t="0" r="0" b="1270"/>
            <wp:docPr id="468920004" name="Grafik 1" descr="Ein Bild, das Text, Screenshot, Schrif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920004" name="Grafik 1" descr="Ein Bild, das Text, Screenshot, Schrift, Design enthält.&#10;&#10;Automatisch generierte Beschreibung"/>
                    <pic:cNvPicPr/>
                  </pic:nvPicPr>
                  <pic:blipFill rotWithShape="1">
                    <a:blip r:embed="rId19" cstate="print">
                      <a:extLst>
                        <a:ext uri="{28A0092B-C50C-407E-A947-70E740481C1C}">
                          <a14:useLocalDpi xmlns:a14="http://schemas.microsoft.com/office/drawing/2010/main" val="0"/>
                        </a:ext>
                      </a:extLst>
                    </a:blip>
                    <a:srcRect l="2570" t="543" r="1326" b="525"/>
                    <a:stretch/>
                  </pic:blipFill>
                  <pic:spPr bwMode="auto">
                    <a:xfrm>
                      <a:off x="0" y="0"/>
                      <a:ext cx="5428327" cy="8452345"/>
                    </a:xfrm>
                    <a:prstGeom prst="rect">
                      <a:avLst/>
                    </a:prstGeom>
                    <a:ln>
                      <a:noFill/>
                    </a:ln>
                    <a:extLst>
                      <a:ext uri="{53640926-AAD7-44D8-BBD7-CCE9431645EC}">
                        <a14:shadowObscured xmlns:a14="http://schemas.microsoft.com/office/drawing/2010/main"/>
                      </a:ext>
                    </a:extLst>
                  </pic:spPr>
                </pic:pic>
              </a:graphicData>
            </a:graphic>
          </wp:inline>
        </w:drawing>
      </w:r>
    </w:p>
    <w:p w14:paraId="6CDDCD1E" w14:textId="048A87CD" w:rsidR="00561E31" w:rsidRDefault="00210902" w:rsidP="00210902">
      <w:pPr>
        <w:rPr>
          <w:rFonts w:ascii="Arial" w:hAnsi="Arial" w:cs="Arial"/>
        </w:rPr>
      </w:pPr>
      <w:r>
        <w:rPr>
          <w:rFonts w:ascii="Arial" w:hAnsi="Arial" w:cs="Arial"/>
        </w:rPr>
        <w:t xml:space="preserve"> Quelle:   Hübscher u.a., IT-Handbuch, Westermann 235047, 10. Aufl. von 2017</w:t>
      </w:r>
    </w:p>
    <w:p w14:paraId="2719D6CF" w14:textId="77777777" w:rsidR="001D6566" w:rsidRDefault="001D6566" w:rsidP="001D6566">
      <w:pPr>
        <w:pStyle w:val="berschrift2"/>
      </w:pPr>
      <w:r w:rsidRPr="00E11EAC">
        <w:br w:type="page"/>
      </w:r>
      <w:bookmarkStart w:id="22" w:name="_Toc126657630"/>
      <w:r>
        <w:lastRenderedPageBreak/>
        <w:t>Grundlegende digitale Verknüpfungen</w:t>
      </w:r>
      <w:bookmarkEnd w:id="22"/>
    </w:p>
    <w:p w14:paraId="2552787A" w14:textId="77777777" w:rsidR="001D6566" w:rsidRDefault="001D6566" w:rsidP="001D6566">
      <w:pPr>
        <w:rPr>
          <w:rFonts w:ascii="Arial" w:hAnsi="Arial" w:cs="Arial"/>
        </w:rPr>
      </w:pPr>
      <w:r>
        <w:rPr>
          <w:rFonts w:ascii="Arial" w:hAnsi="Arial" w:cs="Arial"/>
          <w:noProof/>
        </w:rPr>
        <w:drawing>
          <wp:inline distT="0" distB="0" distL="0" distR="0" wp14:anchorId="3E8D349F" wp14:editId="2619D083">
            <wp:extent cx="5581650" cy="8495665"/>
            <wp:effectExtent l="0" t="0" r="0" b="635"/>
            <wp:docPr id="3" name="Grafik 3" descr="DigitaleGa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igitaleGatter"/>
                    <pic:cNvPicPr>
                      <a:picLocks noChangeAspect="1" noChangeArrowheads="1"/>
                    </pic:cNvPicPr>
                  </pic:nvPicPr>
                  <pic:blipFill>
                    <a:blip r:embed="rId20" cstate="print">
                      <a:extLst>
                        <a:ext uri="{28A0092B-C50C-407E-A947-70E740481C1C}">
                          <a14:useLocalDpi xmlns:a14="http://schemas.microsoft.com/office/drawing/2010/main" val="0"/>
                        </a:ext>
                      </a:extLst>
                    </a:blip>
                    <a:srcRect l="18742" r="10289" b="24443"/>
                    <a:stretch>
                      <a:fillRect/>
                    </a:stretch>
                  </pic:blipFill>
                  <pic:spPr bwMode="auto">
                    <a:xfrm>
                      <a:off x="0" y="0"/>
                      <a:ext cx="5581650" cy="8495665"/>
                    </a:xfrm>
                    <a:prstGeom prst="rect">
                      <a:avLst/>
                    </a:prstGeom>
                    <a:noFill/>
                    <a:ln>
                      <a:noFill/>
                    </a:ln>
                  </pic:spPr>
                </pic:pic>
              </a:graphicData>
            </a:graphic>
          </wp:inline>
        </w:drawing>
      </w:r>
    </w:p>
    <w:p w14:paraId="67E4996A" w14:textId="77777777" w:rsidR="001D6566" w:rsidRPr="0023562F" w:rsidRDefault="001D6566" w:rsidP="001D6566">
      <w:pPr>
        <w:jc w:val="center"/>
        <w:rPr>
          <w:rFonts w:ascii="Arial" w:hAnsi="Arial" w:cs="Arial"/>
          <w:sz w:val="20"/>
          <w:szCs w:val="20"/>
        </w:rPr>
      </w:pPr>
      <w:r w:rsidRPr="0023562F">
        <w:rPr>
          <w:rFonts w:ascii="Arial" w:hAnsi="Arial" w:cs="Arial"/>
          <w:sz w:val="20"/>
          <w:szCs w:val="20"/>
        </w:rPr>
        <w:t>Quelle: IT-Handbuch, H. Hübscher u.a., Westermann 235047, 10. Auflage, 2017, S. 122</w:t>
      </w:r>
    </w:p>
    <w:p w14:paraId="46A370BB" w14:textId="77777777" w:rsidR="00561E31" w:rsidRDefault="001D6566" w:rsidP="001D6566">
      <w:pPr>
        <w:pStyle w:val="berschrift2"/>
      </w:pPr>
      <w:r>
        <w:br w:type="page"/>
      </w:r>
    </w:p>
    <w:p w14:paraId="38E43ED4" w14:textId="02ABDCAA" w:rsidR="00561E31" w:rsidRDefault="00561E31" w:rsidP="00561E31">
      <w:pPr>
        <w:pStyle w:val="berschrift1"/>
      </w:pPr>
      <w:bookmarkStart w:id="23" w:name="_Toc126657631"/>
      <w:r>
        <w:lastRenderedPageBreak/>
        <w:t xml:space="preserve">Programmieren mit dem Arduino </w:t>
      </w:r>
      <w:proofErr w:type="spellStart"/>
      <w:r>
        <w:t>nano</w:t>
      </w:r>
      <w:bookmarkEnd w:id="23"/>
      <w:proofErr w:type="spellEnd"/>
    </w:p>
    <w:p w14:paraId="47DE6115" w14:textId="07288789" w:rsidR="001D6566" w:rsidRPr="00EC73C5" w:rsidRDefault="001D6566" w:rsidP="00561E31">
      <w:pPr>
        <w:pStyle w:val="berschrift2"/>
      </w:pPr>
      <w:bookmarkStart w:id="24" w:name="_Toc126657632"/>
      <w:r w:rsidRPr="00561E31">
        <w:t>Bitmanipulationen</w:t>
      </w:r>
      <w:bookmarkEnd w:id="24"/>
    </w:p>
    <w:p w14:paraId="393F39D9" w14:textId="77777777" w:rsidR="001D6566" w:rsidRDefault="001D6566" w:rsidP="001D6566">
      <w:pPr>
        <w:spacing w:line="360" w:lineRule="auto"/>
        <w:rPr>
          <w:rFonts w:ascii="Arial" w:hAnsi="Arial" w:cs="Arial"/>
        </w:rPr>
      </w:pPr>
      <w:r>
        <w:rPr>
          <w:rFonts w:ascii="Arial" w:hAnsi="Arial" w:cs="Arial"/>
        </w:rPr>
        <w:t xml:space="preserve">Die gezielte Manipulation einzelner Bits ist eine alternative zum Festlegen eines gesamten Bytes. Der große Vorteil ist, dass einzelne Bits gesetzt oder gelöscht werden </w:t>
      </w:r>
      <w:proofErr w:type="gramStart"/>
      <w:r>
        <w:rPr>
          <w:rFonts w:ascii="Arial" w:hAnsi="Arial" w:cs="Arial"/>
        </w:rPr>
        <w:t>können</w:t>
      </w:r>
      <w:proofErr w:type="gramEnd"/>
      <w:r>
        <w:rPr>
          <w:rFonts w:ascii="Arial" w:hAnsi="Arial" w:cs="Arial"/>
        </w:rPr>
        <w:t xml:space="preserve"> ohne dass Einfluss auf die übrigen Bits genommen wird.</w:t>
      </w:r>
    </w:p>
    <w:p w14:paraId="499AFDCB" w14:textId="77777777" w:rsidR="001D6566" w:rsidRDefault="001D6566" w:rsidP="001D6566">
      <w:pPr>
        <w:rPr>
          <w:rFonts w:ascii="Arial" w:hAnsi="Arial" w:cs="Arial"/>
        </w:rPr>
      </w:pPr>
    </w:p>
    <w:p w14:paraId="5A0724EB" w14:textId="77777777" w:rsidR="001D6566" w:rsidRPr="007722F4" w:rsidRDefault="001D6566" w:rsidP="001D6566">
      <w:pPr>
        <w:spacing w:line="360" w:lineRule="auto"/>
        <w:rPr>
          <w:rFonts w:ascii="Arial" w:hAnsi="Arial" w:cs="Arial"/>
          <w:b/>
        </w:rPr>
      </w:pPr>
      <w:r w:rsidRPr="007722F4">
        <w:rPr>
          <w:rFonts w:ascii="Arial" w:hAnsi="Arial" w:cs="Arial"/>
          <w:b/>
        </w:rPr>
        <w:t>Bits setzen:</w:t>
      </w:r>
    </w:p>
    <w:p w14:paraId="5F2032D8" w14:textId="5F452F70" w:rsidR="001D6566" w:rsidRDefault="001D6566" w:rsidP="001D6566">
      <w:pPr>
        <w:rPr>
          <w:rFonts w:ascii="Courier New" w:hAnsi="Courier New" w:cs="Courier New"/>
          <w:sz w:val="20"/>
          <w:szCs w:val="20"/>
        </w:rPr>
      </w:pPr>
      <w:r w:rsidRPr="000519DC">
        <w:rPr>
          <w:rFonts w:ascii="Courier New" w:hAnsi="Courier New" w:cs="Courier New"/>
          <w:sz w:val="20"/>
          <w:szCs w:val="20"/>
        </w:rPr>
        <w:t>PORT</w:t>
      </w:r>
      <w:r w:rsidR="00773083">
        <w:rPr>
          <w:rFonts w:ascii="Courier New" w:hAnsi="Courier New" w:cs="Courier New"/>
          <w:sz w:val="20"/>
          <w:szCs w:val="20"/>
        </w:rPr>
        <w:t>D</w:t>
      </w:r>
      <w:r w:rsidRPr="000519DC">
        <w:rPr>
          <w:rFonts w:ascii="Courier New" w:hAnsi="Courier New" w:cs="Courier New"/>
          <w:sz w:val="20"/>
          <w:szCs w:val="20"/>
        </w:rPr>
        <w:t xml:space="preserve"> |= ((1 &lt;&lt; </w:t>
      </w:r>
      <w:r>
        <w:rPr>
          <w:rFonts w:ascii="Courier New" w:hAnsi="Courier New" w:cs="Courier New"/>
          <w:sz w:val="20"/>
          <w:szCs w:val="20"/>
        </w:rPr>
        <w:t>P</w:t>
      </w:r>
      <w:r w:rsidR="00773083">
        <w:rPr>
          <w:rFonts w:ascii="Courier New" w:hAnsi="Courier New" w:cs="Courier New"/>
          <w:sz w:val="20"/>
          <w:szCs w:val="20"/>
        </w:rPr>
        <w:t>D</w:t>
      </w:r>
      <w:r>
        <w:rPr>
          <w:rFonts w:ascii="Courier New" w:hAnsi="Courier New" w:cs="Courier New"/>
          <w:sz w:val="20"/>
          <w:szCs w:val="20"/>
        </w:rPr>
        <w:t>0</w:t>
      </w:r>
      <w:r w:rsidRPr="000519DC">
        <w:rPr>
          <w:rFonts w:ascii="Courier New" w:hAnsi="Courier New" w:cs="Courier New"/>
          <w:sz w:val="20"/>
          <w:szCs w:val="20"/>
        </w:rPr>
        <w:t xml:space="preserve">) | (1 &lt;&lt; </w:t>
      </w:r>
      <w:r>
        <w:rPr>
          <w:rFonts w:ascii="Courier New" w:hAnsi="Courier New" w:cs="Courier New"/>
          <w:sz w:val="20"/>
          <w:szCs w:val="20"/>
        </w:rPr>
        <w:t>P</w:t>
      </w:r>
      <w:r w:rsidR="00773083">
        <w:rPr>
          <w:rFonts w:ascii="Courier New" w:hAnsi="Courier New" w:cs="Courier New"/>
          <w:sz w:val="20"/>
          <w:szCs w:val="20"/>
        </w:rPr>
        <w:t>D</w:t>
      </w:r>
      <w:r>
        <w:rPr>
          <w:rFonts w:ascii="Courier New" w:hAnsi="Courier New" w:cs="Courier New"/>
          <w:sz w:val="20"/>
          <w:szCs w:val="20"/>
        </w:rPr>
        <w:t>2</w:t>
      </w:r>
      <w:r w:rsidRPr="000519DC">
        <w:rPr>
          <w:rFonts w:ascii="Courier New" w:hAnsi="Courier New" w:cs="Courier New"/>
          <w:sz w:val="20"/>
          <w:szCs w:val="20"/>
        </w:rPr>
        <w:t>));</w:t>
      </w:r>
      <w:r>
        <w:rPr>
          <w:rFonts w:ascii="Courier New" w:hAnsi="Courier New" w:cs="Courier New"/>
          <w:sz w:val="20"/>
          <w:szCs w:val="20"/>
        </w:rPr>
        <w:tab/>
      </w:r>
      <w:r>
        <w:rPr>
          <w:rFonts w:ascii="Courier New" w:hAnsi="Courier New" w:cs="Courier New"/>
          <w:sz w:val="20"/>
          <w:szCs w:val="20"/>
        </w:rPr>
        <w:tab/>
      </w:r>
      <w:r w:rsidRPr="000519DC">
        <w:rPr>
          <w:rFonts w:ascii="Courier New" w:hAnsi="Courier New" w:cs="Courier New"/>
          <w:sz w:val="20"/>
          <w:szCs w:val="20"/>
        </w:rPr>
        <w:t xml:space="preserve">// setzt </w:t>
      </w:r>
      <w:r>
        <w:rPr>
          <w:rFonts w:ascii="Courier New" w:hAnsi="Courier New" w:cs="Courier New"/>
          <w:sz w:val="20"/>
          <w:szCs w:val="20"/>
        </w:rPr>
        <w:t>P</w:t>
      </w:r>
      <w:r w:rsidR="00773083">
        <w:rPr>
          <w:rFonts w:ascii="Courier New" w:hAnsi="Courier New" w:cs="Courier New"/>
          <w:sz w:val="20"/>
          <w:szCs w:val="20"/>
        </w:rPr>
        <w:t>D</w:t>
      </w:r>
      <w:r>
        <w:rPr>
          <w:rFonts w:ascii="Courier New" w:hAnsi="Courier New" w:cs="Courier New"/>
          <w:sz w:val="20"/>
          <w:szCs w:val="20"/>
        </w:rPr>
        <w:t>0 und P</w:t>
      </w:r>
      <w:r w:rsidR="00773083">
        <w:rPr>
          <w:rFonts w:ascii="Courier New" w:hAnsi="Courier New" w:cs="Courier New"/>
          <w:sz w:val="20"/>
          <w:szCs w:val="20"/>
        </w:rPr>
        <w:t>D</w:t>
      </w:r>
      <w:r>
        <w:rPr>
          <w:rFonts w:ascii="Courier New" w:hAnsi="Courier New" w:cs="Courier New"/>
          <w:sz w:val="20"/>
          <w:szCs w:val="20"/>
        </w:rPr>
        <w:t>2</w:t>
      </w:r>
    </w:p>
    <w:p w14:paraId="714B82C0" w14:textId="1FEE4AE5" w:rsidR="001D6566" w:rsidRDefault="001D6566" w:rsidP="001D6566">
      <w:pPr>
        <w:rPr>
          <w:rFonts w:ascii="Courier New" w:hAnsi="Courier New" w:cs="Courier New"/>
          <w:sz w:val="20"/>
          <w:szCs w:val="20"/>
        </w:rPr>
      </w:pPr>
      <w:r w:rsidRPr="000C1A9B">
        <w:rPr>
          <w:rFonts w:ascii="Courier New" w:hAnsi="Courier New" w:cs="Courier New"/>
          <w:sz w:val="16"/>
          <w:szCs w:val="16"/>
        </w:rPr>
        <w:t>PORT</w:t>
      </w:r>
      <w:r w:rsidR="00773083">
        <w:rPr>
          <w:rFonts w:ascii="Courier New" w:hAnsi="Courier New" w:cs="Courier New"/>
          <w:sz w:val="16"/>
          <w:szCs w:val="16"/>
        </w:rPr>
        <w:t>D</w:t>
      </w:r>
      <w:r w:rsidRPr="000C1A9B">
        <w:rPr>
          <w:rFonts w:ascii="Courier New" w:hAnsi="Courier New" w:cs="Courier New"/>
          <w:sz w:val="16"/>
          <w:szCs w:val="16"/>
        </w:rPr>
        <w:t xml:space="preserve"> = PORT</w:t>
      </w:r>
      <w:r w:rsidR="00773083">
        <w:rPr>
          <w:rFonts w:ascii="Courier New" w:hAnsi="Courier New" w:cs="Courier New"/>
          <w:sz w:val="16"/>
          <w:szCs w:val="16"/>
        </w:rPr>
        <w:t>D</w:t>
      </w:r>
      <w:r w:rsidRPr="000C1A9B">
        <w:rPr>
          <w:rFonts w:ascii="Courier New" w:hAnsi="Courier New" w:cs="Courier New"/>
          <w:sz w:val="16"/>
          <w:szCs w:val="16"/>
        </w:rPr>
        <w:t xml:space="preserve"> | ((1&lt;&lt;P</w:t>
      </w:r>
      <w:r w:rsidR="00773083">
        <w:rPr>
          <w:rFonts w:ascii="Courier New" w:hAnsi="Courier New" w:cs="Courier New"/>
          <w:sz w:val="16"/>
          <w:szCs w:val="16"/>
        </w:rPr>
        <w:t>D</w:t>
      </w:r>
      <w:proofErr w:type="gramStart"/>
      <w:r w:rsidRPr="000C1A9B">
        <w:rPr>
          <w:rFonts w:ascii="Courier New" w:hAnsi="Courier New" w:cs="Courier New"/>
          <w:sz w:val="16"/>
          <w:szCs w:val="16"/>
        </w:rPr>
        <w:t>0)|</w:t>
      </w:r>
      <w:proofErr w:type="gramEnd"/>
      <w:r w:rsidRPr="000C1A9B">
        <w:rPr>
          <w:rFonts w:ascii="Courier New" w:hAnsi="Courier New" w:cs="Courier New"/>
          <w:sz w:val="16"/>
          <w:szCs w:val="16"/>
        </w:rPr>
        <w:t>(1&lt;&lt;P</w:t>
      </w:r>
      <w:r w:rsidR="00773083">
        <w:rPr>
          <w:rFonts w:ascii="Courier New" w:hAnsi="Courier New" w:cs="Courier New"/>
          <w:sz w:val="16"/>
          <w:szCs w:val="16"/>
        </w:rPr>
        <w:t>D</w:t>
      </w:r>
      <w:r w:rsidRPr="000C1A9B">
        <w:rPr>
          <w:rFonts w:ascii="Courier New" w:hAnsi="Courier New" w:cs="Courier New"/>
          <w:sz w:val="16"/>
          <w:szCs w:val="16"/>
        </w:rPr>
        <w:t>2));</w:t>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t>// durch ´|´ bitweises ODER</w:t>
      </w:r>
    </w:p>
    <w:p w14:paraId="78E3EA5F" w14:textId="3E754E74" w:rsidR="001D6566" w:rsidRDefault="001D6566" w:rsidP="001D6566">
      <w:pPr>
        <w:rPr>
          <w:rFonts w:ascii="Courier New" w:hAnsi="Courier New" w:cs="Courier New"/>
          <w:sz w:val="20"/>
          <w:szCs w:val="20"/>
        </w:rPr>
      </w:pP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t>// PORT</w:t>
      </w:r>
      <w:r w:rsidR="00773083">
        <w:rPr>
          <w:rFonts w:ascii="Courier New" w:hAnsi="Courier New" w:cs="Courier New"/>
          <w:sz w:val="20"/>
          <w:szCs w:val="20"/>
        </w:rPr>
        <w:t>D</w:t>
      </w:r>
      <w:r>
        <w:rPr>
          <w:rFonts w:ascii="Courier New" w:hAnsi="Courier New" w:cs="Courier New"/>
          <w:sz w:val="20"/>
          <w:szCs w:val="20"/>
        </w:rPr>
        <w:t xml:space="preserve"> = PORT</w:t>
      </w:r>
      <w:r w:rsidR="00773083">
        <w:rPr>
          <w:rFonts w:ascii="Courier New" w:hAnsi="Courier New" w:cs="Courier New"/>
          <w:sz w:val="20"/>
          <w:szCs w:val="20"/>
        </w:rPr>
        <w:t>D</w:t>
      </w:r>
      <w:r>
        <w:rPr>
          <w:rFonts w:ascii="Courier New" w:hAnsi="Courier New" w:cs="Courier New"/>
          <w:sz w:val="20"/>
          <w:szCs w:val="20"/>
        </w:rPr>
        <w:t xml:space="preserve"> | variable;</w:t>
      </w:r>
    </w:p>
    <w:p w14:paraId="5AA32AA2" w14:textId="77777777" w:rsidR="001D6566" w:rsidRDefault="001D6566" w:rsidP="001D6566">
      <w:pPr>
        <w:rPr>
          <w:rFonts w:ascii="Courier New" w:hAnsi="Courier New" w:cs="Courier New"/>
          <w:sz w:val="20"/>
          <w:szCs w:val="20"/>
        </w:rPr>
      </w:pPr>
      <w:r>
        <w:rPr>
          <w:rFonts w:ascii="Courier New" w:hAnsi="Courier New" w:cs="Courier New"/>
          <w:sz w:val="20"/>
          <w:szCs w:val="20"/>
        </w:rPr>
        <w:t>Erklärung: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44"/>
        <w:gridCol w:w="678"/>
        <w:gridCol w:w="677"/>
        <w:gridCol w:w="677"/>
        <w:gridCol w:w="677"/>
        <w:gridCol w:w="677"/>
        <w:gridCol w:w="677"/>
        <w:gridCol w:w="677"/>
        <w:gridCol w:w="677"/>
      </w:tblGrid>
      <w:tr w:rsidR="001D6566" w:rsidRPr="00D25D01" w14:paraId="1289D220" w14:textId="77777777" w:rsidTr="001D6566">
        <w:tc>
          <w:tcPr>
            <w:tcW w:w="3708" w:type="dxa"/>
            <w:shd w:val="clear" w:color="auto" w:fill="auto"/>
          </w:tcPr>
          <w:p w14:paraId="40A766E3" w14:textId="77777777" w:rsidR="001D6566" w:rsidRPr="00D25D01" w:rsidRDefault="001D6566" w:rsidP="001D6566">
            <w:pPr>
              <w:rPr>
                <w:rFonts w:ascii="Courier New" w:hAnsi="Courier New" w:cs="Courier New"/>
                <w:sz w:val="20"/>
                <w:szCs w:val="20"/>
              </w:rPr>
            </w:pPr>
          </w:p>
        </w:tc>
        <w:tc>
          <w:tcPr>
            <w:tcW w:w="680" w:type="dxa"/>
            <w:shd w:val="clear" w:color="auto" w:fill="auto"/>
            <w:vAlign w:val="center"/>
          </w:tcPr>
          <w:p w14:paraId="7122EABA" w14:textId="4627B84F"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P</w:t>
            </w:r>
            <w:r w:rsidR="00773083">
              <w:rPr>
                <w:rFonts w:ascii="Courier New" w:hAnsi="Courier New" w:cs="Courier New"/>
                <w:sz w:val="20"/>
                <w:szCs w:val="20"/>
              </w:rPr>
              <w:t>D</w:t>
            </w:r>
            <w:r w:rsidRPr="00D25D01">
              <w:rPr>
                <w:rFonts w:ascii="Courier New" w:hAnsi="Courier New" w:cs="Courier New"/>
                <w:sz w:val="20"/>
                <w:szCs w:val="20"/>
              </w:rPr>
              <w:t>7</w:t>
            </w:r>
          </w:p>
        </w:tc>
        <w:tc>
          <w:tcPr>
            <w:tcW w:w="680" w:type="dxa"/>
            <w:shd w:val="clear" w:color="auto" w:fill="auto"/>
            <w:vAlign w:val="center"/>
          </w:tcPr>
          <w:p w14:paraId="6393E0B9" w14:textId="4B1340E5"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P</w:t>
            </w:r>
            <w:r w:rsidR="00773083">
              <w:rPr>
                <w:rFonts w:ascii="Courier New" w:hAnsi="Courier New" w:cs="Courier New"/>
                <w:sz w:val="20"/>
                <w:szCs w:val="20"/>
              </w:rPr>
              <w:t>D</w:t>
            </w:r>
            <w:r w:rsidRPr="00D25D01">
              <w:rPr>
                <w:rFonts w:ascii="Courier New" w:hAnsi="Courier New" w:cs="Courier New"/>
                <w:sz w:val="20"/>
                <w:szCs w:val="20"/>
              </w:rPr>
              <w:t>6</w:t>
            </w:r>
          </w:p>
        </w:tc>
        <w:tc>
          <w:tcPr>
            <w:tcW w:w="680" w:type="dxa"/>
            <w:shd w:val="clear" w:color="auto" w:fill="auto"/>
            <w:vAlign w:val="center"/>
          </w:tcPr>
          <w:p w14:paraId="3B20FC7D" w14:textId="62F2EEF5"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P</w:t>
            </w:r>
            <w:r w:rsidR="00773083">
              <w:rPr>
                <w:rFonts w:ascii="Courier New" w:hAnsi="Courier New" w:cs="Courier New"/>
                <w:sz w:val="20"/>
                <w:szCs w:val="20"/>
              </w:rPr>
              <w:t>D</w:t>
            </w:r>
            <w:r w:rsidRPr="00D25D01">
              <w:rPr>
                <w:rFonts w:ascii="Courier New" w:hAnsi="Courier New" w:cs="Courier New"/>
                <w:sz w:val="20"/>
                <w:szCs w:val="20"/>
              </w:rPr>
              <w:t>5</w:t>
            </w:r>
          </w:p>
        </w:tc>
        <w:tc>
          <w:tcPr>
            <w:tcW w:w="680" w:type="dxa"/>
            <w:shd w:val="clear" w:color="auto" w:fill="auto"/>
            <w:vAlign w:val="center"/>
          </w:tcPr>
          <w:p w14:paraId="7B8314BC" w14:textId="768B00E9"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P</w:t>
            </w:r>
            <w:r w:rsidR="00773083">
              <w:rPr>
                <w:rFonts w:ascii="Courier New" w:hAnsi="Courier New" w:cs="Courier New"/>
                <w:sz w:val="20"/>
                <w:szCs w:val="20"/>
              </w:rPr>
              <w:t>D</w:t>
            </w:r>
            <w:r w:rsidRPr="00D25D01">
              <w:rPr>
                <w:rFonts w:ascii="Courier New" w:hAnsi="Courier New" w:cs="Courier New"/>
                <w:sz w:val="20"/>
                <w:szCs w:val="20"/>
              </w:rPr>
              <w:t>4</w:t>
            </w:r>
          </w:p>
        </w:tc>
        <w:tc>
          <w:tcPr>
            <w:tcW w:w="680" w:type="dxa"/>
            <w:shd w:val="clear" w:color="auto" w:fill="auto"/>
            <w:vAlign w:val="center"/>
          </w:tcPr>
          <w:p w14:paraId="6EBF5B84" w14:textId="48CAEBB8"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P</w:t>
            </w:r>
            <w:r w:rsidR="00773083">
              <w:rPr>
                <w:rFonts w:ascii="Courier New" w:hAnsi="Courier New" w:cs="Courier New"/>
                <w:sz w:val="20"/>
                <w:szCs w:val="20"/>
              </w:rPr>
              <w:t>D</w:t>
            </w:r>
            <w:r w:rsidRPr="00D25D01">
              <w:rPr>
                <w:rFonts w:ascii="Courier New" w:hAnsi="Courier New" w:cs="Courier New"/>
                <w:sz w:val="20"/>
                <w:szCs w:val="20"/>
              </w:rPr>
              <w:t>3</w:t>
            </w:r>
          </w:p>
        </w:tc>
        <w:tc>
          <w:tcPr>
            <w:tcW w:w="680" w:type="dxa"/>
            <w:shd w:val="clear" w:color="auto" w:fill="CCCCCC"/>
            <w:vAlign w:val="center"/>
          </w:tcPr>
          <w:p w14:paraId="3E26D475" w14:textId="451465B8"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P</w:t>
            </w:r>
            <w:r w:rsidR="00773083">
              <w:rPr>
                <w:rFonts w:ascii="Courier New" w:hAnsi="Courier New" w:cs="Courier New"/>
                <w:sz w:val="20"/>
                <w:szCs w:val="20"/>
              </w:rPr>
              <w:t>D</w:t>
            </w:r>
            <w:r w:rsidRPr="00D25D01">
              <w:rPr>
                <w:rFonts w:ascii="Courier New" w:hAnsi="Courier New" w:cs="Courier New"/>
                <w:sz w:val="20"/>
                <w:szCs w:val="20"/>
              </w:rPr>
              <w:t>2</w:t>
            </w:r>
          </w:p>
        </w:tc>
        <w:tc>
          <w:tcPr>
            <w:tcW w:w="680" w:type="dxa"/>
            <w:shd w:val="clear" w:color="auto" w:fill="auto"/>
            <w:vAlign w:val="center"/>
          </w:tcPr>
          <w:p w14:paraId="72B16FEE" w14:textId="20C2E51E"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P</w:t>
            </w:r>
            <w:r w:rsidR="00773083">
              <w:rPr>
                <w:rFonts w:ascii="Courier New" w:hAnsi="Courier New" w:cs="Courier New"/>
                <w:sz w:val="20"/>
                <w:szCs w:val="20"/>
              </w:rPr>
              <w:t>D</w:t>
            </w:r>
            <w:r w:rsidRPr="00D25D01">
              <w:rPr>
                <w:rFonts w:ascii="Courier New" w:hAnsi="Courier New" w:cs="Courier New"/>
                <w:sz w:val="20"/>
                <w:szCs w:val="20"/>
              </w:rPr>
              <w:t>1</w:t>
            </w:r>
          </w:p>
        </w:tc>
        <w:tc>
          <w:tcPr>
            <w:tcW w:w="680" w:type="dxa"/>
            <w:shd w:val="clear" w:color="auto" w:fill="CCCCCC"/>
            <w:vAlign w:val="center"/>
          </w:tcPr>
          <w:p w14:paraId="1C1FFF17" w14:textId="77472FBD"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P</w:t>
            </w:r>
            <w:r w:rsidR="00773083">
              <w:rPr>
                <w:rFonts w:ascii="Courier New" w:hAnsi="Courier New" w:cs="Courier New"/>
                <w:sz w:val="20"/>
                <w:szCs w:val="20"/>
              </w:rPr>
              <w:t>D</w:t>
            </w:r>
            <w:r w:rsidRPr="00D25D01">
              <w:rPr>
                <w:rFonts w:ascii="Courier New" w:hAnsi="Courier New" w:cs="Courier New"/>
                <w:sz w:val="20"/>
                <w:szCs w:val="20"/>
              </w:rPr>
              <w:t>0</w:t>
            </w:r>
          </w:p>
        </w:tc>
      </w:tr>
      <w:tr w:rsidR="001D6566" w:rsidRPr="00D25D01" w14:paraId="078638DF" w14:textId="77777777" w:rsidTr="001D6566">
        <w:tc>
          <w:tcPr>
            <w:tcW w:w="3708" w:type="dxa"/>
            <w:shd w:val="clear" w:color="auto" w:fill="auto"/>
          </w:tcPr>
          <w:p w14:paraId="4C4ED504" w14:textId="60586804"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 xml:space="preserve">Zustand an Port </w:t>
            </w:r>
            <w:r w:rsidR="00773083">
              <w:rPr>
                <w:rFonts w:ascii="Courier New" w:hAnsi="Courier New" w:cs="Courier New"/>
                <w:sz w:val="20"/>
                <w:szCs w:val="20"/>
              </w:rPr>
              <w:t>D</w:t>
            </w:r>
          </w:p>
        </w:tc>
        <w:tc>
          <w:tcPr>
            <w:tcW w:w="680" w:type="dxa"/>
            <w:shd w:val="clear" w:color="auto" w:fill="auto"/>
            <w:vAlign w:val="center"/>
          </w:tcPr>
          <w:p w14:paraId="074EC78F"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80" w:type="dxa"/>
            <w:shd w:val="clear" w:color="auto" w:fill="auto"/>
            <w:vAlign w:val="center"/>
          </w:tcPr>
          <w:p w14:paraId="744A68E7"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80" w:type="dxa"/>
            <w:shd w:val="clear" w:color="auto" w:fill="auto"/>
            <w:vAlign w:val="center"/>
          </w:tcPr>
          <w:p w14:paraId="65A74959"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80" w:type="dxa"/>
            <w:shd w:val="clear" w:color="auto" w:fill="auto"/>
            <w:vAlign w:val="center"/>
          </w:tcPr>
          <w:p w14:paraId="5DB5B6AB"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80" w:type="dxa"/>
            <w:shd w:val="clear" w:color="auto" w:fill="auto"/>
            <w:vAlign w:val="center"/>
          </w:tcPr>
          <w:p w14:paraId="1F2DA812"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80" w:type="dxa"/>
            <w:shd w:val="clear" w:color="auto" w:fill="CCCCCC"/>
            <w:vAlign w:val="center"/>
          </w:tcPr>
          <w:p w14:paraId="35958E3C"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80" w:type="dxa"/>
            <w:shd w:val="clear" w:color="auto" w:fill="auto"/>
            <w:vAlign w:val="center"/>
          </w:tcPr>
          <w:p w14:paraId="457E6984"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80" w:type="dxa"/>
            <w:shd w:val="clear" w:color="auto" w:fill="CCCCCC"/>
            <w:vAlign w:val="center"/>
          </w:tcPr>
          <w:p w14:paraId="1DA2BF01"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r>
      <w:tr w:rsidR="001D6566" w:rsidRPr="00D25D01" w14:paraId="7FBF5095" w14:textId="77777777" w:rsidTr="001D6566">
        <w:tc>
          <w:tcPr>
            <w:tcW w:w="3708" w:type="dxa"/>
            <w:shd w:val="clear" w:color="auto" w:fill="auto"/>
          </w:tcPr>
          <w:p w14:paraId="43407CA2" w14:textId="5AF5925E"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 ((1 &lt;&lt; P</w:t>
            </w:r>
            <w:r w:rsidR="00773083">
              <w:rPr>
                <w:rFonts w:ascii="Courier New" w:hAnsi="Courier New" w:cs="Courier New"/>
                <w:sz w:val="20"/>
                <w:szCs w:val="20"/>
              </w:rPr>
              <w:t>D</w:t>
            </w:r>
            <w:r w:rsidRPr="00D25D01">
              <w:rPr>
                <w:rFonts w:ascii="Courier New" w:hAnsi="Courier New" w:cs="Courier New"/>
                <w:sz w:val="20"/>
                <w:szCs w:val="20"/>
              </w:rPr>
              <w:t>0) | (1 &lt;&lt; P</w:t>
            </w:r>
            <w:r w:rsidR="00773083">
              <w:rPr>
                <w:rFonts w:ascii="Courier New" w:hAnsi="Courier New" w:cs="Courier New"/>
                <w:sz w:val="20"/>
                <w:szCs w:val="20"/>
              </w:rPr>
              <w:t>D</w:t>
            </w:r>
            <w:r w:rsidRPr="00D25D01">
              <w:rPr>
                <w:rFonts w:ascii="Courier New" w:hAnsi="Courier New" w:cs="Courier New"/>
                <w:sz w:val="20"/>
                <w:szCs w:val="20"/>
              </w:rPr>
              <w:t>2))</w:t>
            </w:r>
          </w:p>
        </w:tc>
        <w:tc>
          <w:tcPr>
            <w:tcW w:w="680" w:type="dxa"/>
            <w:shd w:val="clear" w:color="auto" w:fill="auto"/>
            <w:vAlign w:val="center"/>
          </w:tcPr>
          <w:p w14:paraId="1BFA207B"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80" w:type="dxa"/>
            <w:shd w:val="clear" w:color="auto" w:fill="auto"/>
            <w:vAlign w:val="center"/>
          </w:tcPr>
          <w:p w14:paraId="65BCC90D"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80" w:type="dxa"/>
            <w:shd w:val="clear" w:color="auto" w:fill="auto"/>
            <w:vAlign w:val="center"/>
          </w:tcPr>
          <w:p w14:paraId="1679E4AC"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80" w:type="dxa"/>
            <w:shd w:val="clear" w:color="auto" w:fill="auto"/>
            <w:vAlign w:val="center"/>
          </w:tcPr>
          <w:p w14:paraId="5D465201"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80" w:type="dxa"/>
            <w:shd w:val="clear" w:color="auto" w:fill="auto"/>
            <w:vAlign w:val="center"/>
          </w:tcPr>
          <w:p w14:paraId="6DC4E10E"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80" w:type="dxa"/>
            <w:shd w:val="clear" w:color="auto" w:fill="CCCCCC"/>
            <w:vAlign w:val="center"/>
          </w:tcPr>
          <w:p w14:paraId="34FAB71E"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80" w:type="dxa"/>
            <w:shd w:val="clear" w:color="auto" w:fill="auto"/>
            <w:vAlign w:val="center"/>
          </w:tcPr>
          <w:p w14:paraId="114FDC6F"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80" w:type="dxa"/>
            <w:shd w:val="clear" w:color="auto" w:fill="CCCCCC"/>
            <w:vAlign w:val="center"/>
          </w:tcPr>
          <w:p w14:paraId="3FC83C55"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r>
      <w:tr w:rsidR="001D6566" w:rsidRPr="00D25D01" w14:paraId="79B6CD20" w14:textId="77777777" w:rsidTr="001D6566">
        <w:tc>
          <w:tcPr>
            <w:tcW w:w="3708" w:type="dxa"/>
            <w:shd w:val="clear" w:color="auto" w:fill="auto"/>
          </w:tcPr>
          <w:p w14:paraId="69835DCF"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bitweises ODER</w:t>
            </w:r>
          </w:p>
        </w:tc>
        <w:tc>
          <w:tcPr>
            <w:tcW w:w="680" w:type="dxa"/>
            <w:shd w:val="clear" w:color="auto" w:fill="auto"/>
            <w:vAlign w:val="center"/>
          </w:tcPr>
          <w:p w14:paraId="6FB2CDCD"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80" w:type="dxa"/>
            <w:shd w:val="clear" w:color="auto" w:fill="auto"/>
            <w:vAlign w:val="center"/>
          </w:tcPr>
          <w:p w14:paraId="398E1820"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80" w:type="dxa"/>
            <w:shd w:val="clear" w:color="auto" w:fill="auto"/>
            <w:vAlign w:val="center"/>
          </w:tcPr>
          <w:p w14:paraId="1B4057C6"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80" w:type="dxa"/>
            <w:shd w:val="clear" w:color="auto" w:fill="auto"/>
            <w:vAlign w:val="center"/>
          </w:tcPr>
          <w:p w14:paraId="0E73F9BC"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80" w:type="dxa"/>
            <w:shd w:val="clear" w:color="auto" w:fill="auto"/>
            <w:vAlign w:val="center"/>
          </w:tcPr>
          <w:p w14:paraId="12405A9F"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80" w:type="dxa"/>
            <w:shd w:val="clear" w:color="auto" w:fill="CCCCCC"/>
            <w:vAlign w:val="center"/>
          </w:tcPr>
          <w:p w14:paraId="49E13784"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80" w:type="dxa"/>
            <w:shd w:val="clear" w:color="auto" w:fill="auto"/>
            <w:vAlign w:val="center"/>
          </w:tcPr>
          <w:p w14:paraId="601B8DCE"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80" w:type="dxa"/>
            <w:shd w:val="clear" w:color="auto" w:fill="CCCCCC"/>
            <w:vAlign w:val="center"/>
          </w:tcPr>
          <w:p w14:paraId="1C1C0349"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r>
    </w:tbl>
    <w:p w14:paraId="74E83B02" w14:textId="77777777" w:rsidR="001D6566" w:rsidRDefault="001D6566" w:rsidP="001D6566">
      <w:pPr>
        <w:rPr>
          <w:rFonts w:ascii="Courier New" w:hAnsi="Courier New" w:cs="Courier New"/>
          <w:sz w:val="20"/>
          <w:szCs w:val="20"/>
        </w:rPr>
      </w:pPr>
    </w:p>
    <w:p w14:paraId="0C2CBBA2" w14:textId="77777777" w:rsidR="001D6566" w:rsidRPr="007722F4" w:rsidRDefault="001D6566" w:rsidP="001D6566">
      <w:pPr>
        <w:spacing w:line="360" w:lineRule="auto"/>
        <w:rPr>
          <w:rFonts w:ascii="Arial" w:hAnsi="Arial" w:cs="Arial"/>
          <w:b/>
        </w:rPr>
      </w:pPr>
      <w:r w:rsidRPr="007722F4">
        <w:rPr>
          <w:rFonts w:ascii="Arial" w:hAnsi="Arial" w:cs="Arial"/>
          <w:b/>
        </w:rPr>
        <w:t>Bits löschen:</w:t>
      </w:r>
    </w:p>
    <w:p w14:paraId="2B26EBBA" w14:textId="4E11D806" w:rsidR="001D6566" w:rsidRDefault="001D6566" w:rsidP="001D6566">
      <w:pPr>
        <w:rPr>
          <w:rFonts w:ascii="Courier New" w:hAnsi="Courier New" w:cs="Courier New"/>
          <w:sz w:val="20"/>
          <w:szCs w:val="20"/>
        </w:rPr>
      </w:pPr>
      <w:r w:rsidRPr="000519DC">
        <w:rPr>
          <w:rFonts w:ascii="Courier New" w:hAnsi="Courier New" w:cs="Courier New"/>
          <w:sz w:val="20"/>
          <w:szCs w:val="20"/>
        </w:rPr>
        <w:t>PORT</w:t>
      </w:r>
      <w:r w:rsidR="00773083">
        <w:rPr>
          <w:rFonts w:ascii="Courier New" w:hAnsi="Courier New" w:cs="Courier New"/>
          <w:sz w:val="20"/>
          <w:szCs w:val="20"/>
        </w:rPr>
        <w:t>D</w:t>
      </w:r>
      <w:r w:rsidRPr="000519DC">
        <w:rPr>
          <w:rFonts w:ascii="Courier New" w:hAnsi="Courier New" w:cs="Courier New"/>
          <w:sz w:val="20"/>
          <w:szCs w:val="20"/>
        </w:rPr>
        <w:t xml:space="preserve"> &amp;= </w:t>
      </w:r>
      <w:proofErr w:type="gramStart"/>
      <w:r w:rsidRPr="000519DC">
        <w:rPr>
          <w:rFonts w:ascii="Courier New" w:hAnsi="Courier New" w:cs="Courier New"/>
          <w:sz w:val="20"/>
          <w:szCs w:val="20"/>
        </w:rPr>
        <w:t>~(</w:t>
      </w:r>
      <w:proofErr w:type="gramEnd"/>
      <w:r w:rsidRPr="000519DC">
        <w:rPr>
          <w:rFonts w:ascii="Courier New" w:hAnsi="Courier New" w:cs="Courier New"/>
          <w:sz w:val="20"/>
          <w:szCs w:val="20"/>
        </w:rPr>
        <w:t xml:space="preserve">(1 &lt;&lt; </w:t>
      </w:r>
      <w:r>
        <w:rPr>
          <w:rFonts w:ascii="Courier New" w:hAnsi="Courier New" w:cs="Courier New"/>
          <w:sz w:val="20"/>
          <w:szCs w:val="20"/>
        </w:rPr>
        <w:t>P</w:t>
      </w:r>
      <w:r w:rsidR="00773083">
        <w:rPr>
          <w:rFonts w:ascii="Courier New" w:hAnsi="Courier New" w:cs="Courier New"/>
          <w:sz w:val="20"/>
          <w:szCs w:val="20"/>
        </w:rPr>
        <w:t>D</w:t>
      </w:r>
      <w:r>
        <w:rPr>
          <w:rFonts w:ascii="Courier New" w:hAnsi="Courier New" w:cs="Courier New"/>
          <w:sz w:val="20"/>
          <w:szCs w:val="20"/>
        </w:rPr>
        <w:t>0</w:t>
      </w:r>
      <w:r w:rsidRPr="000519DC">
        <w:rPr>
          <w:rFonts w:ascii="Courier New" w:hAnsi="Courier New" w:cs="Courier New"/>
          <w:sz w:val="20"/>
          <w:szCs w:val="20"/>
        </w:rPr>
        <w:t xml:space="preserve">) | (1 &lt;&lt; </w:t>
      </w:r>
      <w:r>
        <w:rPr>
          <w:rFonts w:ascii="Courier New" w:hAnsi="Courier New" w:cs="Courier New"/>
          <w:sz w:val="20"/>
          <w:szCs w:val="20"/>
        </w:rPr>
        <w:t>P</w:t>
      </w:r>
      <w:r w:rsidR="00773083">
        <w:rPr>
          <w:rFonts w:ascii="Courier New" w:hAnsi="Courier New" w:cs="Courier New"/>
          <w:sz w:val="20"/>
          <w:szCs w:val="20"/>
        </w:rPr>
        <w:t>D</w:t>
      </w:r>
      <w:r>
        <w:rPr>
          <w:rFonts w:ascii="Courier New" w:hAnsi="Courier New" w:cs="Courier New"/>
          <w:sz w:val="20"/>
          <w:szCs w:val="20"/>
        </w:rPr>
        <w:t>2</w:t>
      </w:r>
      <w:r w:rsidRPr="000519DC">
        <w:rPr>
          <w:rFonts w:ascii="Courier New" w:hAnsi="Courier New" w:cs="Courier New"/>
          <w:sz w:val="20"/>
          <w:szCs w:val="20"/>
        </w:rPr>
        <w:t>));</w:t>
      </w:r>
      <w:r>
        <w:rPr>
          <w:rFonts w:ascii="Courier New" w:hAnsi="Courier New" w:cs="Courier New"/>
          <w:sz w:val="20"/>
          <w:szCs w:val="20"/>
        </w:rPr>
        <w:tab/>
      </w:r>
      <w:r w:rsidRPr="000519DC">
        <w:rPr>
          <w:rFonts w:ascii="Courier New" w:hAnsi="Courier New" w:cs="Courier New"/>
          <w:sz w:val="20"/>
          <w:szCs w:val="20"/>
        </w:rPr>
        <w:t xml:space="preserve">// löscht </w:t>
      </w:r>
      <w:r>
        <w:rPr>
          <w:rFonts w:ascii="Courier New" w:hAnsi="Courier New" w:cs="Courier New"/>
          <w:sz w:val="20"/>
          <w:szCs w:val="20"/>
        </w:rPr>
        <w:t>P</w:t>
      </w:r>
      <w:r w:rsidR="00773083">
        <w:rPr>
          <w:rFonts w:ascii="Courier New" w:hAnsi="Courier New" w:cs="Courier New"/>
          <w:sz w:val="20"/>
          <w:szCs w:val="20"/>
        </w:rPr>
        <w:t>D</w:t>
      </w:r>
      <w:r>
        <w:rPr>
          <w:rFonts w:ascii="Courier New" w:hAnsi="Courier New" w:cs="Courier New"/>
          <w:sz w:val="20"/>
          <w:szCs w:val="20"/>
        </w:rPr>
        <w:t>0 und P</w:t>
      </w:r>
      <w:r w:rsidR="00773083">
        <w:rPr>
          <w:rFonts w:ascii="Courier New" w:hAnsi="Courier New" w:cs="Courier New"/>
          <w:sz w:val="20"/>
          <w:szCs w:val="20"/>
        </w:rPr>
        <w:t>D</w:t>
      </w:r>
      <w:r>
        <w:rPr>
          <w:rFonts w:ascii="Courier New" w:hAnsi="Courier New" w:cs="Courier New"/>
          <w:sz w:val="20"/>
          <w:szCs w:val="20"/>
        </w:rPr>
        <w:t>2</w:t>
      </w:r>
    </w:p>
    <w:p w14:paraId="0F2E090D" w14:textId="05DE2DC0" w:rsidR="001D6566" w:rsidRPr="000519DC" w:rsidRDefault="001D6566" w:rsidP="001D6566">
      <w:pPr>
        <w:rPr>
          <w:rFonts w:ascii="Courier New" w:hAnsi="Courier New" w:cs="Courier New"/>
          <w:sz w:val="20"/>
          <w:szCs w:val="20"/>
        </w:rPr>
      </w:pPr>
      <w:r w:rsidRPr="000C1A9B">
        <w:rPr>
          <w:rFonts w:ascii="Courier New" w:hAnsi="Courier New" w:cs="Courier New"/>
          <w:sz w:val="16"/>
          <w:szCs w:val="16"/>
        </w:rPr>
        <w:t>PORT</w:t>
      </w:r>
      <w:r w:rsidR="00773083">
        <w:rPr>
          <w:rFonts w:ascii="Courier New" w:hAnsi="Courier New" w:cs="Courier New"/>
          <w:sz w:val="16"/>
          <w:szCs w:val="16"/>
        </w:rPr>
        <w:t>D</w:t>
      </w:r>
      <w:r w:rsidRPr="000C1A9B">
        <w:rPr>
          <w:rFonts w:ascii="Courier New" w:hAnsi="Courier New" w:cs="Courier New"/>
          <w:sz w:val="16"/>
          <w:szCs w:val="16"/>
        </w:rPr>
        <w:t xml:space="preserve"> = PORT</w:t>
      </w:r>
      <w:r w:rsidR="00773083">
        <w:rPr>
          <w:rFonts w:ascii="Courier New" w:hAnsi="Courier New" w:cs="Courier New"/>
          <w:sz w:val="16"/>
          <w:szCs w:val="16"/>
        </w:rPr>
        <w:t>D</w:t>
      </w:r>
      <w:r w:rsidRPr="000C1A9B">
        <w:rPr>
          <w:rFonts w:ascii="Courier New" w:hAnsi="Courier New" w:cs="Courier New"/>
          <w:sz w:val="16"/>
          <w:szCs w:val="16"/>
        </w:rPr>
        <w:t xml:space="preserve"> &amp; ~((1&lt;&lt;P</w:t>
      </w:r>
      <w:r w:rsidR="00773083">
        <w:rPr>
          <w:rFonts w:ascii="Courier New" w:hAnsi="Courier New" w:cs="Courier New"/>
          <w:sz w:val="16"/>
          <w:szCs w:val="16"/>
        </w:rPr>
        <w:t>D</w:t>
      </w:r>
      <w:proofErr w:type="gramStart"/>
      <w:r w:rsidRPr="000C1A9B">
        <w:rPr>
          <w:rFonts w:ascii="Courier New" w:hAnsi="Courier New" w:cs="Courier New"/>
          <w:sz w:val="16"/>
          <w:szCs w:val="16"/>
        </w:rPr>
        <w:t>0)|</w:t>
      </w:r>
      <w:proofErr w:type="gramEnd"/>
      <w:r w:rsidRPr="000C1A9B">
        <w:rPr>
          <w:rFonts w:ascii="Courier New" w:hAnsi="Courier New" w:cs="Courier New"/>
          <w:sz w:val="16"/>
          <w:szCs w:val="16"/>
        </w:rPr>
        <w:t>(1&lt;&lt;P</w:t>
      </w:r>
      <w:r w:rsidR="00773083">
        <w:rPr>
          <w:rFonts w:ascii="Courier New" w:hAnsi="Courier New" w:cs="Courier New"/>
          <w:sz w:val="16"/>
          <w:szCs w:val="16"/>
        </w:rPr>
        <w:t>D</w:t>
      </w:r>
      <w:r w:rsidRPr="000C1A9B">
        <w:rPr>
          <w:rFonts w:ascii="Courier New" w:hAnsi="Courier New" w:cs="Courier New"/>
          <w:sz w:val="16"/>
          <w:szCs w:val="16"/>
        </w:rPr>
        <w:t>2));</w:t>
      </w:r>
      <w:r>
        <w:rPr>
          <w:rFonts w:ascii="Courier New" w:hAnsi="Courier New" w:cs="Courier New"/>
          <w:sz w:val="20"/>
          <w:szCs w:val="20"/>
        </w:rPr>
        <w:tab/>
      </w:r>
      <w:r>
        <w:rPr>
          <w:rFonts w:ascii="Courier New" w:hAnsi="Courier New" w:cs="Courier New"/>
          <w:sz w:val="20"/>
          <w:szCs w:val="20"/>
        </w:rPr>
        <w:tab/>
        <w:t>// durch ´&amp;´ bitweises UND</w:t>
      </w:r>
    </w:p>
    <w:p w14:paraId="741E0053" w14:textId="2027E522" w:rsidR="001D6566" w:rsidRDefault="001D6566" w:rsidP="001D6566">
      <w:pPr>
        <w:rPr>
          <w:rFonts w:ascii="Courier New" w:hAnsi="Courier New" w:cs="Courier New"/>
          <w:sz w:val="20"/>
          <w:szCs w:val="20"/>
        </w:rPr>
      </w:pPr>
      <w:r w:rsidRPr="000519DC">
        <w:rPr>
          <w:rFonts w:ascii="Courier New" w:hAnsi="Courier New" w:cs="Courier New"/>
          <w:sz w:val="20"/>
          <w:szCs w:val="20"/>
        </w:rPr>
        <w:tab/>
      </w:r>
      <w:r w:rsidRPr="000519DC">
        <w:rPr>
          <w:rFonts w:ascii="Courier New" w:hAnsi="Courier New" w:cs="Courier New"/>
          <w:sz w:val="20"/>
          <w:szCs w:val="20"/>
        </w:rPr>
        <w:tab/>
      </w:r>
      <w:r w:rsidRPr="000519DC">
        <w:rPr>
          <w:rFonts w:ascii="Courier New" w:hAnsi="Courier New" w:cs="Courier New"/>
          <w:sz w:val="20"/>
          <w:szCs w:val="20"/>
        </w:rPr>
        <w:tab/>
      </w:r>
      <w:r w:rsidRPr="000519DC">
        <w:rPr>
          <w:rFonts w:ascii="Courier New" w:hAnsi="Courier New" w:cs="Courier New"/>
          <w:sz w:val="20"/>
          <w:szCs w:val="20"/>
        </w:rPr>
        <w:tab/>
      </w:r>
      <w:r w:rsidRPr="000519DC">
        <w:rPr>
          <w:rFonts w:ascii="Courier New" w:hAnsi="Courier New" w:cs="Courier New"/>
          <w:sz w:val="20"/>
          <w:szCs w:val="20"/>
        </w:rPr>
        <w:tab/>
      </w:r>
      <w:r w:rsidRPr="000519DC">
        <w:rPr>
          <w:rFonts w:ascii="Courier New" w:hAnsi="Courier New" w:cs="Courier New"/>
          <w:sz w:val="20"/>
          <w:szCs w:val="20"/>
        </w:rPr>
        <w:tab/>
      </w:r>
      <w:r w:rsidRPr="000519DC">
        <w:rPr>
          <w:rFonts w:ascii="Courier New" w:hAnsi="Courier New" w:cs="Courier New"/>
          <w:sz w:val="20"/>
          <w:szCs w:val="20"/>
        </w:rPr>
        <w:tab/>
        <w:t>// PORT</w:t>
      </w:r>
      <w:r w:rsidR="00773083">
        <w:rPr>
          <w:rFonts w:ascii="Courier New" w:hAnsi="Courier New" w:cs="Courier New"/>
          <w:sz w:val="20"/>
          <w:szCs w:val="20"/>
        </w:rPr>
        <w:t>D</w:t>
      </w:r>
      <w:r w:rsidRPr="000519DC">
        <w:rPr>
          <w:rFonts w:ascii="Courier New" w:hAnsi="Courier New" w:cs="Courier New"/>
          <w:sz w:val="20"/>
          <w:szCs w:val="20"/>
        </w:rPr>
        <w:t xml:space="preserve"> = PORT</w:t>
      </w:r>
      <w:r w:rsidR="00773083">
        <w:rPr>
          <w:rFonts w:ascii="Courier New" w:hAnsi="Courier New" w:cs="Courier New"/>
          <w:sz w:val="20"/>
          <w:szCs w:val="20"/>
        </w:rPr>
        <w:t>D</w:t>
      </w:r>
      <w:r w:rsidRPr="000519DC">
        <w:rPr>
          <w:rFonts w:ascii="Courier New" w:hAnsi="Courier New" w:cs="Courier New"/>
          <w:sz w:val="20"/>
          <w:szCs w:val="20"/>
        </w:rPr>
        <w:t xml:space="preserve"> &amp; </w:t>
      </w:r>
      <w:r>
        <w:rPr>
          <w:rFonts w:ascii="Courier New" w:hAnsi="Courier New" w:cs="Courier New"/>
          <w:sz w:val="20"/>
          <w:szCs w:val="20"/>
        </w:rPr>
        <w:t>~(</w:t>
      </w:r>
      <w:r w:rsidRPr="000519DC">
        <w:rPr>
          <w:rFonts w:ascii="Courier New" w:hAnsi="Courier New" w:cs="Courier New"/>
          <w:sz w:val="20"/>
          <w:szCs w:val="20"/>
        </w:rPr>
        <w:t>variable</w:t>
      </w:r>
      <w:r>
        <w:rPr>
          <w:rFonts w:ascii="Courier New" w:hAnsi="Courier New" w:cs="Courier New"/>
          <w:sz w:val="20"/>
          <w:szCs w:val="20"/>
        </w:rPr>
        <w:t>)</w:t>
      </w:r>
      <w:r w:rsidRPr="000519DC">
        <w:rPr>
          <w:rFonts w:ascii="Courier New" w:hAnsi="Courier New" w:cs="Courier New"/>
          <w:sz w:val="20"/>
          <w:szCs w:val="20"/>
        </w:rPr>
        <w:t>;</w:t>
      </w:r>
    </w:p>
    <w:p w14:paraId="3DFF70BB" w14:textId="77777777" w:rsidR="001D6566" w:rsidRDefault="001D6566" w:rsidP="001D6566">
      <w:pPr>
        <w:rPr>
          <w:rFonts w:ascii="Courier New" w:hAnsi="Courier New" w:cs="Courier New"/>
          <w:sz w:val="20"/>
          <w:szCs w:val="20"/>
        </w:rPr>
      </w:pPr>
      <w:r>
        <w:rPr>
          <w:rFonts w:ascii="Courier New" w:hAnsi="Courier New" w:cs="Courier New"/>
          <w:sz w:val="20"/>
          <w:szCs w:val="20"/>
        </w:rPr>
        <w:t>Erklärung:</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3"/>
        <w:gridCol w:w="678"/>
        <w:gridCol w:w="677"/>
        <w:gridCol w:w="677"/>
        <w:gridCol w:w="677"/>
        <w:gridCol w:w="677"/>
        <w:gridCol w:w="677"/>
        <w:gridCol w:w="677"/>
        <w:gridCol w:w="677"/>
      </w:tblGrid>
      <w:tr w:rsidR="00773083" w:rsidRPr="00D25D01" w14:paraId="49177E31" w14:textId="77777777" w:rsidTr="00005388">
        <w:tc>
          <w:tcPr>
            <w:tcW w:w="3823" w:type="dxa"/>
            <w:shd w:val="clear" w:color="auto" w:fill="auto"/>
          </w:tcPr>
          <w:p w14:paraId="0B948416" w14:textId="77777777" w:rsidR="00773083" w:rsidRPr="00D25D01" w:rsidRDefault="00773083" w:rsidP="00773083">
            <w:pPr>
              <w:rPr>
                <w:rFonts w:ascii="Courier New" w:hAnsi="Courier New" w:cs="Courier New"/>
                <w:sz w:val="20"/>
                <w:szCs w:val="20"/>
              </w:rPr>
            </w:pPr>
          </w:p>
        </w:tc>
        <w:tc>
          <w:tcPr>
            <w:tcW w:w="678" w:type="dxa"/>
            <w:shd w:val="clear" w:color="auto" w:fill="auto"/>
            <w:vAlign w:val="center"/>
          </w:tcPr>
          <w:p w14:paraId="5B9C04C6" w14:textId="28FAF30E" w:rsidR="00773083" w:rsidRPr="00D25D01" w:rsidRDefault="00773083" w:rsidP="00773083">
            <w:pPr>
              <w:jc w:val="center"/>
              <w:rPr>
                <w:rFonts w:ascii="Courier New" w:hAnsi="Courier New" w:cs="Courier New"/>
                <w:sz w:val="20"/>
                <w:szCs w:val="20"/>
              </w:rPr>
            </w:pPr>
            <w:r w:rsidRPr="00D25D01">
              <w:rPr>
                <w:rFonts w:ascii="Courier New" w:hAnsi="Courier New" w:cs="Courier New"/>
                <w:sz w:val="20"/>
                <w:szCs w:val="20"/>
              </w:rPr>
              <w:t>P</w:t>
            </w:r>
            <w:r>
              <w:rPr>
                <w:rFonts w:ascii="Courier New" w:hAnsi="Courier New" w:cs="Courier New"/>
                <w:sz w:val="20"/>
                <w:szCs w:val="20"/>
              </w:rPr>
              <w:t>D</w:t>
            </w:r>
            <w:r w:rsidRPr="00D25D01">
              <w:rPr>
                <w:rFonts w:ascii="Courier New" w:hAnsi="Courier New" w:cs="Courier New"/>
                <w:sz w:val="20"/>
                <w:szCs w:val="20"/>
              </w:rPr>
              <w:t>7</w:t>
            </w:r>
          </w:p>
        </w:tc>
        <w:tc>
          <w:tcPr>
            <w:tcW w:w="677" w:type="dxa"/>
            <w:shd w:val="clear" w:color="auto" w:fill="auto"/>
            <w:vAlign w:val="center"/>
          </w:tcPr>
          <w:p w14:paraId="0B701665" w14:textId="65257FD9" w:rsidR="00773083" w:rsidRPr="00D25D01" w:rsidRDefault="00773083" w:rsidP="00773083">
            <w:pPr>
              <w:jc w:val="center"/>
              <w:rPr>
                <w:rFonts w:ascii="Courier New" w:hAnsi="Courier New" w:cs="Courier New"/>
                <w:sz w:val="20"/>
                <w:szCs w:val="20"/>
              </w:rPr>
            </w:pPr>
            <w:r w:rsidRPr="00D25D01">
              <w:rPr>
                <w:rFonts w:ascii="Courier New" w:hAnsi="Courier New" w:cs="Courier New"/>
                <w:sz w:val="20"/>
                <w:szCs w:val="20"/>
              </w:rPr>
              <w:t>P</w:t>
            </w:r>
            <w:r>
              <w:rPr>
                <w:rFonts w:ascii="Courier New" w:hAnsi="Courier New" w:cs="Courier New"/>
                <w:sz w:val="20"/>
                <w:szCs w:val="20"/>
              </w:rPr>
              <w:t>D</w:t>
            </w:r>
            <w:r w:rsidRPr="00D25D01">
              <w:rPr>
                <w:rFonts w:ascii="Courier New" w:hAnsi="Courier New" w:cs="Courier New"/>
                <w:sz w:val="20"/>
                <w:szCs w:val="20"/>
              </w:rPr>
              <w:t>6</w:t>
            </w:r>
          </w:p>
        </w:tc>
        <w:tc>
          <w:tcPr>
            <w:tcW w:w="677" w:type="dxa"/>
            <w:shd w:val="clear" w:color="auto" w:fill="auto"/>
            <w:vAlign w:val="center"/>
          </w:tcPr>
          <w:p w14:paraId="6617DAD5" w14:textId="13A6742E" w:rsidR="00773083" w:rsidRPr="00D25D01" w:rsidRDefault="00773083" w:rsidP="00773083">
            <w:pPr>
              <w:jc w:val="center"/>
              <w:rPr>
                <w:rFonts w:ascii="Courier New" w:hAnsi="Courier New" w:cs="Courier New"/>
                <w:sz w:val="20"/>
                <w:szCs w:val="20"/>
              </w:rPr>
            </w:pPr>
            <w:r w:rsidRPr="00D25D01">
              <w:rPr>
                <w:rFonts w:ascii="Courier New" w:hAnsi="Courier New" w:cs="Courier New"/>
                <w:sz w:val="20"/>
                <w:szCs w:val="20"/>
              </w:rPr>
              <w:t>P</w:t>
            </w:r>
            <w:r>
              <w:rPr>
                <w:rFonts w:ascii="Courier New" w:hAnsi="Courier New" w:cs="Courier New"/>
                <w:sz w:val="20"/>
                <w:szCs w:val="20"/>
              </w:rPr>
              <w:t>D</w:t>
            </w:r>
            <w:r w:rsidRPr="00D25D01">
              <w:rPr>
                <w:rFonts w:ascii="Courier New" w:hAnsi="Courier New" w:cs="Courier New"/>
                <w:sz w:val="20"/>
                <w:szCs w:val="20"/>
              </w:rPr>
              <w:t>5</w:t>
            </w:r>
          </w:p>
        </w:tc>
        <w:tc>
          <w:tcPr>
            <w:tcW w:w="677" w:type="dxa"/>
            <w:shd w:val="clear" w:color="auto" w:fill="auto"/>
            <w:vAlign w:val="center"/>
          </w:tcPr>
          <w:p w14:paraId="3C331BC9" w14:textId="3A8407AA" w:rsidR="00773083" w:rsidRPr="00D25D01" w:rsidRDefault="00773083" w:rsidP="00773083">
            <w:pPr>
              <w:jc w:val="center"/>
              <w:rPr>
                <w:rFonts w:ascii="Courier New" w:hAnsi="Courier New" w:cs="Courier New"/>
                <w:sz w:val="20"/>
                <w:szCs w:val="20"/>
              </w:rPr>
            </w:pPr>
            <w:r w:rsidRPr="00D25D01">
              <w:rPr>
                <w:rFonts w:ascii="Courier New" w:hAnsi="Courier New" w:cs="Courier New"/>
                <w:sz w:val="20"/>
                <w:szCs w:val="20"/>
              </w:rPr>
              <w:t>P</w:t>
            </w:r>
            <w:r>
              <w:rPr>
                <w:rFonts w:ascii="Courier New" w:hAnsi="Courier New" w:cs="Courier New"/>
                <w:sz w:val="20"/>
                <w:szCs w:val="20"/>
              </w:rPr>
              <w:t>D</w:t>
            </w:r>
            <w:r w:rsidRPr="00D25D01">
              <w:rPr>
                <w:rFonts w:ascii="Courier New" w:hAnsi="Courier New" w:cs="Courier New"/>
                <w:sz w:val="20"/>
                <w:szCs w:val="20"/>
              </w:rPr>
              <w:t>4</w:t>
            </w:r>
          </w:p>
        </w:tc>
        <w:tc>
          <w:tcPr>
            <w:tcW w:w="677" w:type="dxa"/>
            <w:shd w:val="clear" w:color="auto" w:fill="auto"/>
            <w:vAlign w:val="center"/>
          </w:tcPr>
          <w:p w14:paraId="0FBDB1E8" w14:textId="4D83D640" w:rsidR="00773083" w:rsidRPr="00D25D01" w:rsidRDefault="00773083" w:rsidP="00773083">
            <w:pPr>
              <w:jc w:val="center"/>
              <w:rPr>
                <w:rFonts w:ascii="Courier New" w:hAnsi="Courier New" w:cs="Courier New"/>
                <w:sz w:val="20"/>
                <w:szCs w:val="20"/>
              </w:rPr>
            </w:pPr>
            <w:r w:rsidRPr="00D25D01">
              <w:rPr>
                <w:rFonts w:ascii="Courier New" w:hAnsi="Courier New" w:cs="Courier New"/>
                <w:sz w:val="20"/>
                <w:szCs w:val="20"/>
              </w:rPr>
              <w:t>P</w:t>
            </w:r>
            <w:r>
              <w:rPr>
                <w:rFonts w:ascii="Courier New" w:hAnsi="Courier New" w:cs="Courier New"/>
                <w:sz w:val="20"/>
                <w:szCs w:val="20"/>
              </w:rPr>
              <w:t>D</w:t>
            </w:r>
            <w:r w:rsidRPr="00D25D01">
              <w:rPr>
                <w:rFonts w:ascii="Courier New" w:hAnsi="Courier New" w:cs="Courier New"/>
                <w:sz w:val="20"/>
                <w:szCs w:val="20"/>
              </w:rPr>
              <w:t>3</w:t>
            </w:r>
          </w:p>
        </w:tc>
        <w:tc>
          <w:tcPr>
            <w:tcW w:w="677" w:type="dxa"/>
            <w:shd w:val="clear" w:color="auto" w:fill="CCCCCC"/>
            <w:vAlign w:val="center"/>
          </w:tcPr>
          <w:p w14:paraId="7B5EDA7C" w14:textId="258C33DA" w:rsidR="00773083" w:rsidRPr="00D25D01" w:rsidRDefault="00773083" w:rsidP="00773083">
            <w:pPr>
              <w:jc w:val="center"/>
              <w:rPr>
                <w:rFonts w:ascii="Courier New" w:hAnsi="Courier New" w:cs="Courier New"/>
                <w:sz w:val="20"/>
                <w:szCs w:val="20"/>
              </w:rPr>
            </w:pPr>
            <w:r w:rsidRPr="00D25D01">
              <w:rPr>
                <w:rFonts w:ascii="Courier New" w:hAnsi="Courier New" w:cs="Courier New"/>
                <w:sz w:val="20"/>
                <w:szCs w:val="20"/>
              </w:rPr>
              <w:t>P</w:t>
            </w:r>
            <w:r>
              <w:rPr>
                <w:rFonts w:ascii="Courier New" w:hAnsi="Courier New" w:cs="Courier New"/>
                <w:sz w:val="20"/>
                <w:szCs w:val="20"/>
              </w:rPr>
              <w:t>D</w:t>
            </w:r>
            <w:r w:rsidRPr="00D25D01">
              <w:rPr>
                <w:rFonts w:ascii="Courier New" w:hAnsi="Courier New" w:cs="Courier New"/>
                <w:sz w:val="20"/>
                <w:szCs w:val="20"/>
              </w:rPr>
              <w:t>2</w:t>
            </w:r>
          </w:p>
        </w:tc>
        <w:tc>
          <w:tcPr>
            <w:tcW w:w="677" w:type="dxa"/>
            <w:shd w:val="clear" w:color="auto" w:fill="auto"/>
            <w:vAlign w:val="center"/>
          </w:tcPr>
          <w:p w14:paraId="00F0B2A6" w14:textId="44BD5634" w:rsidR="00773083" w:rsidRPr="00D25D01" w:rsidRDefault="00773083" w:rsidP="00773083">
            <w:pPr>
              <w:jc w:val="center"/>
              <w:rPr>
                <w:rFonts w:ascii="Courier New" w:hAnsi="Courier New" w:cs="Courier New"/>
                <w:sz w:val="20"/>
                <w:szCs w:val="20"/>
              </w:rPr>
            </w:pPr>
            <w:r w:rsidRPr="00D25D01">
              <w:rPr>
                <w:rFonts w:ascii="Courier New" w:hAnsi="Courier New" w:cs="Courier New"/>
                <w:sz w:val="20"/>
                <w:szCs w:val="20"/>
              </w:rPr>
              <w:t>P</w:t>
            </w:r>
            <w:r>
              <w:rPr>
                <w:rFonts w:ascii="Courier New" w:hAnsi="Courier New" w:cs="Courier New"/>
                <w:sz w:val="20"/>
                <w:szCs w:val="20"/>
              </w:rPr>
              <w:t>D</w:t>
            </w:r>
            <w:r w:rsidRPr="00D25D01">
              <w:rPr>
                <w:rFonts w:ascii="Courier New" w:hAnsi="Courier New" w:cs="Courier New"/>
                <w:sz w:val="20"/>
                <w:szCs w:val="20"/>
              </w:rPr>
              <w:t>1</w:t>
            </w:r>
          </w:p>
        </w:tc>
        <w:tc>
          <w:tcPr>
            <w:tcW w:w="677" w:type="dxa"/>
            <w:shd w:val="clear" w:color="auto" w:fill="CCCCCC"/>
            <w:vAlign w:val="center"/>
          </w:tcPr>
          <w:p w14:paraId="2D02377D" w14:textId="6B3887D9" w:rsidR="00773083" w:rsidRPr="00D25D01" w:rsidRDefault="00773083" w:rsidP="00773083">
            <w:pPr>
              <w:jc w:val="center"/>
              <w:rPr>
                <w:rFonts w:ascii="Courier New" w:hAnsi="Courier New" w:cs="Courier New"/>
                <w:sz w:val="20"/>
                <w:szCs w:val="20"/>
              </w:rPr>
            </w:pPr>
            <w:r w:rsidRPr="00D25D01">
              <w:rPr>
                <w:rFonts w:ascii="Courier New" w:hAnsi="Courier New" w:cs="Courier New"/>
                <w:sz w:val="20"/>
                <w:szCs w:val="20"/>
              </w:rPr>
              <w:t>P</w:t>
            </w:r>
            <w:r>
              <w:rPr>
                <w:rFonts w:ascii="Courier New" w:hAnsi="Courier New" w:cs="Courier New"/>
                <w:sz w:val="20"/>
                <w:szCs w:val="20"/>
              </w:rPr>
              <w:t>D</w:t>
            </w:r>
            <w:r w:rsidRPr="00D25D01">
              <w:rPr>
                <w:rFonts w:ascii="Courier New" w:hAnsi="Courier New" w:cs="Courier New"/>
                <w:sz w:val="20"/>
                <w:szCs w:val="20"/>
              </w:rPr>
              <w:t>0</w:t>
            </w:r>
          </w:p>
        </w:tc>
      </w:tr>
      <w:tr w:rsidR="001D6566" w:rsidRPr="00D25D01" w14:paraId="6EA3625E" w14:textId="77777777" w:rsidTr="00005388">
        <w:tc>
          <w:tcPr>
            <w:tcW w:w="3823" w:type="dxa"/>
            <w:shd w:val="clear" w:color="auto" w:fill="auto"/>
          </w:tcPr>
          <w:p w14:paraId="25510398" w14:textId="6E131749"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 xml:space="preserve">Zustand an Port </w:t>
            </w:r>
            <w:r w:rsidR="00773083">
              <w:rPr>
                <w:rFonts w:ascii="Courier New" w:hAnsi="Courier New" w:cs="Courier New"/>
                <w:sz w:val="20"/>
                <w:szCs w:val="20"/>
              </w:rPr>
              <w:t>D</w:t>
            </w:r>
          </w:p>
        </w:tc>
        <w:tc>
          <w:tcPr>
            <w:tcW w:w="678" w:type="dxa"/>
            <w:shd w:val="clear" w:color="auto" w:fill="auto"/>
            <w:vAlign w:val="center"/>
          </w:tcPr>
          <w:p w14:paraId="30039BA9"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77" w:type="dxa"/>
            <w:shd w:val="clear" w:color="auto" w:fill="auto"/>
            <w:vAlign w:val="center"/>
          </w:tcPr>
          <w:p w14:paraId="15777A23"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77" w:type="dxa"/>
            <w:shd w:val="clear" w:color="auto" w:fill="auto"/>
            <w:vAlign w:val="center"/>
          </w:tcPr>
          <w:p w14:paraId="23955F18"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auto"/>
            <w:vAlign w:val="center"/>
          </w:tcPr>
          <w:p w14:paraId="346DCF0C"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auto"/>
            <w:vAlign w:val="center"/>
          </w:tcPr>
          <w:p w14:paraId="73ACC317"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CCCCCC"/>
            <w:vAlign w:val="center"/>
          </w:tcPr>
          <w:p w14:paraId="45C5515A"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77" w:type="dxa"/>
            <w:shd w:val="clear" w:color="auto" w:fill="auto"/>
            <w:vAlign w:val="center"/>
          </w:tcPr>
          <w:p w14:paraId="3DCEB73F"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CCCCCC"/>
            <w:vAlign w:val="center"/>
          </w:tcPr>
          <w:p w14:paraId="3E58C5A7"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r>
      <w:tr w:rsidR="001D6566" w:rsidRPr="00D25D01" w14:paraId="471703EB" w14:textId="77777777" w:rsidTr="00005388">
        <w:tc>
          <w:tcPr>
            <w:tcW w:w="3823" w:type="dxa"/>
            <w:shd w:val="clear" w:color="auto" w:fill="auto"/>
          </w:tcPr>
          <w:p w14:paraId="0D01B407" w14:textId="4BE660C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 xml:space="preserve">&amp;= </w:t>
            </w:r>
            <w:proofErr w:type="gramStart"/>
            <w:r w:rsidRPr="00D25D01">
              <w:rPr>
                <w:rFonts w:ascii="Courier New" w:hAnsi="Courier New" w:cs="Courier New"/>
                <w:sz w:val="20"/>
                <w:szCs w:val="20"/>
              </w:rPr>
              <w:t>~(</w:t>
            </w:r>
            <w:proofErr w:type="gramEnd"/>
            <w:r w:rsidRPr="00D25D01">
              <w:rPr>
                <w:rFonts w:ascii="Courier New" w:hAnsi="Courier New" w:cs="Courier New"/>
                <w:sz w:val="20"/>
                <w:szCs w:val="20"/>
              </w:rPr>
              <w:t>(1 &lt;&lt; P</w:t>
            </w:r>
            <w:r w:rsidR="00773083">
              <w:rPr>
                <w:rFonts w:ascii="Courier New" w:hAnsi="Courier New" w:cs="Courier New"/>
                <w:sz w:val="20"/>
                <w:szCs w:val="20"/>
              </w:rPr>
              <w:t>D</w:t>
            </w:r>
            <w:r w:rsidRPr="00D25D01">
              <w:rPr>
                <w:rFonts w:ascii="Courier New" w:hAnsi="Courier New" w:cs="Courier New"/>
                <w:sz w:val="20"/>
                <w:szCs w:val="20"/>
              </w:rPr>
              <w:t>0) | (1 &lt;&lt; P</w:t>
            </w:r>
            <w:r w:rsidR="00773083">
              <w:rPr>
                <w:rFonts w:ascii="Courier New" w:hAnsi="Courier New" w:cs="Courier New"/>
                <w:sz w:val="20"/>
                <w:szCs w:val="20"/>
              </w:rPr>
              <w:t>D</w:t>
            </w:r>
            <w:r w:rsidRPr="00D25D01">
              <w:rPr>
                <w:rFonts w:ascii="Courier New" w:hAnsi="Courier New" w:cs="Courier New"/>
                <w:sz w:val="20"/>
                <w:szCs w:val="20"/>
              </w:rPr>
              <w:t>2))</w:t>
            </w:r>
          </w:p>
        </w:tc>
        <w:tc>
          <w:tcPr>
            <w:tcW w:w="678" w:type="dxa"/>
            <w:shd w:val="clear" w:color="auto" w:fill="auto"/>
            <w:vAlign w:val="center"/>
          </w:tcPr>
          <w:p w14:paraId="15641808"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77" w:type="dxa"/>
            <w:shd w:val="clear" w:color="auto" w:fill="auto"/>
            <w:vAlign w:val="center"/>
          </w:tcPr>
          <w:p w14:paraId="3BFABA2E"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77" w:type="dxa"/>
            <w:shd w:val="clear" w:color="auto" w:fill="auto"/>
            <w:vAlign w:val="center"/>
          </w:tcPr>
          <w:p w14:paraId="1CC5574C"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77" w:type="dxa"/>
            <w:shd w:val="clear" w:color="auto" w:fill="auto"/>
            <w:vAlign w:val="center"/>
          </w:tcPr>
          <w:p w14:paraId="59B2B741"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77" w:type="dxa"/>
            <w:shd w:val="clear" w:color="auto" w:fill="auto"/>
            <w:vAlign w:val="center"/>
          </w:tcPr>
          <w:p w14:paraId="382D1EBE"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77" w:type="dxa"/>
            <w:shd w:val="clear" w:color="auto" w:fill="CCCCCC"/>
            <w:vAlign w:val="center"/>
          </w:tcPr>
          <w:p w14:paraId="3601289B"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auto"/>
            <w:vAlign w:val="center"/>
          </w:tcPr>
          <w:p w14:paraId="657F8405"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77" w:type="dxa"/>
            <w:shd w:val="clear" w:color="auto" w:fill="CCCCCC"/>
            <w:vAlign w:val="center"/>
          </w:tcPr>
          <w:p w14:paraId="67F8991E"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r>
      <w:tr w:rsidR="001D6566" w:rsidRPr="00D25D01" w14:paraId="5F4C1E2C" w14:textId="77777777" w:rsidTr="00005388">
        <w:tc>
          <w:tcPr>
            <w:tcW w:w="3823" w:type="dxa"/>
            <w:shd w:val="clear" w:color="auto" w:fill="auto"/>
          </w:tcPr>
          <w:p w14:paraId="58FE170D"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bitweises UND</w:t>
            </w:r>
          </w:p>
        </w:tc>
        <w:tc>
          <w:tcPr>
            <w:tcW w:w="678" w:type="dxa"/>
            <w:shd w:val="clear" w:color="auto" w:fill="auto"/>
            <w:vAlign w:val="center"/>
          </w:tcPr>
          <w:p w14:paraId="26C72EE8"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77" w:type="dxa"/>
            <w:shd w:val="clear" w:color="auto" w:fill="auto"/>
            <w:vAlign w:val="center"/>
          </w:tcPr>
          <w:p w14:paraId="425F4450"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77" w:type="dxa"/>
            <w:shd w:val="clear" w:color="auto" w:fill="auto"/>
            <w:vAlign w:val="center"/>
          </w:tcPr>
          <w:p w14:paraId="5BCC7638"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auto"/>
            <w:vAlign w:val="center"/>
          </w:tcPr>
          <w:p w14:paraId="4DE03549"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auto"/>
            <w:vAlign w:val="center"/>
          </w:tcPr>
          <w:p w14:paraId="2D68FD6C"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CCCCCC"/>
            <w:vAlign w:val="center"/>
          </w:tcPr>
          <w:p w14:paraId="2FCEF226"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auto"/>
            <w:vAlign w:val="center"/>
          </w:tcPr>
          <w:p w14:paraId="312C7472"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CCCCCC"/>
            <w:vAlign w:val="center"/>
          </w:tcPr>
          <w:p w14:paraId="117C0EB0"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r>
    </w:tbl>
    <w:p w14:paraId="062E6C95" w14:textId="77777777" w:rsidR="001D6566" w:rsidRDefault="001D6566" w:rsidP="001D6566">
      <w:pPr>
        <w:rPr>
          <w:rFonts w:ascii="Courier New" w:hAnsi="Courier New" w:cs="Courier New"/>
          <w:sz w:val="20"/>
          <w:szCs w:val="20"/>
        </w:rPr>
      </w:pPr>
    </w:p>
    <w:p w14:paraId="3E084780" w14:textId="77777777" w:rsidR="001D6566" w:rsidRPr="007722F4" w:rsidRDefault="001D6566" w:rsidP="001D6566">
      <w:pPr>
        <w:spacing w:line="360" w:lineRule="auto"/>
        <w:rPr>
          <w:rFonts w:ascii="Arial" w:hAnsi="Arial" w:cs="Arial"/>
          <w:b/>
        </w:rPr>
      </w:pPr>
      <w:r w:rsidRPr="007722F4">
        <w:rPr>
          <w:rFonts w:ascii="Arial" w:hAnsi="Arial" w:cs="Arial"/>
          <w:b/>
        </w:rPr>
        <w:t>Bit</w:t>
      </w:r>
      <w:r>
        <w:rPr>
          <w:rFonts w:ascii="Arial" w:hAnsi="Arial" w:cs="Arial"/>
          <w:b/>
        </w:rPr>
        <w:t>s</w:t>
      </w:r>
      <w:r w:rsidRPr="007722F4">
        <w:rPr>
          <w:rFonts w:ascii="Arial" w:hAnsi="Arial" w:cs="Arial"/>
          <w:b/>
        </w:rPr>
        <w:t xml:space="preserve"> invertieren:</w:t>
      </w:r>
    </w:p>
    <w:p w14:paraId="5EABDC41" w14:textId="0FAF41F2" w:rsidR="001D6566" w:rsidRDefault="001D6566" w:rsidP="001D6566">
      <w:pPr>
        <w:rPr>
          <w:rFonts w:ascii="Courier New" w:hAnsi="Courier New" w:cs="Courier New"/>
          <w:sz w:val="20"/>
          <w:szCs w:val="20"/>
        </w:rPr>
      </w:pPr>
      <w:r w:rsidRPr="002D7B9D">
        <w:rPr>
          <w:rFonts w:ascii="Courier New" w:hAnsi="Courier New" w:cs="Courier New"/>
          <w:sz w:val="20"/>
          <w:szCs w:val="20"/>
        </w:rPr>
        <w:t>PORT</w:t>
      </w:r>
      <w:r w:rsidR="00773083">
        <w:rPr>
          <w:rFonts w:ascii="Courier New" w:hAnsi="Courier New" w:cs="Courier New"/>
          <w:sz w:val="20"/>
          <w:szCs w:val="20"/>
        </w:rPr>
        <w:t>D</w:t>
      </w:r>
      <w:r w:rsidRPr="002D7B9D">
        <w:rPr>
          <w:rFonts w:ascii="Courier New" w:hAnsi="Courier New" w:cs="Courier New"/>
          <w:sz w:val="20"/>
          <w:szCs w:val="20"/>
        </w:rPr>
        <w:t xml:space="preserve"> ^= </w:t>
      </w:r>
      <w:r>
        <w:rPr>
          <w:rFonts w:ascii="Courier New" w:hAnsi="Courier New" w:cs="Courier New"/>
          <w:sz w:val="20"/>
          <w:szCs w:val="20"/>
        </w:rPr>
        <w:t>(</w:t>
      </w:r>
      <w:r w:rsidRPr="002D7B9D">
        <w:rPr>
          <w:rFonts w:ascii="Courier New" w:hAnsi="Courier New" w:cs="Courier New"/>
          <w:sz w:val="20"/>
          <w:szCs w:val="20"/>
        </w:rPr>
        <w:t>(1&lt;&lt;P</w:t>
      </w:r>
      <w:r w:rsidR="00773083">
        <w:rPr>
          <w:rFonts w:ascii="Courier New" w:hAnsi="Courier New" w:cs="Courier New"/>
          <w:sz w:val="20"/>
          <w:szCs w:val="20"/>
        </w:rPr>
        <w:t>D</w:t>
      </w:r>
      <w:r w:rsidRPr="002D7B9D">
        <w:rPr>
          <w:rFonts w:ascii="Courier New" w:hAnsi="Courier New" w:cs="Courier New"/>
          <w:sz w:val="20"/>
          <w:szCs w:val="20"/>
        </w:rPr>
        <w:t>0)</w:t>
      </w:r>
      <w:r w:rsidRPr="000519DC">
        <w:rPr>
          <w:rFonts w:ascii="Courier New" w:hAnsi="Courier New" w:cs="Courier New"/>
          <w:sz w:val="20"/>
          <w:szCs w:val="20"/>
        </w:rPr>
        <w:t xml:space="preserve"> | (1 &lt;&lt; </w:t>
      </w:r>
      <w:r>
        <w:rPr>
          <w:rFonts w:ascii="Courier New" w:hAnsi="Courier New" w:cs="Courier New"/>
          <w:sz w:val="20"/>
          <w:szCs w:val="20"/>
        </w:rPr>
        <w:t>P</w:t>
      </w:r>
      <w:r w:rsidR="00773083">
        <w:rPr>
          <w:rFonts w:ascii="Courier New" w:hAnsi="Courier New" w:cs="Courier New"/>
          <w:sz w:val="20"/>
          <w:szCs w:val="20"/>
        </w:rPr>
        <w:t>D</w:t>
      </w:r>
      <w:r>
        <w:rPr>
          <w:rFonts w:ascii="Courier New" w:hAnsi="Courier New" w:cs="Courier New"/>
          <w:sz w:val="20"/>
          <w:szCs w:val="20"/>
        </w:rPr>
        <w:t>2</w:t>
      </w:r>
      <w:r w:rsidRPr="000519DC">
        <w:rPr>
          <w:rFonts w:ascii="Courier New" w:hAnsi="Courier New" w:cs="Courier New"/>
          <w:sz w:val="20"/>
          <w:szCs w:val="20"/>
        </w:rPr>
        <w:t>))</w:t>
      </w:r>
      <w:r w:rsidRPr="002D7B9D">
        <w:rPr>
          <w:rFonts w:ascii="Courier New" w:hAnsi="Courier New" w:cs="Courier New"/>
          <w:sz w:val="20"/>
          <w:szCs w:val="20"/>
        </w:rPr>
        <w:t>;</w:t>
      </w:r>
      <w:r>
        <w:rPr>
          <w:rFonts w:ascii="Courier New" w:hAnsi="Courier New" w:cs="Courier New"/>
          <w:sz w:val="20"/>
          <w:szCs w:val="20"/>
        </w:rPr>
        <w:tab/>
      </w:r>
      <w:r>
        <w:rPr>
          <w:rFonts w:ascii="Courier New" w:hAnsi="Courier New" w:cs="Courier New"/>
          <w:sz w:val="20"/>
          <w:szCs w:val="20"/>
        </w:rPr>
        <w:tab/>
        <w:t>// P</w:t>
      </w:r>
      <w:r w:rsidR="00773083">
        <w:rPr>
          <w:rFonts w:ascii="Courier New" w:hAnsi="Courier New" w:cs="Courier New"/>
          <w:sz w:val="20"/>
          <w:szCs w:val="20"/>
        </w:rPr>
        <w:t>D</w:t>
      </w:r>
      <w:r>
        <w:rPr>
          <w:rFonts w:ascii="Courier New" w:hAnsi="Courier New" w:cs="Courier New"/>
          <w:sz w:val="20"/>
          <w:szCs w:val="20"/>
        </w:rPr>
        <w:t>0 und P</w:t>
      </w:r>
      <w:r w:rsidR="00773083">
        <w:rPr>
          <w:rFonts w:ascii="Courier New" w:hAnsi="Courier New" w:cs="Courier New"/>
          <w:sz w:val="20"/>
          <w:szCs w:val="20"/>
        </w:rPr>
        <w:t>D</w:t>
      </w:r>
      <w:r>
        <w:rPr>
          <w:rFonts w:ascii="Courier New" w:hAnsi="Courier New" w:cs="Courier New"/>
          <w:sz w:val="20"/>
          <w:szCs w:val="20"/>
        </w:rPr>
        <w:t>2 werden invertiert</w:t>
      </w:r>
    </w:p>
    <w:p w14:paraId="022D92E4" w14:textId="184627BE" w:rsidR="001D6566" w:rsidRPr="00A4435D" w:rsidRDefault="001D6566" w:rsidP="001D6566">
      <w:pPr>
        <w:rPr>
          <w:rFonts w:ascii="Courier New" w:hAnsi="Courier New" w:cs="Courier New"/>
          <w:sz w:val="20"/>
          <w:szCs w:val="20"/>
          <w:lang w:val="en-GB"/>
        </w:rPr>
      </w:pPr>
      <w:r w:rsidRPr="00A4435D">
        <w:rPr>
          <w:rFonts w:ascii="Courier New" w:hAnsi="Courier New" w:cs="Courier New"/>
          <w:sz w:val="16"/>
          <w:szCs w:val="16"/>
          <w:lang w:val="en-GB"/>
        </w:rPr>
        <w:t>PORT</w:t>
      </w:r>
      <w:r w:rsidR="00773083">
        <w:rPr>
          <w:rFonts w:ascii="Courier New" w:hAnsi="Courier New" w:cs="Courier New"/>
          <w:sz w:val="16"/>
          <w:szCs w:val="16"/>
          <w:lang w:val="en-GB"/>
        </w:rPr>
        <w:t>D</w:t>
      </w:r>
      <w:r w:rsidRPr="00A4435D">
        <w:rPr>
          <w:rFonts w:ascii="Courier New" w:hAnsi="Courier New" w:cs="Courier New"/>
          <w:sz w:val="16"/>
          <w:szCs w:val="16"/>
          <w:lang w:val="en-GB"/>
        </w:rPr>
        <w:t xml:space="preserve"> = PORT</w:t>
      </w:r>
      <w:r w:rsidR="00773083">
        <w:rPr>
          <w:rFonts w:ascii="Courier New" w:hAnsi="Courier New" w:cs="Courier New"/>
          <w:sz w:val="16"/>
          <w:szCs w:val="16"/>
          <w:lang w:val="en-GB"/>
        </w:rPr>
        <w:t>D</w:t>
      </w:r>
      <w:r w:rsidRPr="00A4435D">
        <w:rPr>
          <w:rFonts w:ascii="Courier New" w:hAnsi="Courier New" w:cs="Courier New"/>
          <w:sz w:val="16"/>
          <w:szCs w:val="16"/>
          <w:lang w:val="en-GB"/>
        </w:rPr>
        <w:t xml:space="preserve"> ^ ((1&lt;&lt;P</w:t>
      </w:r>
      <w:r w:rsidR="00773083">
        <w:rPr>
          <w:rFonts w:ascii="Courier New" w:hAnsi="Courier New" w:cs="Courier New"/>
          <w:sz w:val="16"/>
          <w:szCs w:val="16"/>
          <w:lang w:val="en-GB"/>
        </w:rPr>
        <w:t>D</w:t>
      </w:r>
      <w:proofErr w:type="gramStart"/>
      <w:r w:rsidRPr="00A4435D">
        <w:rPr>
          <w:rFonts w:ascii="Courier New" w:hAnsi="Courier New" w:cs="Courier New"/>
          <w:sz w:val="16"/>
          <w:szCs w:val="16"/>
          <w:lang w:val="en-GB"/>
        </w:rPr>
        <w:t>0)|</w:t>
      </w:r>
      <w:proofErr w:type="gramEnd"/>
      <w:r w:rsidRPr="00A4435D">
        <w:rPr>
          <w:rFonts w:ascii="Courier New" w:hAnsi="Courier New" w:cs="Courier New"/>
          <w:sz w:val="16"/>
          <w:szCs w:val="16"/>
          <w:lang w:val="en-GB"/>
        </w:rPr>
        <w:t>(1&lt;&lt;P</w:t>
      </w:r>
      <w:r w:rsidR="00773083">
        <w:rPr>
          <w:rFonts w:ascii="Courier New" w:hAnsi="Courier New" w:cs="Courier New"/>
          <w:sz w:val="16"/>
          <w:szCs w:val="16"/>
          <w:lang w:val="en-GB"/>
        </w:rPr>
        <w:t>D</w:t>
      </w:r>
      <w:r w:rsidRPr="00A4435D">
        <w:rPr>
          <w:rFonts w:ascii="Courier New" w:hAnsi="Courier New" w:cs="Courier New"/>
          <w:sz w:val="16"/>
          <w:szCs w:val="16"/>
          <w:lang w:val="en-GB"/>
        </w:rPr>
        <w:t>2));</w:t>
      </w:r>
      <w:r w:rsidRPr="00A4435D">
        <w:rPr>
          <w:rFonts w:ascii="Courier New" w:hAnsi="Courier New" w:cs="Courier New"/>
          <w:sz w:val="20"/>
          <w:szCs w:val="20"/>
          <w:lang w:val="en-GB"/>
        </w:rPr>
        <w:tab/>
      </w:r>
      <w:r w:rsidRPr="00A4435D">
        <w:rPr>
          <w:rFonts w:ascii="Courier New" w:hAnsi="Courier New" w:cs="Courier New"/>
          <w:sz w:val="20"/>
          <w:szCs w:val="20"/>
          <w:lang w:val="en-GB"/>
        </w:rPr>
        <w:tab/>
      </w:r>
      <w:r w:rsidRPr="00A4435D">
        <w:rPr>
          <w:rFonts w:ascii="Courier New" w:hAnsi="Courier New" w:cs="Courier New"/>
          <w:sz w:val="20"/>
          <w:szCs w:val="20"/>
          <w:lang w:val="en-GB"/>
        </w:rPr>
        <w:tab/>
        <w:t>// PORT</w:t>
      </w:r>
      <w:r w:rsidR="00773083">
        <w:rPr>
          <w:rFonts w:ascii="Courier New" w:hAnsi="Courier New" w:cs="Courier New"/>
          <w:sz w:val="20"/>
          <w:szCs w:val="20"/>
          <w:lang w:val="en-GB"/>
        </w:rPr>
        <w:t>D</w:t>
      </w:r>
      <w:r w:rsidRPr="00A4435D">
        <w:rPr>
          <w:rFonts w:ascii="Courier New" w:hAnsi="Courier New" w:cs="Courier New"/>
          <w:sz w:val="20"/>
          <w:szCs w:val="20"/>
          <w:lang w:val="en-GB"/>
        </w:rPr>
        <w:t xml:space="preserve"> = PORT</w:t>
      </w:r>
      <w:r w:rsidR="00773083">
        <w:rPr>
          <w:rFonts w:ascii="Courier New" w:hAnsi="Courier New" w:cs="Courier New"/>
          <w:sz w:val="20"/>
          <w:szCs w:val="20"/>
          <w:lang w:val="en-GB"/>
        </w:rPr>
        <w:t>D</w:t>
      </w:r>
      <w:r w:rsidRPr="00A4435D">
        <w:rPr>
          <w:rFonts w:ascii="Courier New" w:hAnsi="Courier New" w:cs="Courier New"/>
          <w:sz w:val="20"/>
          <w:szCs w:val="20"/>
          <w:lang w:val="en-GB"/>
        </w:rPr>
        <w:t xml:space="preserve"> ^ (variable);</w:t>
      </w:r>
    </w:p>
    <w:p w14:paraId="2968F02C" w14:textId="77777777" w:rsidR="001D6566" w:rsidRPr="00A4435D" w:rsidRDefault="001D6566" w:rsidP="001D6566">
      <w:pPr>
        <w:rPr>
          <w:rFonts w:ascii="Courier New" w:hAnsi="Courier New" w:cs="Courier New"/>
          <w:sz w:val="20"/>
          <w:szCs w:val="20"/>
          <w:lang w:val="en-GB"/>
        </w:rPr>
      </w:pPr>
    </w:p>
    <w:p w14:paraId="39D29C6E" w14:textId="77777777" w:rsidR="001D6566" w:rsidRDefault="001D6566" w:rsidP="001D6566">
      <w:pPr>
        <w:rPr>
          <w:rFonts w:ascii="Courier New" w:hAnsi="Courier New" w:cs="Courier New"/>
          <w:sz w:val="20"/>
          <w:szCs w:val="20"/>
        </w:rPr>
      </w:pPr>
      <w:r>
        <w:rPr>
          <w:rFonts w:ascii="Courier New" w:hAnsi="Courier New" w:cs="Courier New"/>
          <w:sz w:val="20"/>
          <w:szCs w:val="20"/>
        </w:rPr>
        <w:t>Erklärung: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44"/>
        <w:gridCol w:w="678"/>
        <w:gridCol w:w="677"/>
        <w:gridCol w:w="677"/>
        <w:gridCol w:w="677"/>
        <w:gridCol w:w="677"/>
        <w:gridCol w:w="677"/>
        <w:gridCol w:w="677"/>
        <w:gridCol w:w="677"/>
      </w:tblGrid>
      <w:tr w:rsidR="00773083" w:rsidRPr="00D25D01" w14:paraId="681020F6" w14:textId="77777777" w:rsidTr="00773083">
        <w:tc>
          <w:tcPr>
            <w:tcW w:w="3644" w:type="dxa"/>
            <w:shd w:val="clear" w:color="auto" w:fill="auto"/>
          </w:tcPr>
          <w:p w14:paraId="5FC80DA3" w14:textId="77777777" w:rsidR="00773083" w:rsidRPr="00D25D01" w:rsidRDefault="00773083" w:rsidP="00773083">
            <w:pPr>
              <w:rPr>
                <w:rFonts w:ascii="Courier New" w:hAnsi="Courier New" w:cs="Courier New"/>
                <w:sz w:val="20"/>
                <w:szCs w:val="20"/>
              </w:rPr>
            </w:pPr>
          </w:p>
        </w:tc>
        <w:tc>
          <w:tcPr>
            <w:tcW w:w="678" w:type="dxa"/>
            <w:shd w:val="clear" w:color="auto" w:fill="auto"/>
            <w:vAlign w:val="center"/>
          </w:tcPr>
          <w:p w14:paraId="18C012B7" w14:textId="3EFF748B" w:rsidR="00773083" w:rsidRPr="00D25D01" w:rsidRDefault="00773083" w:rsidP="00773083">
            <w:pPr>
              <w:jc w:val="center"/>
              <w:rPr>
                <w:rFonts w:ascii="Courier New" w:hAnsi="Courier New" w:cs="Courier New"/>
                <w:sz w:val="20"/>
                <w:szCs w:val="20"/>
              </w:rPr>
            </w:pPr>
            <w:r w:rsidRPr="00D25D01">
              <w:rPr>
                <w:rFonts w:ascii="Courier New" w:hAnsi="Courier New" w:cs="Courier New"/>
                <w:sz w:val="20"/>
                <w:szCs w:val="20"/>
              </w:rPr>
              <w:t>P</w:t>
            </w:r>
            <w:r>
              <w:rPr>
                <w:rFonts w:ascii="Courier New" w:hAnsi="Courier New" w:cs="Courier New"/>
                <w:sz w:val="20"/>
                <w:szCs w:val="20"/>
              </w:rPr>
              <w:t>D</w:t>
            </w:r>
            <w:r w:rsidRPr="00D25D01">
              <w:rPr>
                <w:rFonts w:ascii="Courier New" w:hAnsi="Courier New" w:cs="Courier New"/>
                <w:sz w:val="20"/>
                <w:szCs w:val="20"/>
              </w:rPr>
              <w:t>7</w:t>
            </w:r>
          </w:p>
        </w:tc>
        <w:tc>
          <w:tcPr>
            <w:tcW w:w="677" w:type="dxa"/>
            <w:shd w:val="clear" w:color="auto" w:fill="auto"/>
            <w:vAlign w:val="center"/>
          </w:tcPr>
          <w:p w14:paraId="1B9AAA8F" w14:textId="1262BEBE" w:rsidR="00773083" w:rsidRPr="00D25D01" w:rsidRDefault="00773083" w:rsidP="00773083">
            <w:pPr>
              <w:jc w:val="center"/>
              <w:rPr>
                <w:rFonts w:ascii="Courier New" w:hAnsi="Courier New" w:cs="Courier New"/>
                <w:sz w:val="20"/>
                <w:szCs w:val="20"/>
              </w:rPr>
            </w:pPr>
            <w:r w:rsidRPr="00D25D01">
              <w:rPr>
                <w:rFonts w:ascii="Courier New" w:hAnsi="Courier New" w:cs="Courier New"/>
                <w:sz w:val="20"/>
                <w:szCs w:val="20"/>
              </w:rPr>
              <w:t>P</w:t>
            </w:r>
            <w:r>
              <w:rPr>
                <w:rFonts w:ascii="Courier New" w:hAnsi="Courier New" w:cs="Courier New"/>
                <w:sz w:val="20"/>
                <w:szCs w:val="20"/>
              </w:rPr>
              <w:t>D</w:t>
            </w:r>
            <w:r w:rsidRPr="00D25D01">
              <w:rPr>
                <w:rFonts w:ascii="Courier New" w:hAnsi="Courier New" w:cs="Courier New"/>
                <w:sz w:val="20"/>
                <w:szCs w:val="20"/>
              </w:rPr>
              <w:t>6</w:t>
            </w:r>
          </w:p>
        </w:tc>
        <w:tc>
          <w:tcPr>
            <w:tcW w:w="677" w:type="dxa"/>
            <w:shd w:val="clear" w:color="auto" w:fill="auto"/>
            <w:vAlign w:val="center"/>
          </w:tcPr>
          <w:p w14:paraId="178DECA5" w14:textId="2E0E02CD" w:rsidR="00773083" w:rsidRPr="00D25D01" w:rsidRDefault="00773083" w:rsidP="00773083">
            <w:pPr>
              <w:jc w:val="center"/>
              <w:rPr>
                <w:rFonts w:ascii="Courier New" w:hAnsi="Courier New" w:cs="Courier New"/>
                <w:sz w:val="20"/>
                <w:szCs w:val="20"/>
              </w:rPr>
            </w:pPr>
            <w:r w:rsidRPr="00D25D01">
              <w:rPr>
                <w:rFonts w:ascii="Courier New" w:hAnsi="Courier New" w:cs="Courier New"/>
                <w:sz w:val="20"/>
                <w:szCs w:val="20"/>
              </w:rPr>
              <w:t>P</w:t>
            </w:r>
            <w:r>
              <w:rPr>
                <w:rFonts w:ascii="Courier New" w:hAnsi="Courier New" w:cs="Courier New"/>
                <w:sz w:val="20"/>
                <w:szCs w:val="20"/>
              </w:rPr>
              <w:t>D</w:t>
            </w:r>
            <w:r w:rsidRPr="00D25D01">
              <w:rPr>
                <w:rFonts w:ascii="Courier New" w:hAnsi="Courier New" w:cs="Courier New"/>
                <w:sz w:val="20"/>
                <w:szCs w:val="20"/>
              </w:rPr>
              <w:t>5</w:t>
            </w:r>
          </w:p>
        </w:tc>
        <w:tc>
          <w:tcPr>
            <w:tcW w:w="677" w:type="dxa"/>
            <w:shd w:val="clear" w:color="auto" w:fill="auto"/>
            <w:vAlign w:val="center"/>
          </w:tcPr>
          <w:p w14:paraId="3ABC2E5D" w14:textId="6F4EF387" w:rsidR="00773083" w:rsidRPr="00D25D01" w:rsidRDefault="00773083" w:rsidP="00773083">
            <w:pPr>
              <w:jc w:val="center"/>
              <w:rPr>
                <w:rFonts w:ascii="Courier New" w:hAnsi="Courier New" w:cs="Courier New"/>
                <w:sz w:val="20"/>
                <w:szCs w:val="20"/>
              </w:rPr>
            </w:pPr>
            <w:r w:rsidRPr="00D25D01">
              <w:rPr>
                <w:rFonts w:ascii="Courier New" w:hAnsi="Courier New" w:cs="Courier New"/>
                <w:sz w:val="20"/>
                <w:szCs w:val="20"/>
              </w:rPr>
              <w:t>P</w:t>
            </w:r>
            <w:r>
              <w:rPr>
                <w:rFonts w:ascii="Courier New" w:hAnsi="Courier New" w:cs="Courier New"/>
                <w:sz w:val="20"/>
                <w:szCs w:val="20"/>
              </w:rPr>
              <w:t>D</w:t>
            </w:r>
            <w:r w:rsidRPr="00D25D01">
              <w:rPr>
                <w:rFonts w:ascii="Courier New" w:hAnsi="Courier New" w:cs="Courier New"/>
                <w:sz w:val="20"/>
                <w:szCs w:val="20"/>
              </w:rPr>
              <w:t>4</w:t>
            </w:r>
          </w:p>
        </w:tc>
        <w:tc>
          <w:tcPr>
            <w:tcW w:w="677" w:type="dxa"/>
            <w:shd w:val="clear" w:color="auto" w:fill="auto"/>
            <w:vAlign w:val="center"/>
          </w:tcPr>
          <w:p w14:paraId="604B7701" w14:textId="5C3DEB73" w:rsidR="00773083" w:rsidRPr="00D25D01" w:rsidRDefault="00773083" w:rsidP="00773083">
            <w:pPr>
              <w:jc w:val="center"/>
              <w:rPr>
                <w:rFonts w:ascii="Courier New" w:hAnsi="Courier New" w:cs="Courier New"/>
                <w:sz w:val="20"/>
                <w:szCs w:val="20"/>
              </w:rPr>
            </w:pPr>
            <w:r w:rsidRPr="00D25D01">
              <w:rPr>
                <w:rFonts w:ascii="Courier New" w:hAnsi="Courier New" w:cs="Courier New"/>
                <w:sz w:val="20"/>
                <w:szCs w:val="20"/>
              </w:rPr>
              <w:t>P</w:t>
            </w:r>
            <w:r>
              <w:rPr>
                <w:rFonts w:ascii="Courier New" w:hAnsi="Courier New" w:cs="Courier New"/>
                <w:sz w:val="20"/>
                <w:szCs w:val="20"/>
              </w:rPr>
              <w:t>D</w:t>
            </w:r>
            <w:r w:rsidRPr="00D25D01">
              <w:rPr>
                <w:rFonts w:ascii="Courier New" w:hAnsi="Courier New" w:cs="Courier New"/>
                <w:sz w:val="20"/>
                <w:szCs w:val="20"/>
              </w:rPr>
              <w:t>3</w:t>
            </w:r>
          </w:p>
        </w:tc>
        <w:tc>
          <w:tcPr>
            <w:tcW w:w="677" w:type="dxa"/>
            <w:shd w:val="clear" w:color="auto" w:fill="CCCCCC"/>
            <w:vAlign w:val="center"/>
          </w:tcPr>
          <w:p w14:paraId="4A215DAB" w14:textId="649FFF51" w:rsidR="00773083" w:rsidRPr="00D25D01" w:rsidRDefault="00773083" w:rsidP="00773083">
            <w:pPr>
              <w:jc w:val="center"/>
              <w:rPr>
                <w:rFonts w:ascii="Courier New" w:hAnsi="Courier New" w:cs="Courier New"/>
                <w:sz w:val="20"/>
                <w:szCs w:val="20"/>
              </w:rPr>
            </w:pPr>
            <w:r w:rsidRPr="00D25D01">
              <w:rPr>
                <w:rFonts w:ascii="Courier New" w:hAnsi="Courier New" w:cs="Courier New"/>
                <w:sz w:val="20"/>
                <w:szCs w:val="20"/>
              </w:rPr>
              <w:t>P</w:t>
            </w:r>
            <w:r>
              <w:rPr>
                <w:rFonts w:ascii="Courier New" w:hAnsi="Courier New" w:cs="Courier New"/>
                <w:sz w:val="20"/>
                <w:szCs w:val="20"/>
              </w:rPr>
              <w:t>D</w:t>
            </w:r>
            <w:r w:rsidRPr="00D25D01">
              <w:rPr>
                <w:rFonts w:ascii="Courier New" w:hAnsi="Courier New" w:cs="Courier New"/>
                <w:sz w:val="20"/>
                <w:szCs w:val="20"/>
              </w:rPr>
              <w:t>2</w:t>
            </w:r>
          </w:p>
        </w:tc>
        <w:tc>
          <w:tcPr>
            <w:tcW w:w="677" w:type="dxa"/>
            <w:shd w:val="clear" w:color="auto" w:fill="auto"/>
            <w:vAlign w:val="center"/>
          </w:tcPr>
          <w:p w14:paraId="7D135012" w14:textId="0FA00892" w:rsidR="00773083" w:rsidRPr="00D25D01" w:rsidRDefault="00773083" w:rsidP="00773083">
            <w:pPr>
              <w:jc w:val="center"/>
              <w:rPr>
                <w:rFonts w:ascii="Courier New" w:hAnsi="Courier New" w:cs="Courier New"/>
                <w:sz w:val="20"/>
                <w:szCs w:val="20"/>
              </w:rPr>
            </w:pPr>
            <w:r w:rsidRPr="00D25D01">
              <w:rPr>
                <w:rFonts w:ascii="Courier New" w:hAnsi="Courier New" w:cs="Courier New"/>
                <w:sz w:val="20"/>
                <w:szCs w:val="20"/>
              </w:rPr>
              <w:t>P</w:t>
            </w:r>
            <w:r>
              <w:rPr>
                <w:rFonts w:ascii="Courier New" w:hAnsi="Courier New" w:cs="Courier New"/>
                <w:sz w:val="20"/>
                <w:szCs w:val="20"/>
              </w:rPr>
              <w:t>D</w:t>
            </w:r>
            <w:r w:rsidRPr="00D25D01">
              <w:rPr>
                <w:rFonts w:ascii="Courier New" w:hAnsi="Courier New" w:cs="Courier New"/>
                <w:sz w:val="20"/>
                <w:szCs w:val="20"/>
              </w:rPr>
              <w:t>1</w:t>
            </w:r>
          </w:p>
        </w:tc>
        <w:tc>
          <w:tcPr>
            <w:tcW w:w="677" w:type="dxa"/>
            <w:shd w:val="clear" w:color="auto" w:fill="CCCCCC"/>
            <w:vAlign w:val="center"/>
          </w:tcPr>
          <w:p w14:paraId="68F3B268" w14:textId="7B0B8790" w:rsidR="00773083" w:rsidRPr="00D25D01" w:rsidRDefault="00773083" w:rsidP="00773083">
            <w:pPr>
              <w:jc w:val="center"/>
              <w:rPr>
                <w:rFonts w:ascii="Courier New" w:hAnsi="Courier New" w:cs="Courier New"/>
                <w:sz w:val="20"/>
                <w:szCs w:val="20"/>
              </w:rPr>
            </w:pPr>
            <w:r w:rsidRPr="00D25D01">
              <w:rPr>
                <w:rFonts w:ascii="Courier New" w:hAnsi="Courier New" w:cs="Courier New"/>
                <w:sz w:val="20"/>
                <w:szCs w:val="20"/>
              </w:rPr>
              <w:t>P</w:t>
            </w:r>
            <w:r>
              <w:rPr>
                <w:rFonts w:ascii="Courier New" w:hAnsi="Courier New" w:cs="Courier New"/>
                <w:sz w:val="20"/>
                <w:szCs w:val="20"/>
              </w:rPr>
              <w:t>D</w:t>
            </w:r>
            <w:r w:rsidRPr="00D25D01">
              <w:rPr>
                <w:rFonts w:ascii="Courier New" w:hAnsi="Courier New" w:cs="Courier New"/>
                <w:sz w:val="20"/>
                <w:szCs w:val="20"/>
              </w:rPr>
              <w:t>0</w:t>
            </w:r>
          </w:p>
        </w:tc>
      </w:tr>
      <w:tr w:rsidR="001D6566" w:rsidRPr="00D25D01" w14:paraId="349FCCA7" w14:textId="77777777" w:rsidTr="00773083">
        <w:tc>
          <w:tcPr>
            <w:tcW w:w="3644" w:type="dxa"/>
            <w:shd w:val="clear" w:color="auto" w:fill="auto"/>
          </w:tcPr>
          <w:p w14:paraId="4DCD6DC2" w14:textId="0B0BFDB0"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 xml:space="preserve">Zustand an Port </w:t>
            </w:r>
            <w:r w:rsidR="00773083">
              <w:rPr>
                <w:rFonts w:ascii="Courier New" w:hAnsi="Courier New" w:cs="Courier New"/>
                <w:sz w:val="20"/>
                <w:szCs w:val="20"/>
              </w:rPr>
              <w:t>D</w:t>
            </w:r>
          </w:p>
        </w:tc>
        <w:tc>
          <w:tcPr>
            <w:tcW w:w="678" w:type="dxa"/>
            <w:shd w:val="clear" w:color="auto" w:fill="auto"/>
            <w:vAlign w:val="center"/>
          </w:tcPr>
          <w:p w14:paraId="5CF896FF"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77" w:type="dxa"/>
            <w:shd w:val="clear" w:color="auto" w:fill="auto"/>
            <w:vAlign w:val="center"/>
          </w:tcPr>
          <w:p w14:paraId="47C5A794"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77" w:type="dxa"/>
            <w:shd w:val="clear" w:color="auto" w:fill="auto"/>
            <w:vAlign w:val="center"/>
          </w:tcPr>
          <w:p w14:paraId="04BAA4AC"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auto"/>
            <w:vAlign w:val="center"/>
          </w:tcPr>
          <w:p w14:paraId="074C0E0A"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auto"/>
            <w:vAlign w:val="center"/>
          </w:tcPr>
          <w:p w14:paraId="0BC347EA"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CCCCCC"/>
            <w:vAlign w:val="center"/>
          </w:tcPr>
          <w:p w14:paraId="5DAA8AE9"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77" w:type="dxa"/>
            <w:shd w:val="clear" w:color="auto" w:fill="auto"/>
            <w:vAlign w:val="center"/>
          </w:tcPr>
          <w:p w14:paraId="72A0019B"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CCCCCC"/>
            <w:vAlign w:val="center"/>
          </w:tcPr>
          <w:p w14:paraId="7F6A85E6"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r>
      <w:tr w:rsidR="001D6566" w:rsidRPr="00D25D01" w14:paraId="2F560320" w14:textId="77777777" w:rsidTr="00773083">
        <w:tc>
          <w:tcPr>
            <w:tcW w:w="3644" w:type="dxa"/>
            <w:shd w:val="clear" w:color="auto" w:fill="auto"/>
          </w:tcPr>
          <w:p w14:paraId="717B057F" w14:textId="1AC58D2D"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 ((1 &lt;&lt; P</w:t>
            </w:r>
            <w:r w:rsidR="00773083">
              <w:rPr>
                <w:rFonts w:ascii="Courier New" w:hAnsi="Courier New" w:cs="Courier New"/>
                <w:sz w:val="20"/>
                <w:szCs w:val="20"/>
              </w:rPr>
              <w:t>D</w:t>
            </w:r>
            <w:r w:rsidRPr="00D25D01">
              <w:rPr>
                <w:rFonts w:ascii="Courier New" w:hAnsi="Courier New" w:cs="Courier New"/>
                <w:sz w:val="20"/>
                <w:szCs w:val="20"/>
              </w:rPr>
              <w:t>0) | (1 &lt;&lt; P</w:t>
            </w:r>
            <w:r w:rsidR="00773083">
              <w:rPr>
                <w:rFonts w:ascii="Courier New" w:hAnsi="Courier New" w:cs="Courier New"/>
                <w:sz w:val="20"/>
                <w:szCs w:val="20"/>
              </w:rPr>
              <w:t>D</w:t>
            </w:r>
            <w:r w:rsidRPr="00D25D01">
              <w:rPr>
                <w:rFonts w:ascii="Courier New" w:hAnsi="Courier New" w:cs="Courier New"/>
                <w:sz w:val="20"/>
                <w:szCs w:val="20"/>
              </w:rPr>
              <w:t>2))</w:t>
            </w:r>
          </w:p>
        </w:tc>
        <w:tc>
          <w:tcPr>
            <w:tcW w:w="678" w:type="dxa"/>
            <w:shd w:val="clear" w:color="auto" w:fill="auto"/>
            <w:vAlign w:val="center"/>
          </w:tcPr>
          <w:p w14:paraId="178EC962"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auto"/>
            <w:vAlign w:val="center"/>
          </w:tcPr>
          <w:p w14:paraId="5BD06BF9"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auto"/>
            <w:vAlign w:val="center"/>
          </w:tcPr>
          <w:p w14:paraId="65CB1236"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auto"/>
            <w:vAlign w:val="center"/>
          </w:tcPr>
          <w:p w14:paraId="3A868AE4"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auto"/>
            <w:vAlign w:val="center"/>
          </w:tcPr>
          <w:p w14:paraId="568B2E89"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CCCCCC"/>
            <w:vAlign w:val="center"/>
          </w:tcPr>
          <w:p w14:paraId="34851237"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77" w:type="dxa"/>
            <w:shd w:val="clear" w:color="auto" w:fill="auto"/>
            <w:vAlign w:val="center"/>
          </w:tcPr>
          <w:p w14:paraId="701896A7"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CCCCCC"/>
            <w:vAlign w:val="center"/>
          </w:tcPr>
          <w:p w14:paraId="7A587A3A"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r>
      <w:tr w:rsidR="001D6566" w:rsidRPr="00D25D01" w14:paraId="45619DE7" w14:textId="77777777" w:rsidTr="00773083">
        <w:tc>
          <w:tcPr>
            <w:tcW w:w="3644" w:type="dxa"/>
            <w:shd w:val="clear" w:color="auto" w:fill="auto"/>
          </w:tcPr>
          <w:p w14:paraId="11C2A670" w14:textId="77777777" w:rsidR="001D6566" w:rsidRPr="00D25D01" w:rsidRDefault="001D6566" w:rsidP="001D6566">
            <w:pPr>
              <w:rPr>
                <w:rFonts w:ascii="Courier New" w:hAnsi="Courier New" w:cs="Courier New"/>
                <w:sz w:val="20"/>
                <w:szCs w:val="20"/>
              </w:rPr>
            </w:pPr>
            <w:r w:rsidRPr="00D25D01">
              <w:rPr>
                <w:rFonts w:ascii="Courier New" w:hAnsi="Courier New" w:cs="Courier New"/>
                <w:sz w:val="20"/>
                <w:szCs w:val="20"/>
              </w:rPr>
              <w:t xml:space="preserve">bitweises EXOR </w:t>
            </w:r>
            <w:r w:rsidRPr="00D25D01">
              <w:rPr>
                <w:rFonts w:ascii="Courier New" w:hAnsi="Courier New" w:cs="Courier New"/>
                <w:sz w:val="16"/>
                <w:szCs w:val="16"/>
              </w:rPr>
              <w:t>(exklusiv ODER)</w:t>
            </w:r>
          </w:p>
        </w:tc>
        <w:tc>
          <w:tcPr>
            <w:tcW w:w="678" w:type="dxa"/>
            <w:shd w:val="clear" w:color="auto" w:fill="auto"/>
            <w:vAlign w:val="center"/>
          </w:tcPr>
          <w:p w14:paraId="7377D8EC"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77" w:type="dxa"/>
            <w:shd w:val="clear" w:color="auto" w:fill="auto"/>
            <w:vAlign w:val="center"/>
          </w:tcPr>
          <w:p w14:paraId="57C9C574"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c>
          <w:tcPr>
            <w:tcW w:w="677" w:type="dxa"/>
            <w:shd w:val="clear" w:color="auto" w:fill="auto"/>
            <w:vAlign w:val="center"/>
          </w:tcPr>
          <w:p w14:paraId="72A8C662"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auto"/>
            <w:vAlign w:val="center"/>
          </w:tcPr>
          <w:p w14:paraId="4FCF963C"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auto"/>
            <w:vAlign w:val="center"/>
          </w:tcPr>
          <w:p w14:paraId="69C366B8"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CCCCCC"/>
            <w:vAlign w:val="center"/>
          </w:tcPr>
          <w:p w14:paraId="08488267"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auto"/>
            <w:vAlign w:val="center"/>
          </w:tcPr>
          <w:p w14:paraId="60BF6FEC"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0</w:t>
            </w:r>
          </w:p>
        </w:tc>
        <w:tc>
          <w:tcPr>
            <w:tcW w:w="677" w:type="dxa"/>
            <w:shd w:val="clear" w:color="auto" w:fill="CCCCCC"/>
            <w:vAlign w:val="center"/>
          </w:tcPr>
          <w:p w14:paraId="2B35AE04" w14:textId="77777777" w:rsidR="001D6566" w:rsidRPr="00D25D01" w:rsidRDefault="001D6566" w:rsidP="001D6566">
            <w:pPr>
              <w:jc w:val="center"/>
              <w:rPr>
                <w:rFonts w:ascii="Courier New" w:hAnsi="Courier New" w:cs="Courier New"/>
                <w:sz w:val="20"/>
                <w:szCs w:val="20"/>
              </w:rPr>
            </w:pPr>
            <w:r w:rsidRPr="00D25D01">
              <w:rPr>
                <w:rFonts w:ascii="Courier New" w:hAnsi="Courier New" w:cs="Courier New"/>
                <w:sz w:val="20"/>
                <w:szCs w:val="20"/>
              </w:rPr>
              <w:t>1</w:t>
            </w:r>
          </w:p>
        </w:tc>
      </w:tr>
    </w:tbl>
    <w:p w14:paraId="4CF38793" w14:textId="77777777" w:rsidR="001D6566" w:rsidRDefault="001D6566" w:rsidP="001D6566">
      <w:pPr>
        <w:rPr>
          <w:rFonts w:ascii="Courier New" w:hAnsi="Courier New" w:cs="Courier New"/>
          <w:sz w:val="20"/>
          <w:szCs w:val="20"/>
        </w:rPr>
      </w:pPr>
    </w:p>
    <w:p w14:paraId="35A4F861" w14:textId="77777777" w:rsidR="001D6566" w:rsidRDefault="001D6566" w:rsidP="001D6566">
      <w:pPr>
        <w:spacing w:line="360" w:lineRule="auto"/>
        <w:rPr>
          <w:rFonts w:ascii="Arial" w:hAnsi="Arial" w:cs="Arial"/>
        </w:rPr>
      </w:pPr>
    </w:p>
    <w:p w14:paraId="14D9833F" w14:textId="77777777" w:rsidR="001D6566" w:rsidRPr="00997AF4" w:rsidRDefault="001D6566" w:rsidP="001D6566">
      <w:pPr>
        <w:spacing w:line="360" w:lineRule="auto"/>
        <w:rPr>
          <w:rFonts w:ascii="Arial" w:hAnsi="Arial" w:cs="Arial"/>
          <w:b/>
        </w:rPr>
      </w:pPr>
      <w:r w:rsidRPr="00997AF4">
        <w:rPr>
          <w:rFonts w:ascii="Arial" w:hAnsi="Arial" w:cs="Arial"/>
          <w:b/>
        </w:rPr>
        <w:t>Beispiele für Bitmanipulationen:</w:t>
      </w:r>
    </w:p>
    <w:tbl>
      <w:tblPr>
        <w:tblW w:w="9288" w:type="dxa"/>
        <w:tblLayout w:type="fixed"/>
        <w:tblLook w:val="01E0" w:firstRow="1" w:lastRow="1" w:firstColumn="1" w:lastColumn="1" w:noHBand="0" w:noVBand="0"/>
      </w:tblPr>
      <w:tblGrid>
        <w:gridCol w:w="1548"/>
        <w:gridCol w:w="7740"/>
      </w:tblGrid>
      <w:tr w:rsidR="001D6566" w:rsidRPr="00D25A13" w14:paraId="272C0834" w14:textId="77777777" w:rsidTr="001D6566">
        <w:tc>
          <w:tcPr>
            <w:tcW w:w="1548" w:type="dxa"/>
            <w:shd w:val="clear" w:color="auto" w:fill="auto"/>
          </w:tcPr>
          <w:p w14:paraId="778CD1D6" w14:textId="77777777" w:rsidR="001D6566" w:rsidRPr="00D25D01" w:rsidRDefault="001D6566" w:rsidP="001D6566">
            <w:pPr>
              <w:rPr>
                <w:rFonts w:ascii="Arial" w:hAnsi="Arial" w:cs="Arial"/>
                <w:sz w:val="20"/>
                <w:szCs w:val="20"/>
              </w:rPr>
            </w:pPr>
            <w:r w:rsidRPr="00D25D01">
              <w:rPr>
                <w:rFonts w:ascii="Arial" w:hAnsi="Arial" w:cs="Arial"/>
                <w:sz w:val="20"/>
                <w:szCs w:val="20"/>
              </w:rPr>
              <w:t>PWM:</w:t>
            </w:r>
          </w:p>
        </w:tc>
        <w:tc>
          <w:tcPr>
            <w:tcW w:w="7740" w:type="dxa"/>
            <w:shd w:val="clear" w:color="auto" w:fill="auto"/>
          </w:tcPr>
          <w:p w14:paraId="705B09A8" w14:textId="77777777" w:rsidR="001D6566" w:rsidRPr="00D25D01" w:rsidRDefault="001D6566" w:rsidP="001D6566">
            <w:pPr>
              <w:tabs>
                <w:tab w:val="left" w:pos="1620"/>
                <w:tab w:val="left" w:pos="2340"/>
              </w:tabs>
              <w:rPr>
                <w:rFonts w:ascii="Courier New" w:hAnsi="Courier New" w:cs="Courier New"/>
                <w:sz w:val="20"/>
                <w:szCs w:val="20"/>
              </w:rPr>
            </w:pPr>
            <w:r w:rsidRPr="00D25D01">
              <w:rPr>
                <w:rFonts w:ascii="Courier New" w:hAnsi="Courier New" w:cs="Courier New"/>
                <w:sz w:val="20"/>
                <w:szCs w:val="20"/>
              </w:rPr>
              <w:t>// Setzen von Bits in verschiedenen Registern</w:t>
            </w:r>
          </w:p>
          <w:p w14:paraId="6F8E693D" w14:textId="77777777" w:rsidR="001D6566" w:rsidRPr="00D25D01" w:rsidRDefault="001D6566" w:rsidP="001D6566">
            <w:pPr>
              <w:tabs>
                <w:tab w:val="left" w:pos="1620"/>
                <w:tab w:val="left" w:pos="2340"/>
              </w:tabs>
              <w:rPr>
                <w:rFonts w:ascii="Courier New" w:hAnsi="Courier New" w:cs="Courier New"/>
                <w:sz w:val="20"/>
                <w:szCs w:val="20"/>
                <w:lang w:val="en-GB"/>
              </w:rPr>
            </w:pPr>
            <w:r w:rsidRPr="00D25D01">
              <w:rPr>
                <w:rFonts w:ascii="Courier New" w:hAnsi="Courier New" w:cs="Courier New"/>
                <w:sz w:val="20"/>
                <w:szCs w:val="20"/>
                <w:lang w:val="en-GB"/>
              </w:rPr>
              <w:t>TCCR1A |= ((1&lt;&lt;COM1A1) | (1&lt;&lt;COM1B1)</w:t>
            </w:r>
            <w:proofErr w:type="gramStart"/>
            <w:r w:rsidRPr="00D25D01">
              <w:rPr>
                <w:rFonts w:ascii="Courier New" w:hAnsi="Courier New" w:cs="Courier New"/>
                <w:sz w:val="20"/>
                <w:szCs w:val="20"/>
                <w:lang w:val="en-GB"/>
              </w:rPr>
              <w:t>);</w:t>
            </w:r>
            <w:proofErr w:type="gramEnd"/>
          </w:p>
          <w:p w14:paraId="45684910" w14:textId="77777777" w:rsidR="001D6566" w:rsidRPr="00D25D01" w:rsidRDefault="001D6566" w:rsidP="001D6566">
            <w:pPr>
              <w:rPr>
                <w:rFonts w:ascii="Courier New" w:hAnsi="Courier New" w:cs="Courier New"/>
                <w:sz w:val="20"/>
                <w:szCs w:val="20"/>
                <w:lang w:val="en-GB"/>
              </w:rPr>
            </w:pPr>
            <w:r w:rsidRPr="00D25D01">
              <w:rPr>
                <w:rFonts w:ascii="Courier New" w:hAnsi="Courier New" w:cs="Courier New"/>
                <w:sz w:val="20"/>
                <w:szCs w:val="20"/>
                <w:lang w:val="en-GB"/>
              </w:rPr>
              <w:t>DDRD   |= ((1&lt;&lt;PD4) | (1&lt;&lt; PD5) | (1&lt;&lt; PD7)</w:t>
            </w:r>
            <w:proofErr w:type="gramStart"/>
            <w:r w:rsidRPr="00D25D01">
              <w:rPr>
                <w:rFonts w:ascii="Courier New" w:hAnsi="Courier New" w:cs="Courier New"/>
                <w:sz w:val="20"/>
                <w:szCs w:val="20"/>
                <w:lang w:val="en-GB"/>
              </w:rPr>
              <w:t>);</w:t>
            </w:r>
            <w:proofErr w:type="gramEnd"/>
          </w:p>
          <w:p w14:paraId="4CC7C70C" w14:textId="77777777" w:rsidR="001D6566" w:rsidRPr="00D25D01" w:rsidRDefault="001D6566" w:rsidP="001D6566">
            <w:pPr>
              <w:rPr>
                <w:rFonts w:ascii="Arial" w:hAnsi="Arial" w:cs="Arial"/>
                <w:sz w:val="20"/>
                <w:szCs w:val="20"/>
                <w:lang w:val="en-GB"/>
              </w:rPr>
            </w:pPr>
          </w:p>
        </w:tc>
      </w:tr>
      <w:tr w:rsidR="001D6566" w:rsidRPr="00D25D01" w14:paraId="04D09888" w14:textId="77777777" w:rsidTr="001D6566">
        <w:tc>
          <w:tcPr>
            <w:tcW w:w="1548" w:type="dxa"/>
            <w:shd w:val="clear" w:color="auto" w:fill="auto"/>
          </w:tcPr>
          <w:p w14:paraId="5F437B7F" w14:textId="77777777" w:rsidR="001D6566" w:rsidRPr="00D25D01" w:rsidRDefault="001D6566" w:rsidP="001D6566">
            <w:pPr>
              <w:rPr>
                <w:rFonts w:ascii="Arial" w:hAnsi="Arial" w:cs="Arial"/>
                <w:sz w:val="20"/>
                <w:szCs w:val="20"/>
              </w:rPr>
            </w:pPr>
            <w:r w:rsidRPr="00D25D01">
              <w:rPr>
                <w:rFonts w:ascii="Arial" w:hAnsi="Arial" w:cs="Arial"/>
                <w:sz w:val="20"/>
                <w:szCs w:val="20"/>
              </w:rPr>
              <w:t>AD-Wandlung:</w:t>
            </w:r>
          </w:p>
        </w:tc>
        <w:tc>
          <w:tcPr>
            <w:tcW w:w="7740" w:type="dxa"/>
            <w:shd w:val="clear" w:color="auto" w:fill="auto"/>
          </w:tcPr>
          <w:p w14:paraId="3AE5915A" w14:textId="77777777" w:rsidR="001D6566" w:rsidRPr="00D25D01" w:rsidRDefault="001D6566" w:rsidP="001D6566">
            <w:pPr>
              <w:tabs>
                <w:tab w:val="left" w:pos="1620"/>
                <w:tab w:val="left" w:pos="2340"/>
              </w:tabs>
              <w:rPr>
                <w:rFonts w:ascii="Courier New" w:hAnsi="Courier New" w:cs="Courier New"/>
                <w:sz w:val="20"/>
                <w:szCs w:val="20"/>
              </w:rPr>
            </w:pPr>
            <w:r w:rsidRPr="00D25D01">
              <w:rPr>
                <w:rFonts w:ascii="Courier New" w:hAnsi="Courier New" w:cs="Courier New"/>
                <w:sz w:val="20"/>
                <w:szCs w:val="20"/>
              </w:rPr>
              <w:t>// Setzen von zwei Bits</w:t>
            </w:r>
          </w:p>
          <w:p w14:paraId="1405F7D9" w14:textId="77777777" w:rsidR="001D6566" w:rsidRPr="00D25D01" w:rsidRDefault="001D6566" w:rsidP="001D6566">
            <w:pPr>
              <w:tabs>
                <w:tab w:val="left" w:pos="1620"/>
                <w:tab w:val="left" w:pos="2340"/>
              </w:tabs>
              <w:rPr>
                <w:rFonts w:ascii="Courier New" w:hAnsi="Courier New" w:cs="Courier New"/>
                <w:sz w:val="20"/>
                <w:szCs w:val="20"/>
              </w:rPr>
            </w:pPr>
            <w:proofErr w:type="gramStart"/>
            <w:r w:rsidRPr="00D25D01">
              <w:rPr>
                <w:rFonts w:ascii="Courier New" w:hAnsi="Courier New" w:cs="Courier New"/>
                <w:sz w:val="20"/>
                <w:szCs w:val="20"/>
              </w:rPr>
              <w:t>ADMUX  |</w:t>
            </w:r>
            <w:proofErr w:type="gramEnd"/>
            <w:r w:rsidRPr="00D25D01">
              <w:rPr>
                <w:rFonts w:ascii="Courier New" w:hAnsi="Courier New" w:cs="Courier New"/>
                <w:sz w:val="20"/>
                <w:szCs w:val="20"/>
              </w:rPr>
              <w:t>=  ((1 &lt;&lt; REFS0) | (1 &lt;&lt; ADLAR));  //Bits setzen</w:t>
            </w:r>
          </w:p>
          <w:p w14:paraId="4402049E" w14:textId="77777777" w:rsidR="001D6566" w:rsidRPr="00D25D01" w:rsidRDefault="001D6566" w:rsidP="001D6566">
            <w:pPr>
              <w:tabs>
                <w:tab w:val="left" w:pos="1098"/>
              </w:tabs>
              <w:rPr>
                <w:rFonts w:ascii="Courier New" w:hAnsi="Courier New" w:cs="Courier New"/>
                <w:sz w:val="20"/>
                <w:szCs w:val="20"/>
              </w:rPr>
            </w:pPr>
            <w:r w:rsidRPr="00D25D01">
              <w:rPr>
                <w:rFonts w:ascii="Courier New" w:hAnsi="Courier New" w:cs="Courier New"/>
                <w:sz w:val="20"/>
                <w:szCs w:val="20"/>
              </w:rPr>
              <w:t>// Löschen von sechs Bits</w:t>
            </w:r>
          </w:p>
          <w:p w14:paraId="1C77F180" w14:textId="77777777" w:rsidR="001D6566" w:rsidRPr="00D25D01" w:rsidRDefault="001D6566" w:rsidP="001D6566">
            <w:pPr>
              <w:tabs>
                <w:tab w:val="left" w:pos="1098"/>
              </w:tabs>
              <w:rPr>
                <w:rFonts w:ascii="Courier New" w:hAnsi="Courier New" w:cs="Courier New"/>
                <w:sz w:val="20"/>
                <w:szCs w:val="20"/>
              </w:rPr>
            </w:pPr>
            <w:r w:rsidRPr="00D25D01">
              <w:rPr>
                <w:rFonts w:ascii="Courier New" w:hAnsi="Courier New" w:cs="Courier New"/>
                <w:sz w:val="20"/>
                <w:szCs w:val="20"/>
              </w:rPr>
              <w:t>ADMUX &amp;=</w:t>
            </w:r>
            <w:r w:rsidRPr="00D25D01">
              <w:rPr>
                <w:rFonts w:ascii="Courier New" w:hAnsi="Courier New" w:cs="Courier New"/>
                <w:sz w:val="20"/>
                <w:szCs w:val="20"/>
              </w:rPr>
              <w:tab/>
              <w:t>~((1&lt;&lt;REFS</w:t>
            </w:r>
            <w:proofErr w:type="gramStart"/>
            <w:r w:rsidRPr="00D25D01">
              <w:rPr>
                <w:rFonts w:ascii="Courier New" w:hAnsi="Courier New" w:cs="Courier New"/>
                <w:sz w:val="20"/>
                <w:szCs w:val="20"/>
              </w:rPr>
              <w:t>1)|</w:t>
            </w:r>
            <w:proofErr w:type="gramEnd"/>
            <w:r w:rsidRPr="00D25D01">
              <w:rPr>
                <w:rFonts w:ascii="Courier New" w:hAnsi="Courier New" w:cs="Courier New"/>
                <w:sz w:val="20"/>
                <w:szCs w:val="20"/>
              </w:rPr>
              <w:t xml:space="preserve">(1&lt;&lt;MUX4)|(1&lt;&lt;MUX3)|(1&lt;&lt;MUX2)| </w:t>
            </w:r>
            <w:r w:rsidRPr="00D25D01">
              <w:rPr>
                <w:rFonts w:ascii="Courier New" w:hAnsi="Courier New" w:cs="Courier New"/>
                <w:sz w:val="20"/>
                <w:szCs w:val="20"/>
              </w:rPr>
              <w:br/>
            </w:r>
            <w:r w:rsidRPr="00D25D01">
              <w:rPr>
                <w:rFonts w:ascii="Courier New" w:hAnsi="Courier New" w:cs="Courier New"/>
                <w:sz w:val="20"/>
                <w:szCs w:val="20"/>
              </w:rPr>
              <w:tab/>
              <w:t xml:space="preserve">  (1&lt;&lt; MUX1)|(1&lt;&lt;MUX0));</w:t>
            </w:r>
          </w:p>
          <w:p w14:paraId="407875A5" w14:textId="77777777" w:rsidR="001D6566" w:rsidRPr="00D25D01" w:rsidRDefault="001D6566" w:rsidP="001D6566">
            <w:pPr>
              <w:tabs>
                <w:tab w:val="left" w:pos="1620"/>
                <w:tab w:val="left" w:pos="2340"/>
              </w:tabs>
              <w:rPr>
                <w:rFonts w:ascii="Courier New" w:hAnsi="Courier New" w:cs="Courier New"/>
                <w:sz w:val="20"/>
                <w:szCs w:val="20"/>
              </w:rPr>
            </w:pPr>
            <w:r w:rsidRPr="00D25D01">
              <w:rPr>
                <w:rFonts w:ascii="Courier New" w:hAnsi="Courier New" w:cs="Courier New"/>
                <w:sz w:val="20"/>
                <w:szCs w:val="20"/>
              </w:rPr>
              <w:t xml:space="preserve">// </w:t>
            </w:r>
            <w:proofErr w:type="gramStart"/>
            <w:r w:rsidRPr="00D25D01">
              <w:rPr>
                <w:rFonts w:ascii="Courier New" w:hAnsi="Courier New" w:cs="Courier New"/>
                <w:sz w:val="20"/>
                <w:szCs w:val="20"/>
              </w:rPr>
              <w:t>Hier</w:t>
            </w:r>
            <w:proofErr w:type="gramEnd"/>
            <w:r w:rsidRPr="00D25D01">
              <w:rPr>
                <w:rFonts w:ascii="Courier New" w:hAnsi="Courier New" w:cs="Courier New"/>
                <w:sz w:val="20"/>
                <w:szCs w:val="20"/>
              </w:rPr>
              <w:t xml:space="preserve"> ist ggf. das Beschreiben</w:t>
            </w:r>
            <w:r w:rsidRPr="00D25D01">
              <w:rPr>
                <w:rFonts w:ascii="Courier New" w:hAnsi="Courier New" w:cs="Courier New"/>
                <w:sz w:val="20"/>
                <w:szCs w:val="20"/>
              </w:rPr>
              <w:br/>
              <w:t>// des gesamten Registers einfacher</w:t>
            </w:r>
          </w:p>
          <w:p w14:paraId="684612FB" w14:textId="77777777" w:rsidR="001D6566" w:rsidRPr="00D25D01" w:rsidRDefault="001D6566" w:rsidP="001D6566">
            <w:pPr>
              <w:tabs>
                <w:tab w:val="left" w:pos="1620"/>
                <w:tab w:val="left" w:pos="2340"/>
              </w:tabs>
              <w:rPr>
                <w:rFonts w:ascii="Courier New" w:hAnsi="Courier New" w:cs="Courier New"/>
                <w:sz w:val="20"/>
                <w:szCs w:val="20"/>
              </w:rPr>
            </w:pPr>
          </w:p>
          <w:p w14:paraId="6353116E" w14:textId="77777777" w:rsidR="001D6566" w:rsidRPr="00D25D01" w:rsidRDefault="001D6566" w:rsidP="001D6566">
            <w:pPr>
              <w:rPr>
                <w:rFonts w:ascii="Arial" w:hAnsi="Arial" w:cs="Arial"/>
                <w:sz w:val="20"/>
                <w:szCs w:val="20"/>
                <w:lang w:val="fr-FR"/>
              </w:rPr>
            </w:pPr>
            <w:r w:rsidRPr="00D25D01">
              <w:rPr>
                <w:rFonts w:ascii="Courier New" w:hAnsi="Courier New" w:cs="Courier New"/>
                <w:sz w:val="20"/>
                <w:szCs w:val="20"/>
                <w:lang w:val="fr-FR"/>
              </w:rPr>
              <w:t>ADMUX=0b</w:t>
            </w:r>
            <w:proofErr w:type="gramStart"/>
            <w:r w:rsidRPr="00D25D01">
              <w:rPr>
                <w:rFonts w:ascii="Courier New" w:hAnsi="Courier New" w:cs="Courier New"/>
                <w:sz w:val="20"/>
                <w:szCs w:val="20"/>
                <w:lang w:val="fr-FR"/>
              </w:rPr>
              <w:t xml:space="preserve">01100000;   </w:t>
            </w:r>
            <w:proofErr w:type="spellStart"/>
            <w:proofErr w:type="gramEnd"/>
            <w:r w:rsidRPr="00D25D01">
              <w:rPr>
                <w:rFonts w:ascii="Courier New" w:hAnsi="Courier New" w:cs="Courier New"/>
                <w:sz w:val="20"/>
                <w:szCs w:val="20"/>
                <w:lang w:val="fr-FR"/>
              </w:rPr>
              <w:t>oder</w:t>
            </w:r>
            <w:proofErr w:type="spellEnd"/>
            <w:r w:rsidRPr="00D25D01">
              <w:rPr>
                <w:rFonts w:ascii="Courier New" w:hAnsi="Courier New" w:cs="Courier New"/>
                <w:sz w:val="20"/>
                <w:szCs w:val="20"/>
                <w:lang w:val="fr-FR"/>
              </w:rPr>
              <w:t xml:space="preserve">   ADMUX=0x60;   </w:t>
            </w:r>
            <w:proofErr w:type="spellStart"/>
            <w:r w:rsidRPr="00D25D01">
              <w:rPr>
                <w:rFonts w:ascii="Courier New" w:hAnsi="Courier New" w:cs="Courier New"/>
                <w:sz w:val="20"/>
                <w:szCs w:val="20"/>
                <w:lang w:val="fr-FR"/>
              </w:rPr>
              <w:t>oder</w:t>
            </w:r>
            <w:proofErr w:type="spellEnd"/>
            <w:r w:rsidRPr="00D25D01">
              <w:rPr>
                <w:rFonts w:ascii="Courier New" w:hAnsi="Courier New" w:cs="Courier New"/>
                <w:sz w:val="20"/>
                <w:szCs w:val="20"/>
                <w:lang w:val="fr-FR"/>
              </w:rPr>
              <w:t xml:space="preserve">   ADMUX=96;</w:t>
            </w:r>
          </w:p>
        </w:tc>
      </w:tr>
    </w:tbl>
    <w:p w14:paraId="51785EA4" w14:textId="77777777" w:rsidR="001D6566" w:rsidRPr="00395A38" w:rsidRDefault="001D6566" w:rsidP="001D6566">
      <w:pPr>
        <w:rPr>
          <w:rFonts w:ascii="Arial" w:hAnsi="Arial" w:cs="Arial"/>
          <w:lang w:val="fr-FR"/>
        </w:rPr>
      </w:pPr>
    </w:p>
    <w:p w14:paraId="6AA163BB" w14:textId="7C7F4BF8" w:rsidR="001D6566" w:rsidRDefault="001D6566" w:rsidP="005274BD">
      <w:pPr>
        <w:pStyle w:val="berschrift2"/>
      </w:pPr>
      <w:r w:rsidRPr="00E32B18">
        <w:br w:type="page"/>
      </w:r>
    </w:p>
    <w:p w14:paraId="48F358AF" w14:textId="3A926387" w:rsidR="001D6566" w:rsidRPr="00F61045" w:rsidRDefault="001D6566" w:rsidP="00561E31">
      <w:pPr>
        <w:pStyle w:val="berschrift2"/>
      </w:pPr>
      <w:bookmarkStart w:id="25" w:name="_Toc126657633"/>
      <w:r>
        <w:lastRenderedPageBreak/>
        <w:t>Nutzung von LC-Displays</w:t>
      </w:r>
      <w:bookmarkEnd w:id="25"/>
    </w:p>
    <w:p w14:paraId="3A9E0AD1" w14:textId="77777777" w:rsidR="001D6566" w:rsidRPr="00511A47" w:rsidRDefault="001D6566" w:rsidP="001D6566">
      <w:pPr>
        <w:spacing w:line="360" w:lineRule="auto"/>
        <w:rPr>
          <w:rFonts w:ascii="Arial" w:hAnsi="Arial" w:cs="Arial"/>
          <w:lang w:val="en-US"/>
        </w:rPr>
      </w:pPr>
      <w:r>
        <w:rPr>
          <w:rFonts w:ascii="Arial" w:hAnsi="Arial" w:cs="Arial"/>
        </w:rPr>
        <w:t>Für die Nutzung von LC-Displays stellt Arduino die Klasse „</w:t>
      </w:r>
      <w:proofErr w:type="spellStart"/>
      <w:r>
        <w:rPr>
          <w:rFonts w:ascii="Arial" w:hAnsi="Arial" w:cs="Arial"/>
        </w:rPr>
        <w:t>LiquidCrystal</w:t>
      </w:r>
      <w:proofErr w:type="spellEnd"/>
      <w:r>
        <w:rPr>
          <w:rFonts w:ascii="Arial" w:hAnsi="Arial" w:cs="Arial"/>
        </w:rPr>
        <w:t xml:space="preserve">“ zur </w:t>
      </w:r>
      <w:r w:rsidRPr="003424A5">
        <w:rPr>
          <w:rFonts w:ascii="Arial" w:hAnsi="Arial" w:cs="Arial"/>
        </w:rPr>
        <w:t xml:space="preserve">Verfügung. </w:t>
      </w:r>
      <w:proofErr w:type="spellStart"/>
      <w:r w:rsidRPr="00511A47">
        <w:rPr>
          <w:rFonts w:ascii="Arial" w:hAnsi="Arial" w:cs="Arial"/>
          <w:lang w:val="en-US"/>
        </w:rPr>
        <w:t>Wichtige</w:t>
      </w:r>
      <w:proofErr w:type="spellEnd"/>
      <w:r w:rsidRPr="00511A47">
        <w:rPr>
          <w:rFonts w:ascii="Arial" w:hAnsi="Arial" w:cs="Arial"/>
          <w:lang w:val="en-US"/>
        </w:rPr>
        <w:t xml:space="preserve"> </w:t>
      </w:r>
      <w:proofErr w:type="spellStart"/>
      <w:r w:rsidRPr="00511A47">
        <w:rPr>
          <w:rFonts w:ascii="Arial" w:hAnsi="Arial" w:cs="Arial"/>
          <w:lang w:val="en-US"/>
        </w:rPr>
        <w:t>Methoden</w:t>
      </w:r>
      <w:proofErr w:type="spellEnd"/>
      <w:r w:rsidRPr="00511A47">
        <w:rPr>
          <w:rFonts w:ascii="Arial" w:hAnsi="Arial" w:cs="Arial"/>
          <w:lang w:val="en-US"/>
        </w:rPr>
        <w:t xml:space="preserve"> </w:t>
      </w:r>
      <w:proofErr w:type="spellStart"/>
      <w:r w:rsidRPr="00511A47">
        <w:rPr>
          <w:rFonts w:ascii="Arial" w:hAnsi="Arial" w:cs="Arial"/>
          <w:lang w:val="en-US"/>
        </w:rPr>
        <w:t>dieser</w:t>
      </w:r>
      <w:proofErr w:type="spellEnd"/>
      <w:r w:rsidRPr="00511A47">
        <w:rPr>
          <w:rFonts w:ascii="Arial" w:hAnsi="Arial" w:cs="Arial"/>
          <w:lang w:val="en-US"/>
        </w:rPr>
        <w:t xml:space="preserve"> Klasse </w:t>
      </w:r>
      <w:proofErr w:type="spellStart"/>
      <w:r w:rsidRPr="00511A47">
        <w:rPr>
          <w:rFonts w:ascii="Arial" w:hAnsi="Arial" w:cs="Arial"/>
          <w:lang w:val="en-US"/>
        </w:rPr>
        <w:t>sind</w:t>
      </w:r>
      <w:proofErr w:type="spellEnd"/>
      <w:r w:rsidRPr="00511A47">
        <w:rPr>
          <w:rFonts w:ascii="Arial" w:hAnsi="Arial" w:cs="Arial"/>
          <w:lang w:val="en-US"/>
        </w:rPr>
        <w:t>:</w:t>
      </w:r>
    </w:p>
    <w:p w14:paraId="5C11B436" w14:textId="0336CCC9" w:rsidR="001D6566" w:rsidRPr="003424A5" w:rsidRDefault="00000000" w:rsidP="001D6566">
      <w:pPr>
        <w:tabs>
          <w:tab w:val="left" w:pos="1134"/>
          <w:tab w:val="left" w:pos="2268"/>
          <w:tab w:val="left" w:pos="3402"/>
          <w:tab w:val="left" w:pos="4820"/>
          <w:tab w:val="left" w:pos="6237"/>
          <w:tab w:val="left" w:pos="7371"/>
        </w:tabs>
        <w:spacing w:line="276" w:lineRule="auto"/>
        <w:rPr>
          <w:rFonts w:ascii="Arial" w:hAnsi="Arial" w:cs="Arial"/>
          <w:lang w:val="en-US"/>
        </w:rPr>
      </w:pPr>
      <w:hyperlink r:id="rId21" w:history="1">
        <w:proofErr w:type="spellStart"/>
        <w:r w:rsidR="001D6566" w:rsidRPr="003424A5">
          <w:rPr>
            <w:rStyle w:val="Hyperlink"/>
            <w:rFonts w:ascii="Arial" w:hAnsi="Arial" w:cs="Arial"/>
            <w:lang w:val="en-US"/>
          </w:rPr>
          <w:t>LiquidCrystal</w:t>
        </w:r>
        <w:proofErr w:type="spellEnd"/>
        <w:r w:rsidR="001D6566">
          <w:rPr>
            <w:rStyle w:val="Hyperlink"/>
            <w:rFonts w:ascii="Arial" w:hAnsi="Arial" w:cs="Arial"/>
            <w:lang w:val="en-US"/>
          </w:rPr>
          <w:t xml:space="preserve"> xxx </w:t>
        </w:r>
        <w:r w:rsidR="001D6566" w:rsidRPr="003424A5">
          <w:rPr>
            <w:rStyle w:val="Hyperlink"/>
            <w:rFonts w:ascii="Arial" w:hAnsi="Arial" w:cs="Arial"/>
            <w:lang w:val="en-US"/>
          </w:rPr>
          <w:t>()</w:t>
        </w:r>
      </w:hyperlink>
      <w:r w:rsidR="001D6566" w:rsidRPr="003424A5">
        <w:rPr>
          <w:rFonts w:ascii="Arial" w:hAnsi="Arial" w:cs="Arial"/>
          <w:lang w:val="en-US"/>
        </w:rPr>
        <w:t>,</w:t>
      </w:r>
      <w:r w:rsidR="001D6566">
        <w:rPr>
          <w:rFonts w:ascii="Arial" w:hAnsi="Arial" w:cs="Arial"/>
          <w:lang w:val="en-US"/>
        </w:rPr>
        <w:tab/>
      </w:r>
      <w:hyperlink r:id="rId22" w:history="1">
        <w:r w:rsidR="001D6566" w:rsidRPr="003424A5">
          <w:rPr>
            <w:rStyle w:val="Hyperlink"/>
            <w:rFonts w:ascii="Arial" w:hAnsi="Arial" w:cs="Arial"/>
            <w:lang w:val="en-US"/>
          </w:rPr>
          <w:t>begin()</w:t>
        </w:r>
      </w:hyperlink>
      <w:r w:rsidR="001D6566" w:rsidRPr="003424A5">
        <w:rPr>
          <w:rFonts w:ascii="Arial" w:hAnsi="Arial" w:cs="Arial"/>
          <w:lang w:val="en-US"/>
        </w:rPr>
        <w:t>,</w:t>
      </w:r>
      <w:r w:rsidR="001D6566">
        <w:rPr>
          <w:rFonts w:ascii="Arial" w:hAnsi="Arial" w:cs="Arial"/>
          <w:lang w:val="en-US"/>
        </w:rPr>
        <w:tab/>
      </w:r>
      <w:hyperlink r:id="rId23" w:history="1">
        <w:proofErr w:type="spellStart"/>
        <w:r w:rsidR="001D6566" w:rsidRPr="003424A5">
          <w:rPr>
            <w:rStyle w:val="Hyperlink"/>
            <w:rFonts w:ascii="Arial" w:hAnsi="Arial" w:cs="Arial"/>
            <w:lang w:val="en-US"/>
          </w:rPr>
          <w:t>setCursor</w:t>
        </w:r>
        <w:proofErr w:type="spellEnd"/>
        <w:r w:rsidR="001D6566" w:rsidRPr="003424A5">
          <w:rPr>
            <w:rStyle w:val="Hyperlink"/>
            <w:rFonts w:ascii="Arial" w:hAnsi="Arial" w:cs="Arial"/>
            <w:lang w:val="en-US"/>
          </w:rPr>
          <w:t>()</w:t>
        </w:r>
      </w:hyperlink>
      <w:r w:rsidR="001D6566" w:rsidRPr="003424A5">
        <w:rPr>
          <w:rFonts w:ascii="Arial" w:hAnsi="Arial" w:cs="Arial"/>
          <w:lang w:val="en-US"/>
        </w:rPr>
        <w:t>,</w:t>
      </w:r>
      <w:r w:rsidR="001D6566">
        <w:rPr>
          <w:rFonts w:ascii="Arial" w:hAnsi="Arial" w:cs="Arial"/>
          <w:lang w:val="en-US"/>
        </w:rPr>
        <w:tab/>
      </w:r>
      <w:hyperlink r:id="rId24" w:history="1">
        <w:r w:rsidR="001D6566" w:rsidRPr="003424A5">
          <w:rPr>
            <w:rStyle w:val="Hyperlink"/>
            <w:rFonts w:ascii="Arial" w:hAnsi="Arial" w:cs="Arial"/>
            <w:lang w:val="en-US"/>
          </w:rPr>
          <w:t>print()</w:t>
        </w:r>
      </w:hyperlink>
      <w:r w:rsidR="001D6566" w:rsidRPr="003424A5">
        <w:rPr>
          <w:rFonts w:ascii="Arial" w:hAnsi="Arial" w:cs="Arial"/>
          <w:lang w:val="en-US"/>
        </w:rPr>
        <w:t>,</w:t>
      </w:r>
      <w:r w:rsidR="001D6566">
        <w:rPr>
          <w:rFonts w:ascii="Arial" w:hAnsi="Arial" w:cs="Arial"/>
          <w:lang w:val="en-US"/>
        </w:rPr>
        <w:tab/>
      </w:r>
      <w:hyperlink r:id="rId25" w:history="1">
        <w:r w:rsidR="001D6566" w:rsidRPr="003424A5">
          <w:rPr>
            <w:rStyle w:val="Hyperlink"/>
            <w:rFonts w:ascii="Arial" w:hAnsi="Arial" w:cs="Arial"/>
            <w:lang w:val="en-US"/>
          </w:rPr>
          <w:t>clear()</w:t>
        </w:r>
      </w:hyperlink>
      <w:r w:rsidR="001D6566" w:rsidRPr="003424A5">
        <w:rPr>
          <w:rFonts w:ascii="Arial" w:hAnsi="Arial" w:cs="Arial"/>
          <w:lang w:val="en-US"/>
        </w:rPr>
        <w:t>,</w:t>
      </w:r>
      <w:r w:rsidR="001D6566">
        <w:rPr>
          <w:rFonts w:ascii="Arial" w:hAnsi="Arial" w:cs="Arial"/>
          <w:lang w:val="en-US"/>
        </w:rPr>
        <w:tab/>
      </w:r>
      <w:hyperlink r:id="rId26" w:history="1">
        <w:r w:rsidR="001D6566" w:rsidRPr="003424A5">
          <w:rPr>
            <w:rStyle w:val="Hyperlink"/>
            <w:rFonts w:ascii="Arial" w:hAnsi="Arial" w:cs="Arial"/>
            <w:lang w:val="en-US"/>
          </w:rPr>
          <w:t>home()</w:t>
        </w:r>
      </w:hyperlink>
      <w:r w:rsidR="001D6566" w:rsidRPr="003424A5">
        <w:rPr>
          <w:rFonts w:ascii="Arial" w:hAnsi="Arial" w:cs="Arial"/>
          <w:lang w:val="en-US"/>
        </w:rPr>
        <w:t>,</w:t>
      </w:r>
      <w:r w:rsidR="001D6566">
        <w:rPr>
          <w:rFonts w:ascii="Arial" w:hAnsi="Arial" w:cs="Arial"/>
          <w:lang w:val="en-US"/>
        </w:rPr>
        <w:br/>
      </w:r>
      <w:hyperlink r:id="rId27" w:history="1">
        <w:r w:rsidR="001D6566" w:rsidRPr="003424A5">
          <w:rPr>
            <w:rStyle w:val="Hyperlink"/>
            <w:rFonts w:ascii="Arial" w:hAnsi="Arial" w:cs="Arial"/>
            <w:lang w:val="en-US"/>
          </w:rPr>
          <w:t>write()</w:t>
        </w:r>
      </w:hyperlink>
      <w:r w:rsidR="001D6566" w:rsidRPr="003424A5">
        <w:rPr>
          <w:rFonts w:ascii="Arial" w:hAnsi="Arial" w:cs="Arial"/>
          <w:lang w:val="en-US"/>
        </w:rPr>
        <w:t>,</w:t>
      </w:r>
      <w:r w:rsidR="005C3F22">
        <w:rPr>
          <w:rFonts w:ascii="Arial" w:hAnsi="Arial" w:cs="Arial"/>
          <w:lang w:val="en-US"/>
        </w:rPr>
        <w:tab/>
      </w:r>
      <w:hyperlink r:id="rId28" w:history="1">
        <w:r w:rsidR="005C3F22" w:rsidRPr="003424A5">
          <w:rPr>
            <w:rStyle w:val="Hyperlink"/>
            <w:rFonts w:ascii="Arial" w:hAnsi="Arial" w:cs="Arial"/>
            <w:lang w:val="en-US"/>
          </w:rPr>
          <w:t>blink()</w:t>
        </w:r>
      </w:hyperlink>
      <w:r w:rsidR="001D6566">
        <w:rPr>
          <w:rFonts w:ascii="Arial" w:hAnsi="Arial" w:cs="Arial"/>
          <w:lang w:val="en-US"/>
        </w:rPr>
        <w:tab/>
      </w:r>
      <w:hyperlink r:id="rId29" w:history="1">
        <w:proofErr w:type="spellStart"/>
        <w:r w:rsidR="001D6566" w:rsidRPr="003424A5">
          <w:rPr>
            <w:rStyle w:val="Hyperlink"/>
            <w:rFonts w:ascii="Arial" w:hAnsi="Arial" w:cs="Arial"/>
            <w:lang w:val="en-US"/>
          </w:rPr>
          <w:t>noBlink</w:t>
        </w:r>
        <w:proofErr w:type="spellEnd"/>
        <w:r w:rsidR="001D6566" w:rsidRPr="003424A5">
          <w:rPr>
            <w:rStyle w:val="Hyperlink"/>
            <w:rFonts w:ascii="Arial" w:hAnsi="Arial" w:cs="Arial"/>
            <w:lang w:val="en-US"/>
          </w:rPr>
          <w:t>()</w:t>
        </w:r>
      </w:hyperlink>
      <w:r w:rsidR="001D6566" w:rsidRPr="003424A5">
        <w:rPr>
          <w:rFonts w:ascii="Arial" w:hAnsi="Arial" w:cs="Arial"/>
          <w:lang w:val="en-US"/>
        </w:rPr>
        <w:t>,</w:t>
      </w:r>
      <w:r w:rsidR="001D6566">
        <w:rPr>
          <w:rFonts w:ascii="Arial" w:hAnsi="Arial" w:cs="Arial"/>
          <w:lang w:val="en-US"/>
        </w:rPr>
        <w:tab/>
      </w:r>
      <w:hyperlink r:id="rId30" w:history="1">
        <w:r w:rsidR="001D6566" w:rsidRPr="003424A5">
          <w:rPr>
            <w:rStyle w:val="Hyperlink"/>
            <w:rFonts w:ascii="Arial" w:hAnsi="Arial" w:cs="Arial"/>
            <w:lang w:val="en-US"/>
          </w:rPr>
          <w:t>cursor()</w:t>
        </w:r>
      </w:hyperlink>
      <w:r w:rsidR="001D6566" w:rsidRPr="003424A5">
        <w:rPr>
          <w:rFonts w:ascii="Arial" w:hAnsi="Arial" w:cs="Arial"/>
          <w:lang w:val="en-US"/>
        </w:rPr>
        <w:t>,</w:t>
      </w:r>
      <w:r w:rsidR="001D6566">
        <w:rPr>
          <w:rFonts w:ascii="Arial" w:hAnsi="Arial" w:cs="Arial"/>
          <w:lang w:val="en-US"/>
        </w:rPr>
        <w:tab/>
      </w:r>
      <w:hyperlink r:id="rId31" w:history="1">
        <w:proofErr w:type="spellStart"/>
        <w:r w:rsidR="001D6566" w:rsidRPr="003424A5">
          <w:rPr>
            <w:rStyle w:val="Hyperlink"/>
            <w:rFonts w:ascii="Arial" w:hAnsi="Arial" w:cs="Arial"/>
            <w:lang w:val="en-US"/>
          </w:rPr>
          <w:t>noCursor</w:t>
        </w:r>
        <w:proofErr w:type="spellEnd"/>
        <w:r w:rsidR="001D6566" w:rsidRPr="003424A5">
          <w:rPr>
            <w:rStyle w:val="Hyperlink"/>
            <w:rFonts w:ascii="Arial" w:hAnsi="Arial" w:cs="Arial"/>
            <w:lang w:val="en-US"/>
          </w:rPr>
          <w:t>()</w:t>
        </w:r>
      </w:hyperlink>
      <w:r w:rsidR="001D6566" w:rsidRPr="003424A5">
        <w:rPr>
          <w:rFonts w:ascii="Arial" w:hAnsi="Arial" w:cs="Arial"/>
          <w:lang w:val="en-US"/>
        </w:rPr>
        <w:t>,</w:t>
      </w:r>
      <w:r w:rsidR="001D6566">
        <w:rPr>
          <w:rFonts w:ascii="Arial" w:hAnsi="Arial" w:cs="Arial"/>
          <w:lang w:val="en-US"/>
        </w:rPr>
        <w:tab/>
      </w:r>
      <w:hyperlink r:id="rId32" w:history="1">
        <w:r w:rsidR="001D6566" w:rsidRPr="003424A5">
          <w:rPr>
            <w:rStyle w:val="Hyperlink"/>
            <w:rFonts w:ascii="Arial" w:hAnsi="Arial" w:cs="Arial"/>
            <w:lang w:val="en-US"/>
          </w:rPr>
          <w:t>display()</w:t>
        </w:r>
      </w:hyperlink>
      <w:r w:rsidR="001D6566" w:rsidRPr="003424A5">
        <w:rPr>
          <w:rFonts w:ascii="Arial" w:hAnsi="Arial" w:cs="Arial"/>
          <w:lang w:val="en-US"/>
        </w:rPr>
        <w:t>,</w:t>
      </w:r>
      <w:r w:rsidR="001D6566">
        <w:rPr>
          <w:rFonts w:ascii="Arial" w:hAnsi="Arial" w:cs="Arial"/>
          <w:lang w:val="en-US"/>
        </w:rPr>
        <w:tab/>
      </w:r>
      <w:hyperlink r:id="rId33" w:history="1">
        <w:proofErr w:type="spellStart"/>
        <w:r w:rsidR="001D6566" w:rsidRPr="003424A5">
          <w:rPr>
            <w:rStyle w:val="Hyperlink"/>
            <w:rFonts w:ascii="Arial" w:hAnsi="Arial" w:cs="Arial"/>
            <w:lang w:val="en-US"/>
          </w:rPr>
          <w:t>noDisplay</w:t>
        </w:r>
        <w:proofErr w:type="spellEnd"/>
        <w:r w:rsidR="001D6566" w:rsidRPr="003424A5">
          <w:rPr>
            <w:rStyle w:val="Hyperlink"/>
            <w:rFonts w:ascii="Arial" w:hAnsi="Arial" w:cs="Arial"/>
            <w:lang w:val="en-US"/>
          </w:rPr>
          <w:t>()</w:t>
        </w:r>
      </w:hyperlink>
    </w:p>
    <w:p w14:paraId="2E3B75FA" w14:textId="77777777" w:rsidR="001D6566" w:rsidRDefault="001D6566" w:rsidP="001D6566">
      <w:pPr>
        <w:spacing w:line="360" w:lineRule="auto"/>
        <w:rPr>
          <w:rFonts w:ascii="Arial" w:hAnsi="Arial" w:cs="Arial"/>
          <w:lang w:val="en-US"/>
        </w:rPr>
      </w:pPr>
    </w:p>
    <w:p w14:paraId="3A29C30D" w14:textId="77777777" w:rsidR="001D6566" w:rsidRPr="000A7834" w:rsidRDefault="001D6566" w:rsidP="001D6566">
      <w:pPr>
        <w:spacing w:line="276" w:lineRule="auto"/>
        <w:rPr>
          <w:rFonts w:ascii="Courier New" w:hAnsi="Courier New" w:cs="Courier New"/>
        </w:rPr>
      </w:pPr>
      <w:r w:rsidRPr="000A7834">
        <w:rPr>
          <w:rFonts w:ascii="Courier New" w:hAnsi="Courier New" w:cs="Courier New"/>
        </w:rPr>
        <w:t>// Einbinden der Header-Datei</w:t>
      </w:r>
    </w:p>
    <w:p w14:paraId="6F2C8B48" w14:textId="77777777" w:rsidR="001D6566" w:rsidRPr="000A7834" w:rsidRDefault="001D6566" w:rsidP="001D6566">
      <w:pPr>
        <w:spacing w:line="276" w:lineRule="auto"/>
        <w:rPr>
          <w:rFonts w:ascii="Courier New" w:hAnsi="Courier New" w:cs="Courier New"/>
        </w:rPr>
      </w:pPr>
      <w:r w:rsidRPr="000A7834">
        <w:rPr>
          <w:rFonts w:ascii="Courier New" w:hAnsi="Courier New" w:cs="Courier New"/>
        </w:rPr>
        <w:t>#include &lt;</w:t>
      </w:r>
      <w:proofErr w:type="spellStart"/>
      <w:r w:rsidRPr="000A7834">
        <w:rPr>
          <w:rFonts w:ascii="Courier New" w:hAnsi="Courier New" w:cs="Courier New"/>
        </w:rPr>
        <w:t>LiquidCrystal.h</w:t>
      </w:r>
      <w:proofErr w:type="spellEnd"/>
      <w:r w:rsidRPr="000A7834">
        <w:rPr>
          <w:rFonts w:ascii="Courier New" w:hAnsi="Courier New" w:cs="Courier New"/>
        </w:rPr>
        <w:t xml:space="preserve">&gt; </w:t>
      </w:r>
      <w:r w:rsidRPr="000A7834">
        <w:rPr>
          <w:rFonts w:ascii="Courier New" w:hAnsi="Courier New" w:cs="Courier New"/>
        </w:rPr>
        <w:br/>
      </w:r>
    </w:p>
    <w:p w14:paraId="1AE846E3" w14:textId="77777777" w:rsidR="001D6566" w:rsidRPr="000A7834" w:rsidRDefault="001D6566" w:rsidP="001D6566">
      <w:pPr>
        <w:spacing w:line="276" w:lineRule="auto"/>
        <w:rPr>
          <w:rFonts w:ascii="Courier New" w:hAnsi="Courier New" w:cs="Courier New"/>
        </w:rPr>
      </w:pPr>
      <w:r w:rsidRPr="000A7834">
        <w:rPr>
          <w:rFonts w:ascii="Courier New" w:hAnsi="Courier New" w:cs="Courier New"/>
        </w:rPr>
        <w:t>// Initialisierung de</w:t>
      </w:r>
      <w:r>
        <w:rPr>
          <w:rFonts w:ascii="Courier New" w:hAnsi="Courier New" w:cs="Courier New"/>
        </w:rPr>
        <w:t>s</w:t>
      </w:r>
      <w:r w:rsidRPr="000A7834">
        <w:rPr>
          <w:rFonts w:ascii="Courier New" w:hAnsi="Courier New" w:cs="Courier New"/>
        </w:rPr>
        <w:t xml:space="preserve"> </w:t>
      </w:r>
      <w:r>
        <w:rPr>
          <w:rFonts w:ascii="Courier New" w:hAnsi="Courier New" w:cs="Courier New"/>
        </w:rPr>
        <w:t>Objekts</w:t>
      </w:r>
      <w:r w:rsidRPr="000A7834">
        <w:rPr>
          <w:rFonts w:ascii="Courier New" w:hAnsi="Courier New" w:cs="Courier New"/>
        </w:rPr>
        <w:t xml:space="preserve"> </w:t>
      </w:r>
      <w:r>
        <w:rPr>
          <w:rFonts w:ascii="Courier New" w:hAnsi="Courier New" w:cs="Courier New"/>
        </w:rPr>
        <w:t>BFGT</w:t>
      </w:r>
      <w:r w:rsidRPr="000A7834">
        <w:rPr>
          <w:rFonts w:ascii="Courier New" w:hAnsi="Courier New" w:cs="Courier New"/>
        </w:rPr>
        <w:t xml:space="preserve"> der Klasse </w:t>
      </w:r>
      <w:proofErr w:type="spellStart"/>
      <w:r w:rsidRPr="000A7834">
        <w:rPr>
          <w:rFonts w:ascii="Courier New" w:hAnsi="Courier New" w:cs="Courier New"/>
        </w:rPr>
        <w:t>LiquidCrystal</w:t>
      </w:r>
      <w:proofErr w:type="spellEnd"/>
    </w:p>
    <w:p w14:paraId="5BF44483" w14:textId="77777777" w:rsidR="001D6566" w:rsidRPr="00AA2AC3" w:rsidRDefault="001D6566" w:rsidP="001D6566">
      <w:pPr>
        <w:spacing w:line="276" w:lineRule="auto"/>
        <w:rPr>
          <w:rFonts w:ascii="Courier New" w:hAnsi="Courier New" w:cs="Courier New"/>
          <w:lang w:val="en-US"/>
        </w:rPr>
      </w:pPr>
      <w:proofErr w:type="spellStart"/>
      <w:r w:rsidRPr="00AA2AC3">
        <w:rPr>
          <w:rFonts w:ascii="Courier New" w:hAnsi="Courier New" w:cs="Courier New"/>
          <w:lang w:val="en-US"/>
        </w:rPr>
        <w:t>LiquidCrystal</w:t>
      </w:r>
      <w:proofErr w:type="spellEnd"/>
      <w:r w:rsidRPr="00AA2AC3">
        <w:rPr>
          <w:rFonts w:ascii="Courier New" w:hAnsi="Courier New" w:cs="Courier New"/>
          <w:lang w:val="en-US"/>
        </w:rPr>
        <w:t xml:space="preserve"> </w:t>
      </w:r>
      <w:proofErr w:type="gramStart"/>
      <w:r>
        <w:rPr>
          <w:rFonts w:ascii="Courier New" w:hAnsi="Courier New" w:cs="Courier New"/>
          <w:lang w:val="en-US"/>
        </w:rPr>
        <w:t>BFGT(</w:t>
      </w:r>
      <w:proofErr w:type="gramEnd"/>
      <w:r w:rsidRPr="00AA2AC3">
        <w:rPr>
          <w:rFonts w:ascii="Courier New" w:hAnsi="Courier New" w:cs="Courier New"/>
          <w:lang w:val="en-US"/>
        </w:rPr>
        <w:t>12, 11, 10, 5, 4, 3);</w:t>
      </w:r>
    </w:p>
    <w:p w14:paraId="44F52B75" w14:textId="77777777" w:rsidR="001D6566" w:rsidRPr="00AA2AC3" w:rsidRDefault="001D6566" w:rsidP="001D6566">
      <w:pPr>
        <w:autoSpaceDE w:val="0"/>
        <w:autoSpaceDN w:val="0"/>
        <w:adjustRightInd w:val="0"/>
        <w:spacing w:line="312" w:lineRule="auto"/>
        <w:rPr>
          <w:rFonts w:ascii="Arial" w:hAnsi="Arial" w:cs="Arial"/>
          <w:lang w:val="en-US"/>
        </w:rPr>
      </w:pPr>
      <w:r w:rsidRPr="00AA2AC3">
        <w:rPr>
          <w:rFonts w:ascii="Courier New" w:hAnsi="Courier New" w:cs="Courier New"/>
          <w:lang w:val="en-US"/>
        </w:rPr>
        <w:t>//</w:t>
      </w:r>
      <w:r w:rsidRPr="00AA2AC3">
        <w:rPr>
          <w:rStyle w:val="nu0"/>
          <w:lang w:val="en-US"/>
        </w:rPr>
        <w:t xml:space="preserve"> </w:t>
      </w:r>
      <w:proofErr w:type="spellStart"/>
      <w:r w:rsidRPr="00AA2AC3">
        <w:rPr>
          <w:rStyle w:val="wikiword"/>
          <w:rFonts w:ascii="Courier New" w:hAnsi="Courier New" w:cs="Courier New"/>
          <w:lang w:val="en-US"/>
        </w:rPr>
        <w:t>LiquidCrystal</w:t>
      </w:r>
      <w:proofErr w:type="spellEnd"/>
      <w:r w:rsidRPr="00AA2AC3">
        <w:rPr>
          <w:rStyle w:val="wikiword"/>
          <w:rFonts w:ascii="Courier New" w:hAnsi="Courier New" w:cs="Courier New"/>
          <w:lang w:val="en-US"/>
        </w:rPr>
        <w:t xml:space="preserve"> </w:t>
      </w:r>
      <w:proofErr w:type="spellStart"/>
      <w:r w:rsidRPr="00AA2AC3">
        <w:rPr>
          <w:rStyle w:val="wikiword"/>
          <w:rFonts w:ascii="Courier New" w:hAnsi="Courier New" w:cs="Courier New"/>
          <w:lang w:val="en-US"/>
        </w:rPr>
        <w:t>Objekt</w:t>
      </w:r>
      <w:proofErr w:type="spellEnd"/>
      <w:r w:rsidRPr="00AA2AC3">
        <w:rPr>
          <w:rFonts w:ascii="Courier New" w:hAnsi="Courier New" w:cs="Courier New"/>
          <w:lang w:val="en-US"/>
        </w:rPr>
        <w:t>(</w:t>
      </w:r>
      <w:proofErr w:type="gramStart"/>
      <w:r w:rsidRPr="00AA2AC3">
        <w:rPr>
          <w:rFonts w:ascii="Courier New" w:hAnsi="Courier New" w:cs="Courier New"/>
          <w:lang w:val="en-US"/>
        </w:rPr>
        <w:t>rs,enable</w:t>
      </w:r>
      <w:proofErr w:type="gramEnd"/>
      <w:r w:rsidRPr="00AA2AC3">
        <w:rPr>
          <w:rFonts w:ascii="Courier New" w:hAnsi="Courier New" w:cs="Courier New"/>
          <w:lang w:val="en-US"/>
        </w:rPr>
        <w:t>,d4,d5,d6,d7)</w:t>
      </w:r>
    </w:p>
    <w:p w14:paraId="0C91077E" w14:textId="77777777" w:rsidR="001D6566" w:rsidRPr="000A7834" w:rsidRDefault="001D6566" w:rsidP="001D6566">
      <w:pPr>
        <w:spacing w:line="276" w:lineRule="auto"/>
        <w:rPr>
          <w:rFonts w:ascii="Courier New" w:hAnsi="Courier New" w:cs="Courier New"/>
        </w:rPr>
      </w:pPr>
      <w:r w:rsidRPr="000A7834">
        <w:rPr>
          <w:rFonts w:ascii="Courier New" w:hAnsi="Courier New" w:cs="Courier New"/>
        </w:rPr>
        <w:t xml:space="preserve">// Wichtiger Hinweis: Die </w:t>
      </w:r>
      <w:proofErr w:type="spellStart"/>
      <w:r w:rsidRPr="000A7834">
        <w:rPr>
          <w:rFonts w:ascii="Courier New" w:hAnsi="Courier New" w:cs="Courier New"/>
        </w:rPr>
        <w:t>Pinnummern</w:t>
      </w:r>
      <w:proofErr w:type="spellEnd"/>
      <w:r w:rsidRPr="000A7834">
        <w:rPr>
          <w:rFonts w:ascii="Courier New" w:hAnsi="Courier New" w:cs="Courier New"/>
        </w:rPr>
        <w:t xml:space="preserve"> sind </w:t>
      </w:r>
      <w:proofErr w:type="spellStart"/>
      <w:r w:rsidRPr="000A7834">
        <w:rPr>
          <w:rFonts w:ascii="Courier New" w:hAnsi="Courier New" w:cs="Courier New"/>
        </w:rPr>
        <w:t>Arduinonummern</w:t>
      </w:r>
      <w:proofErr w:type="spellEnd"/>
      <w:r w:rsidRPr="000A7834">
        <w:rPr>
          <w:rFonts w:ascii="Courier New" w:hAnsi="Courier New" w:cs="Courier New"/>
        </w:rPr>
        <w:t xml:space="preserve"> !!!</w:t>
      </w:r>
      <w:r w:rsidRPr="000A7834">
        <w:rPr>
          <w:rFonts w:ascii="Courier New" w:hAnsi="Courier New" w:cs="Courier New"/>
        </w:rPr>
        <w:br/>
        <w:t>// und die angegebenen Nummern sind nur Beispiele !!!</w:t>
      </w:r>
      <w:r w:rsidRPr="000A7834">
        <w:rPr>
          <w:rFonts w:ascii="Courier New" w:hAnsi="Courier New" w:cs="Courier New"/>
        </w:rPr>
        <w:br/>
      </w:r>
    </w:p>
    <w:p w14:paraId="32D91409" w14:textId="77777777" w:rsidR="001D6566" w:rsidRPr="000A7834" w:rsidRDefault="001D6566" w:rsidP="001D6566">
      <w:pPr>
        <w:spacing w:line="276" w:lineRule="auto"/>
        <w:rPr>
          <w:rFonts w:ascii="Courier New" w:hAnsi="Courier New" w:cs="Courier New"/>
        </w:rPr>
      </w:pPr>
      <w:proofErr w:type="spellStart"/>
      <w:r w:rsidRPr="000A7834">
        <w:rPr>
          <w:rFonts w:ascii="Courier New" w:hAnsi="Courier New" w:cs="Courier New"/>
        </w:rPr>
        <w:t>void</w:t>
      </w:r>
      <w:proofErr w:type="spellEnd"/>
      <w:r w:rsidRPr="000A7834">
        <w:rPr>
          <w:rFonts w:ascii="Courier New" w:hAnsi="Courier New" w:cs="Courier New"/>
        </w:rPr>
        <w:t> </w:t>
      </w:r>
      <w:proofErr w:type="spellStart"/>
      <w:proofErr w:type="gramStart"/>
      <w:r w:rsidRPr="000A7834">
        <w:rPr>
          <w:rFonts w:ascii="Courier New" w:hAnsi="Courier New" w:cs="Courier New"/>
        </w:rPr>
        <w:t>setup</w:t>
      </w:r>
      <w:proofErr w:type="spellEnd"/>
      <w:r w:rsidRPr="000A7834">
        <w:rPr>
          <w:rFonts w:ascii="Courier New" w:hAnsi="Courier New" w:cs="Courier New"/>
        </w:rPr>
        <w:t>(</w:t>
      </w:r>
      <w:proofErr w:type="gramEnd"/>
      <w:r w:rsidRPr="000A7834">
        <w:rPr>
          <w:rFonts w:ascii="Courier New" w:hAnsi="Courier New" w:cs="Courier New"/>
        </w:rPr>
        <w:t>)</w:t>
      </w:r>
      <w:r w:rsidRPr="000A7834">
        <w:rPr>
          <w:rFonts w:ascii="Courier New" w:hAnsi="Courier New" w:cs="Courier New"/>
        </w:rPr>
        <w:br/>
        <w:t>{</w:t>
      </w:r>
      <w:r w:rsidRPr="000A7834">
        <w:rPr>
          <w:rFonts w:ascii="Courier New" w:hAnsi="Courier New" w:cs="Courier New"/>
        </w:rPr>
        <w:br/>
        <w:t>// Display-Initialisierung – 16 Zeichen &amp; 1 Zeile</w:t>
      </w:r>
    </w:p>
    <w:p w14:paraId="4CE27E00" w14:textId="77777777" w:rsidR="001D6566" w:rsidRPr="000A7834" w:rsidRDefault="001D6566" w:rsidP="001D6566">
      <w:pPr>
        <w:spacing w:line="276" w:lineRule="auto"/>
        <w:rPr>
          <w:rFonts w:ascii="Courier New" w:hAnsi="Courier New" w:cs="Courier New"/>
        </w:rPr>
      </w:pPr>
      <w:r w:rsidRPr="000A7834">
        <w:rPr>
          <w:rFonts w:ascii="Courier New" w:hAnsi="Courier New" w:cs="Courier New"/>
        </w:rPr>
        <w:t xml:space="preserve">   </w:t>
      </w:r>
      <w:proofErr w:type="spellStart"/>
      <w:r>
        <w:rPr>
          <w:rFonts w:ascii="Courier New" w:hAnsi="Courier New" w:cs="Courier New"/>
        </w:rPr>
        <w:t>BFGT</w:t>
      </w:r>
      <w:r w:rsidRPr="000A7834">
        <w:rPr>
          <w:rFonts w:ascii="Courier New" w:hAnsi="Courier New" w:cs="Courier New"/>
        </w:rPr>
        <w:t>.begin</w:t>
      </w:r>
      <w:proofErr w:type="spellEnd"/>
      <w:r w:rsidRPr="000A7834">
        <w:rPr>
          <w:rFonts w:ascii="Courier New" w:hAnsi="Courier New" w:cs="Courier New"/>
        </w:rPr>
        <w:t xml:space="preserve">(16,1); </w:t>
      </w:r>
      <w:r w:rsidRPr="000A7834">
        <w:rPr>
          <w:rFonts w:ascii="Courier New" w:hAnsi="Courier New" w:cs="Courier New"/>
        </w:rPr>
        <w:br/>
        <w:t>...</w:t>
      </w:r>
      <w:proofErr w:type="spellStart"/>
      <w:r>
        <w:rPr>
          <w:rFonts w:ascii="Courier New" w:hAnsi="Courier New" w:cs="Courier New"/>
        </w:rPr>
        <w:t>BFGT</w:t>
      </w:r>
      <w:r w:rsidRPr="000A7834">
        <w:rPr>
          <w:rFonts w:ascii="Courier New" w:hAnsi="Courier New" w:cs="Courier New"/>
        </w:rPr>
        <w:t>.setCursor</w:t>
      </w:r>
      <w:proofErr w:type="spellEnd"/>
      <w:r w:rsidRPr="000A7834">
        <w:rPr>
          <w:rFonts w:ascii="Courier New" w:hAnsi="Courier New" w:cs="Courier New"/>
        </w:rPr>
        <w:t>(</w:t>
      </w:r>
      <w:r>
        <w:rPr>
          <w:rFonts w:ascii="Courier New" w:hAnsi="Courier New" w:cs="Courier New"/>
        </w:rPr>
        <w:t>1</w:t>
      </w:r>
      <w:r w:rsidRPr="000A7834">
        <w:rPr>
          <w:rFonts w:ascii="Courier New" w:hAnsi="Courier New" w:cs="Courier New"/>
        </w:rPr>
        <w:t>,0);</w:t>
      </w:r>
      <w:r w:rsidRPr="000A7834">
        <w:rPr>
          <w:rFonts w:ascii="Courier New" w:hAnsi="Courier New" w:cs="Courier New"/>
        </w:rPr>
        <w:tab/>
        <w:t xml:space="preserve">// </w:t>
      </w:r>
      <w:r>
        <w:rPr>
          <w:rFonts w:ascii="Courier New" w:hAnsi="Courier New" w:cs="Courier New"/>
        </w:rPr>
        <w:t>erstes</w:t>
      </w:r>
      <w:r w:rsidRPr="000A7834">
        <w:rPr>
          <w:rFonts w:ascii="Courier New" w:hAnsi="Courier New" w:cs="Courier New"/>
        </w:rPr>
        <w:t xml:space="preserve"> Zeichen in </w:t>
      </w:r>
      <w:r>
        <w:rPr>
          <w:rFonts w:ascii="Courier New" w:hAnsi="Courier New" w:cs="Courier New"/>
        </w:rPr>
        <w:t>„</w:t>
      </w:r>
      <w:r w:rsidRPr="000A7834">
        <w:rPr>
          <w:rFonts w:ascii="Courier New" w:hAnsi="Courier New" w:cs="Courier New"/>
        </w:rPr>
        <w:t>nullter</w:t>
      </w:r>
      <w:r>
        <w:rPr>
          <w:rFonts w:ascii="Courier New" w:hAnsi="Courier New" w:cs="Courier New"/>
        </w:rPr>
        <w:t>“</w:t>
      </w:r>
      <w:r w:rsidRPr="000A7834">
        <w:rPr>
          <w:rFonts w:ascii="Courier New" w:hAnsi="Courier New" w:cs="Courier New"/>
        </w:rPr>
        <w:t xml:space="preserve"> Zeile</w:t>
      </w:r>
    </w:p>
    <w:p w14:paraId="2808B2F3" w14:textId="77777777" w:rsidR="001D6566" w:rsidRPr="000A7834" w:rsidRDefault="001D6566" w:rsidP="001D6566">
      <w:pPr>
        <w:spacing w:line="276" w:lineRule="auto"/>
        <w:rPr>
          <w:rFonts w:ascii="Courier New" w:hAnsi="Courier New" w:cs="Courier New"/>
        </w:rPr>
      </w:pPr>
      <w:r w:rsidRPr="000A7834">
        <w:rPr>
          <w:rFonts w:ascii="Courier New" w:hAnsi="Courier New" w:cs="Courier New"/>
        </w:rPr>
        <w:t xml:space="preserve">   </w:t>
      </w:r>
      <w:proofErr w:type="spellStart"/>
      <w:r>
        <w:rPr>
          <w:rFonts w:ascii="Courier New" w:hAnsi="Courier New" w:cs="Courier New"/>
        </w:rPr>
        <w:t>BFGT</w:t>
      </w:r>
      <w:r w:rsidRPr="000A7834">
        <w:rPr>
          <w:rFonts w:ascii="Courier New" w:hAnsi="Courier New" w:cs="Courier New"/>
        </w:rPr>
        <w:t>.print</w:t>
      </w:r>
      <w:proofErr w:type="spellEnd"/>
      <w:r w:rsidRPr="000A7834">
        <w:rPr>
          <w:rFonts w:ascii="Courier New" w:hAnsi="Courier New" w:cs="Courier New"/>
        </w:rPr>
        <w:t>("</w:t>
      </w:r>
      <w:proofErr w:type="spellStart"/>
      <w:r w:rsidRPr="000A7834">
        <w:rPr>
          <w:rFonts w:ascii="Courier New" w:hAnsi="Courier New" w:cs="Courier New"/>
        </w:rPr>
        <w:t>hello</w:t>
      </w:r>
      <w:proofErr w:type="spellEnd"/>
      <w:r w:rsidRPr="000A7834">
        <w:rPr>
          <w:rFonts w:ascii="Courier New" w:hAnsi="Courier New" w:cs="Courier New"/>
        </w:rPr>
        <w:t xml:space="preserve">, </w:t>
      </w:r>
      <w:proofErr w:type="spellStart"/>
      <w:r w:rsidRPr="000A7834">
        <w:rPr>
          <w:rFonts w:ascii="Courier New" w:hAnsi="Courier New" w:cs="Courier New"/>
        </w:rPr>
        <w:t>world</w:t>
      </w:r>
      <w:proofErr w:type="spellEnd"/>
      <w:r w:rsidRPr="000A7834">
        <w:rPr>
          <w:rFonts w:ascii="Courier New" w:hAnsi="Courier New" w:cs="Courier New"/>
        </w:rPr>
        <w:t>!");</w:t>
      </w:r>
      <w:r w:rsidRPr="000A7834">
        <w:rPr>
          <w:rFonts w:ascii="Courier New" w:hAnsi="Courier New" w:cs="Courier New"/>
        </w:rPr>
        <w:tab/>
        <w:t>// Ausgabe eines Texts</w:t>
      </w:r>
      <w:r w:rsidRPr="000A7834">
        <w:rPr>
          <w:rFonts w:ascii="Courier New" w:hAnsi="Courier New" w:cs="Courier New"/>
        </w:rPr>
        <w:br/>
        <w:t>...</w:t>
      </w:r>
      <w:proofErr w:type="spellStart"/>
      <w:r>
        <w:rPr>
          <w:rFonts w:ascii="Courier New" w:hAnsi="Courier New" w:cs="Courier New"/>
        </w:rPr>
        <w:t>BFGT</w:t>
      </w:r>
      <w:r w:rsidRPr="000A7834">
        <w:rPr>
          <w:rFonts w:ascii="Courier New" w:hAnsi="Courier New" w:cs="Courier New"/>
        </w:rPr>
        <w:t>.setCursor</w:t>
      </w:r>
      <w:proofErr w:type="spellEnd"/>
      <w:r w:rsidRPr="000A7834">
        <w:rPr>
          <w:rFonts w:ascii="Courier New" w:hAnsi="Courier New" w:cs="Courier New"/>
        </w:rPr>
        <w:t>(</w:t>
      </w:r>
      <w:r>
        <w:rPr>
          <w:rFonts w:ascii="Courier New" w:hAnsi="Courier New" w:cs="Courier New"/>
        </w:rPr>
        <w:t>1</w:t>
      </w:r>
      <w:r w:rsidRPr="000A7834">
        <w:rPr>
          <w:rFonts w:ascii="Courier New" w:hAnsi="Courier New" w:cs="Courier New"/>
        </w:rPr>
        <w:t>,</w:t>
      </w:r>
      <w:r>
        <w:rPr>
          <w:rFonts w:ascii="Courier New" w:hAnsi="Courier New" w:cs="Courier New"/>
        </w:rPr>
        <w:t>1</w:t>
      </w:r>
      <w:r w:rsidRPr="000A7834">
        <w:rPr>
          <w:rFonts w:ascii="Courier New" w:hAnsi="Courier New" w:cs="Courier New"/>
        </w:rPr>
        <w:t>);</w:t>
      </w:r>
      <w:r w:rsidRPr="000A7834">
        <w:rPr>
          <w:rFonts w:ascii="Courier New" w:hAnsi="Courier New" w:cs="Courier New"/>
        </w:rPr>
        <w:tab/>
        <w:t xml:space="preserve">// </w:t>
      </w:r>
      <w:r>
        <w:rPr>
          <w:rFonts w:ascii="Courier New" w:hAnsi="Courier New" w:cs="Courier New"/>
        </w:rPr>
        <w:t xml:space="preserve">erstes </w:t>
      </w:r>
      <w:r w:rsidRPr="000A7834">
        <w:rPr>
          <w:rFonts w:ascii="Courier New" w:hAnsi="Courier New" w:cs="Courier New"/>
        </w:rPr>
        <w:t xml:space="preserve">Zeichen in </w:t>
      </w:r>
      <w:r>
        <w:rPr>
          <w:rFonts w:ascii="Courier New" w:hAnsi="Courier New" w:cs="Courier New"/>
        </w:rPr>
        <w:t>unterer</w:t>
      </w:r>
      <w:r w:rsidRPr="000A7834">
        <w:rPr>
          <w:rFonts w:ascii="Courier New" w:hAnsi="Courier New" w:cs="Courier New"/>
        </w:rPr>
        <w:t xml:space="preserve"> Zeile</w:t>
      </w:r>
    </w:p>
    <w:p w14:paraId="70C5CBCC" w14:textId="77777777" w:rsidR="001D6566" w:rsidRPr="000A7834" w:rsidRDefault="001D6566" w:rsidP="001D6566">
      <w:pPr>
        <w:spacing w:line="276" w:lineRule="auto"/>
        <w:rPr>
          <w:rFonts w:ascii="Courier New" w:hAnsi="Courier New" w:cs="Courier New"/>
        </w:rPr>
      </w:pPr>
      <w:r w:rsidRPr="000A7834">
        <w:rPr>
          <w:rFonts w:ascii="Courier New" w:hAnsi="Courier New" w:cs="Courier New"/>
        </w:rPr>
        <w:t xml:space="preserve">   </w:t>
      </w:r>
      <w:proofErr w:type="spellStart"/>
      <w:r>
        <w:rPr>
          <w:rFonts w:ascii="Courier New" w:hAnsi="Courier New" w:cs="Courier New"/>
        </w:rPr>
        <w:t>BFGT</w:t>
      </w:r>
      <w:r w:rsidRPr="000A7834">
        <w:rPr>
          <w:rFonts w:ascii="Courier New" w:hAnsi="Courier New" w:cs="Courier New"/>
        </w:rPr>
        <w:t>.print</w:t>
      </w:r>
      <w:proofErr w:type="spellEnd"/>
      <w:r w:rsidRPr="000A7834">
        <w:rPr>
          <w:rFonts w:ascii="Courier New" w:hAnsi="Courier New" w:cs="Courier New"/>
        </w:rPr>
        <w:t>(</w:t>
      </w:r>
      <w:r>
        <w:rPr>
          <w:rFonts w:ascii="Courier New" w:hAnsi="Courier New" w:cs="Courier New"/>
        </w:rPr>
        <w:t>a</w:t>
      </w:r>
      <w:r w:rsidRPr="000A7834">
        <w:rPr>
          <w:rFonts w:ascii="Courier New" w:hAnsi="Courier New" w:cs="Courier New"/>
        </w:rPr>
        <w:t>);</w:t>
      </w:r>
      <w:r>
        <w:rPr>
          <w:rFonts w:ascii="Courier New" w:hAnsi="Courier New" w:cs="Courier New"/>
        </w:rPr>
        <w:tab/>
      </w:r>
      <w:r>
        <w:rPr>
          <w:rFonts w:ascii="Courier New" w:hAnsi="Courier New" w:cs="Courier New"/>
        </w:rPr>
        <w:tab/>
      </w:r>
      <w:r w:rsidRPr="000A7834">
        <w:rPr>
          <w:rFonts w:ascii="Courier New" w:hAnsi="Courier New" w:cs="Courier New"/>
        </w:rPr>
        <w:t>// Ausgabe eine</w:t>
      </w:r>
      <w:r>
        <w:rPr>
          <w:rFonts w:ascii="Courier New" w:hAnsi="Courier New" w:cs="Courier New"/>
        </w:rPr>
        <w:t>r Variablen</w:t>
      </w:r>
      <w:r w:rsidRPr="000A7834">
        <w:rPr>
          <w:rFonts w:ascii="Courier New" w:hAnsi="Courier New" w:cs="Courier New"/>
        </w:rPr>
        <w:br/>
        <w:t>}</w:t>
      </w:r>
    </w:p>
    <w:p w14:paraId="6F2841CD" w14:textId="77777777" w:rsidR="001D6566" w:rsidRDefault="001D6566" w:rsidP="001D6566">
      <w:pPr>
        <w:spacing w:line="276" w:lineRule="auto"/>
        <w:jc w:val="both"/>
        <w:rPr>
          <w:rFonts w:ascii="Arial" w:hAnsi="Arial" w:cs="Arial"/>
        </w:rPr>
      </w:pPr>
      <w:r>
        <w:rPr>
          <w:rFonts w:ascii="Arial" w:hAnsi="Arial" w:cs="Arial"/>
        </w:rPr>
        <w:t>Das Initialisieren/Definieren des Objekts BFGT der Klasse „</w:t>
      </w:r>
      <w:proofErr w:type="spellStart"/>
      <w:r>
        <w:rPr>
          <w:rFonts w:ascii="Arial" w:hAnsi="Arial" w:cs="Arial"/>
        </w:rPr>
        <w:t>LiquidCrystal</w:t>
      </w:r>
      <w:proofErr w:type="spellEnd"/>
      <w:r>
        <w:rPr>
          <w:rFonts w:ascii="Arial" w:hAnsi="Arial" w:cs="Arial"/>
        </w:rPr>
        <w:t>“ vererbt die Methoden (Funktionen) der Klasse an das Objekt BFGT.</w:t>
      </w:r>
    </w:p>
    <w:p w14:paraId="76713680" w14:textId="77777777" w:rsidR="001D6566" w:rsidRDefault="001D6566" w:rsidP="001D6566">
      <w:pPr>
        <w:spacing w:line="276" w:lineRule="auto"/>
        <w:rPr>
          <w:rFonts w:ascii="Arial" w:hAnsi="Arial" w:cs="Arial"/>
        </w:rPr>
      </w:pPr>
    </w:p>
    <w:p w14:paraId="7044D564" w14:textId="77777777" w:rsidR="001D6566" w:rsidRDefault="001D6566" w:rsidP="001D6566">
      <w:pPr>
        <w:spacing w:line="276" w:lineRule="auto"/>
        <w:rPr>
          <w:rFonts w:ascii="Arial" w:hAnsi="Arial" w:cs="Arial"/>
        </w:rPr>
      </w:pPr>
      <w:r>
        <w:rPr>
          <w:rFonts w:ascii="Arial" w:hAnsi="Arial" w:cs="Arial"/>
        </w:rPr>
        <w:t>Schaltpläne:</w:t>
      </w:r>
      <w:r>
        <w:rPr>
          <w:rFonts w:ascii="Arial" w:hAnsi="Arial" w:cs="Arial"/>
        </w:rPr>
        <w:br/>
        <w:t>- links der Schaltplan zu den blauen Displays</w:t>
      </w:r>
      <w:r>
        <w:rPr>
          <w:rFonts w:ascii="Arial" w:hAnsi="Arial" w:cs="Arial"/>
        </w:rPr>
        <w:br/>
        <w:t>- rechts der Schaltplan zu den grünen Displays (z.B. auf dem Multiboard)</w:t>
      </w:r>
    </w:p>
    <w:p w14:paraId="1BBB5823" w14:textId="77777777" w:rsidR="001D6566" w:rsidRPr="002E638A" w:rsidRDefault="001D6566" w:rsidP="001D6566">
      <w:pPr>
        <w:spacing w:line="360" w:lineRule="auto"/>
        <w:rPr>
          <w:rFonts w:ascii="Arial" w:hAnsi="Arial" w:cs="Arial"/>
        </w:rPr>
      </w:pPr>
      <w:r>
        <w:rPr>
          <w:noProof/>
        </w:rPr>
        <w:drawing>
          <wp:anchor distT="0" distB="0" distL="114300" distR="114300" simplePos="0" relativeHeight="251660288" behindDoc="0" locked="0" layoutInCell="1" allowOverlap="1" wp14:anchorId="60C6E60F" wp14:editId="4974B201">
            <wp:simplePos x="0" y="0"/>
            <wp:positionH relativeFrom="column">
              <wp:posOffset>3164205</wp:posOffset>
            </wp:positionH>
            <wp:positionV relativeFrom="paragraph">
              <wp:posOffset>132080</wp:posOffset>
            </wp:positionV>
            <wp:extent cx="2693035" cy="2437765"/>
            <wp:effectExtent l="0" t="0" r="0" b="635"/>
            <wp:wrapSquare wrapText="bothSides"/>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93035" cy="243776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inline distT="0" distB="0" distL="0" distR="0" wp14:anchorId="1CDDA110" wp14:editId="7D78AE56">
            <wp:extent cx="2695575" cy="2504440"/>
            <wp:effectExtent l="0" t="0" r="952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695575" cy="2504440"/>
                    </a:xfrm>
                    <a:prstGeom prst="rect">
                      <a:avLst/>
                    </a:prstGeom>
                    <a:noFill/>
                    <a:ln>
                      <a:noFill/>
                    </a:ln>
                  </pic:spPr>
                </pic:pic>
              </a:graphicData>
            </a:graphic>
          </wp:inline>
        </w:drawing>
      </w:r>
    </w:p>
    <w:p w14:paraId="7D310576" w14:textId="77777777" w:rsidR="001D6566" w:rsidRDefault="001D6566" w:rsidP="00561E31">
      <w:pPr>
        <w:pStyle w:val="berschrift2"/>
      </w:pPr>
      <w:r w:rsidRPr="008A7D45">
        <w:rPr>
          <w:sz w:val="24"/>
          <w:szCs w:val="24"/>
        </w:rPr>
        <w:br w:type="page"/>
      </w:r>
      <w:bookmarkStart w:id="26" w:name="_Toc126657634"/>
      <w:r>
        <w:lastRenderedPageBreak/>
        <w:t>Analog-Digital-Wandlung (AD-Wandlung)</w:t>
      </w:r>
      <w:bookmarkEnd w:id="26"/>
    </w:p>
    <w:p w14:paraId="5CAB7C66" w14:textId="77777777" w:rsidR="001D6566" w:rsidRDefault="001D6566" w:rsidP="001D6566">
      <w:pPr>
        <w:spacing w:line="360" w:lineRule="auto"/>
        <w:rPr>
          <w:rFonts w:ascii="Arial" w:hAnsi="Arial" w:cs="Arial"/>
        </w:rPr>
      </w:pPr>
      <w:r>
        <w:rPr>
          <w:rFonts w:ascii="Arial" w:hAnsi="Arial" w:cs="Arial"/>
        </w:rPr>
        <w:t xml:space="preserve">Der Arduino </w:t>
      </w:r>
      <w:proofErr w:type="spellStart"/>
      <w:r>
        <w:rPr>
          <w:rFonts w:ascii="Arial" w:hAnsi="Arial" w:cs="Arial"/>
        </w:rPr>
        <w:t>nano</w:t>
      </w:r>
      <w:proofErr w:type="spellEnd"/>
      <w:r>
        <w:rPr>
          <w:rFonts w:ascii="Arial" w:hAnsi="Arial" w:cs="Arial"/>
        </w:rPr>
        <w:t xml:space="preserve"> kann mit den acht Pins des Ports C analoge Spannungen messen. Dazu wird der Spannungswert des ausgewählten Pins in ein digitales Signal überführt. Diese Analog-Digital-Wandlung (AD-Wandlung) erfolgt grundsätzlich mit einer Genauigkeit von 10 </w:t>
      </w:r>
      <w:proofErr w:type="spellStart"/>
      <w:r>
        <w:rPr>
          <w:rFonts w:ascii="Arial" w:hAnsi="Arial" w:cs="Arial"/>
        </w:rPr>
        <w:t>bit</w:t>
      </w:r>
      <w:proofErr w:type="spellEnd"/>
      <w:r>
        <w:rPr>
          <w:rFonts w:ascii="Arial" w:hAnsi="Arial" w:cs="Arial"/>
        </w:rPr>
        <w:t xml:space="preserve"> (10 </w:t>
      </w:r>
      <w:proofErr w:type="spellStart"/>
      <w:r>
        <w:rPr>
          <w:rFonts w:ascii="Arial" w:hAnsi="Arial" w:cs="Arial"/>
        </w:rPr>
        <w:t>bit</w:t>
      </w:r>
      <w:proofErr w:type="spellEnd"/>
      <w:r>
        <w:rPr>
          <w:rFonts w:ascii="Arial" w:hAnsi="Arial" w:cs="Arial"/>
        </w:rPr>
        <w:t xml:space="preserve"> </w:t>
      </w:r>
      <w:r w:rsidRPr="00921729">
        <w:rPr>
          <w:rFonts w:ascii="Arial" w:hAnsi="Arial" w:cs="Arial"/>
        </w:rPr>
        <w:sym w:font="Wingdings" w:char="F0E0"/>
      </w:r>
      <w:r>
        <w:rPr>
          <w:rFonts w:ascii="Arial" w:hAnsi="Arial" w:cs="Arial"/>
        </w:rPr>
        <w:t xml:space="preserve"> 2</w:t>
      </w:r>
      <w:r w:rsidRPr="00921729">
        <w:rPr>
          <w:rFonts w:ascii="Arial" w:hAnsi="Arial" w:cs="Arial"/>
          <w:vertAlign w:val="superscript"/>
        </w:rPr>
        <w:t>10</w:t>
      </w:r>
      <w:r>
        <w:rPr>
          <w:rFonts w:ascii="Arial" w:hAnsi="Arial" w:cs="Arial"/>
        </w:rPr>
        <w:t xml:space="preserve"> = 1024 Stufen).</w:t>
      </w:r>
    </w:p>
    <w:p w14:paraId="39D02AB3" w14:textId="77777777" w:rsidR="001D6566" w:rsidRDefault="001D6566" w:rsidP="001D6566">
      <w:pPr>
        <w:spacing w:line="360" w:lineRule="auto"/>
        <w:rPr>
          <w:rFonts w:ascii="Arial" w:hAnsi="Arial" w:cs="Arial"/>
        </w:rPr>
      </w:pPr>
      <w:r>
        <w:rPr>
          <w:rFonts w:ascii="Arial" w:hAnsi="Arial" w:cs="Arial"/>
        </w:rPr>
        <w:t xml:space="preserve">Das bedeutet, dass der messbare Spannungsbereich von 0V ≤ U ≤ 5V </w:t>
      </w:r>
      <w:proofErr w:type="gramStart"/>
      <w:r>
        <w:rPr>
          <w:rFonts w:ascii="Arial" w:hAnsi="Arial" w:cs="Arial"/>
        </w:rPr>
        <w:t>in 1024</w:t>
      </w:r>
      <w:proofErr w:type="gramEnd"/>
      <w:r>
        <w:rPr>
          <w:rFonts w:ascii="Arial" w:hAnsi="Arial" w:cs="Arial"/>
        </w:rPr>
        <w:t> Schritte unterteilt wird. Jeder Schritt der Digitalisierung entspricht damit einer Spannung von</w:t>
      </w:r>
      <w:r>
        <w:rPr>
          <w:rFonts w:ascii="Arial" w:hAnsi="Arial" w:cs="Arial"/>
        </w:rPr>
        <w:tab/>
      </w:r>
      <w:r w:rsidRPr="00921729">
        <w:rPr>
          <w:rFonts w:ascii="Arial" w:hAnsi="Arial" w:cs="Arial"/>
          <w:position w:val="-24"/>
        </w:rPr>
        <w:object w:dxaOrig="2480" w:dyaOrig="620" w14:anchorId="19C51D0B">
          <v:shape id="_x0000_i1026" type="#_x0000_t75" style="width:123pt;height:29.25pt" o:ole="">
            <v:imagedata r:id="rId36" o:title=""/>
          </v:shape>
          <o:OLEObject Type="Embed" ProgID="Equation.3" ShapeID="_x0000_i1026" DrawAspect="Content" ObjectID="_1772285711" r:id="rId37"/>
        </w:object>
      </w:r>
      <w:r>
        <w:rPr>
          <w:rFonts w:ascii="Arial" w:hAnsi="Arial" w:cs="Arial"/>
        </w:rPr>
        <w:t>.</w:t>
      </w:r>
    </w:p>
    <w:p w14:paraId="0202E01C" w14:textId="77777777" w:rsidR="001D6566" w:rsidRDefault="001D6566" w:rsidP="001D6566">
      <w:pPr>
        <w:spacing w:line="360" w:lineRule="auto"/>
        <w:rPr>
          <w:rFonts w:ascii="Arial" w:hAnsi="Arial" w:cs="Arial"/>
        </w:rPr>
      </w:pPr>
      <w:r>
        <w:rPr>
          <w:rFonts w:ascii="Arial" w:hAnsi="Arial" w:cs="Arial"/>
        </w:rPr>
        <w:t>Die anliegende Spannung kann dann berechnet werden mit der Formel:</w:t>
      </w:r>
    </w:p>
    <w:p w14:paraId="435C45CC" w14:textId="77777777" w:rsidR="001D6566" w:rsidRPr="001D6566" w:rsidRDefault="001D6566" w:rsidP="001D6566">
      <w:pPr>
        <w:rPr>
          <w:rFonts w:ascii="Arial" w:hAnsi="Arial"/>
        </w:rPr>
      </w:pPr>
      <w:r>
        <w:rPr>
          <w:rFonts w:ascii="Arial" w:hAnsi="Arial" w:cs="Arial"/>
        </w:rPr>
        <w:tab/>
      </w:r>
      <w:r>
        <w:rPr>
          <w:rFonts w:ascii="Arial" w:hAnsi="Arial" w:cs="Arial"/>
        </w:rPr>
        <w:tab/>
      </w:r>
      <w:r>
        <w:rPr>
          <w:rFonts w:ascii="Arial" w:hAnsi="Arial" w:cs="Arial"/>
        </w:rPr>
        <w:tab/>
      </w:r>
      <m:oMath>
        <m:sSub>
          <m:sSubPr>
            <m:ctrlPr>
              <w:rPr>
                <w:rFonts w:ascii="Cambria Math" w:eastAsiaTheme="minorHAnsi" w:hAnsi="Cambria Math" w:cstheme="minorBidi"/>
                <w:i/>
                <w:sz w:val="22"/>
                <w:szCs w:val="22"/>
                <w:lang w:eastAsia="en-US"/>
              </w:rPr>
            </m:ctrlPr>
          </m:sSubPr>
          <m:e>
            <m:r>
              <w:rPr>
                <w:rFonts w:ascii="Cambria Math" w:hAnsi="Cambria Math"/>
              </w:rPr>
              <m:t>U</m:t>
            </m:r>
          </m:e>
          <m:sub>
            <m:r>
              <w:rPr>
                <w:rFonts w:ascii="Cambria Math" w:hAnsi="Cambria Math"/>
              </w:rPr>
              <m:t>in</m:t>
            </m:r>
          </m:sub>
        </m:sSub>
        <m:r>
          <w:rPr>
            <w:rFonts w:ascii="Cambria Math" w:hAnsi="Cambria Math"/>
          </w:rPr>
          <m:t>=</m:t>
        </m:r>
        <m:f>
          <m:fPr>
            <m:ctrlPr>
              <w:rPr>
                <w:rFonts w:ascii="Cambria Math" w:eastAsiaTheme="minorEastAsia" w:hAnsi="Cambria Math" w:cstheme="minorBidi"/>
                <w:i/>
                <w:sz w:val="22"/>
                <w:szCs w:val="22"/>
                <w:lang w:eastAsia="en-US"/>
              </w:rPr>
            </m:ctrlPr>
          </m:fPr>
          <m:num>
            <m:r>
              <w:rPr>
                <w:rFonts w:ascii="Cambria Math" w:eastAsiaTheme="minorEastAsia" w:hAnsi="Cambria Math"/>
              </w:rPr>
              <m:t>ADWert</m:t>
            </m:r>
          </m:num>
          <m:den>
            <m:r>
              <w:rPr>
                <w:rFonts w:ascii="Cambria Math" w:eastAsiaTheme="minorEastAsia" w:hAnsi="Cambria Math"/>
              </w:rPr>
              <m:t>1024</m:t>
            </m:r>
          </m:den>
        </m:f>
        <m:r>
          <w:rPr>
            <w:rFonts w:ascii="Cambria Math" w:eastAsiaTheme="minorEastAsia" w:hAnsi="Cambria Math"/>
          </w:rPr>
          <m:t>∙5V</m:t>
        </m:r>
      </m:oMath>
    </w:p>
    <w:p w14:paraId="45EE82B8" w14:textId="77777777" w:rsidR="001D6566" w:rsidRDefault="001D6566" w:rsidP="001D6566">
      <w:pPr>
        <w:spacing w:line="360" w:lineRule="auto"/>
        <w:rPr>
          <w:rFonts w:ascii="Arial" w:hAnsi="Arial" w:cs="Arial"/>
        </w:rPr>
      </w:pPr>
    </w:p>
    <w:p w14:paraId="6A19B4FE" w14:textId="77777777" w:rsidR="001D6566" w:rsidRDefault="001D6566" w:rsidP="001D6566">
      <w:pPr>
        <w:spacing w:line="360" w:lineRule="auto"/>
        <w:rPr>
          <w:rFonts w:ascii="Arial" w:hAnsi="Arial" w:cs="Arial"/>
        </w:rPr>
      </w:pPr>
      <w:r>
        <w:rPr>
          <w:rFonts w:ascii="Arial" w:hAnsi="Arial" w:cs="Arial"/>
        </w:rPr>
        <w:t xml:space="preserve">Die zu wandelnden Pins werden mit A0 bis A7 bezeichnet (vgl. </w:t>
      </w:r>
      <w:proofErr w:type="spellStart"/>
      <w:r>
        <w:rPr>
          <w:rFonts w:ascii="Arial" w:hAnsi="Arial" w:cs="Arial"/>
        </w:rPr>
        <w:t>Pinout</w:t>
      </w:r>
      <w:proofErr w:type="spellEnd"/>
      <w:r>
        <w:rPr>
          <w:rFonts w:ascii="Arial" w:hAnsi="Arial" w:cs="Arial"/>
        </w:rPr>
        <w:t>).</w:t>
      </w:r>
    </w:p>
    <w:p w14:paraId="7741608B" w14:textId="77777777" w:rsidR="001D6566" w:rsidRDefault="001D6566" w:rsidP="001D6566">
      <w:pPr>
        <w:spacing w:line="276" w:lineRule="auto"/>
        <w:rPr>
          <w:rFonts w:ascii="Courier New" w:hAnsi="Courier New" w:cs="Courier New"/>
          <w:iCs/>
        </w:rPr>
      </w:pPr>
      <w:r>
        <w:rPr>
          <w:rFonts w:ascii="Courier New" w:hAnsi="Courier New" w:cs="Courier New"/>
          <w:iCs/>
        </w:rPr>
        <w:tab/>
        <w:t>// Beispiel</w:t>
      </w:r>
    </w:p>
    <w:p w14:paraId="2221A065" w14:textId="77777777" w:rsidR="001D6566" w:rsidRPr="008A7D45" w:rsidRDefault="001D6566" w:rsidP="001D6566">
      <w:pPr>
        <w:spacing w:line="276" w:lineRule="auto"/>
        <w:rPr>
          <w:rFonts w:ascii="Arial" w:hAnsi="Arial" w:cs="Arial"/>
        </w:rPr>
      </w:pPr>
      <w:r>
        <w:rPr>
          <w:rFonts w:ascii="Courier New" w:hAnsi="Courier New" w:cs="Courier New"/>
          <w:iCs/>
        </w:rPr>
        <w:tab/>
      </w:r>
      <w:proofErr w:type="spellStart"/>
      <w:r>
        <w:rPr>
          <w:rFonts w:ascii="Courier New" w:hAnsi="Courier New" w:cs="Courier New"/>
          <w:iCs/>
        </w:rPr>
        <w:t>int</w:t>
      </w:r>
      <w:proofErr w:type="spellEnd"/>
      <w:r>
        <w:rPr>
          <w:rFonts w:ascii="Courier New" w:hAnsi="Courier New" w:cs="Courier New"/>
          <w:iCs/>
        </w:rPr>
        <w:t xml:space="preserve"> </w:t>
      </w:r>
      <w:r w:rsidRPr="008A7D45">
        <w:rPr>
          <w:rFonts w:ascii="Courier New" w:hAnsi="Courier New" w:cs="Courier New"/>
          <w:iCs/>
        </w:rPr>
        <w:t xml:space="preserve">wert = </w:t>
      </w:r>
      <w:proofErr w:type="spellStart"/>
      <w:r w:rsidRPr="008A7D45">
        <w:rPr>
          <w:rFonts w:ascii="Courier New" w:hAnsi="Courier New" w:cs="Courier New"/>
          <w:iCs/>
        </w:rPr>
        <w:t>analogRead</w:t>
      </w:r>
      <w:proofErr w:type="spellEnd"/>
      <w:r w:rsidRPr="008A7D45">
        <w:rPr>
          <w:rFonts w:ascii="Courier New" w:hAnsi="Courier New" w:cs="Courier New"/>
          <w:iCs/>
        </w:rPr>
        <w:t>(A3);</w:t>
      </w:r>
      <w:r>
        <w:rPr>
          <w:rFonts w:ascii="Courier New" w:hAnsi="Courier New" w:cs="Courier New"/>
          <w:iCs/>
        </w:rPr>
        <w:br/>
      </w:r>
      <w:r>
        <w:rPr>
          <w:rFonts w:ascii="Courier New" w:hAnsi="Courier New" w:cs="Courier New"/>
          <w:iCs/>
        </w:rPr>
        <w:tab/>
        <w:t xml:space="preserve">// dem integer </w:t>
      </w:r>
      <w:proofErr w:type="spellStart"/>
      <w:r>
        <w:rPr>
          <w:rFonts w:ascii="Courier New" w:hAnsi="Courier New" w:cs="Courier New"/>
          <w:iCs/>
        </w:rPr>
        <w:t>wert</w:t>
      </w:r>
      <w:proofErr w:type="spellEnd"/>
      <w:r>
        <w:rPr>
          <w:rFonts w:ascii="Courier New" w:hAnsi="Courier New" w:cs="Courier New"/>
          <w:iCs/>
        </w:rPr>
        <w:t xml:space="preserve"> wird das Ergebnis der AD-Wandlung,</w:t>
      </w:r>
      <w:r>
        <w:rPr>
          <w:rFonts w:ascii="Courier New" w:hAnsi="Courier New" w:cs="Courier New"/>
          <w:iCs/>
        </w:rPr>
        <w:br/>
      </w:r>
      <w:r>
        <w:rPr>
          <w:rFonts w:ascii="Courier New" w:hAnsi="Courier New" w:cs="Courier New"/>
          <w:iCs/>
        </w:rPr>
        <w:tab/>
        <w:t>// ein Zahlenwert von 0 bis max. 1023 zugewiesen</w:t>
      </w:r>
    </w:p>
    <w:p w14:paraId="7F130BBE" w14:textId="77777777" w:rsidR="001D6566" w:rsidRDefault="001D6566" w:rsidP="001D6566">
      <w:pPr>
        <w:spacing w:line="360" w:lineRule="auto"/>
        <w:rPr>
          <w:rFonts w:ascii="Arial" w:hAnsi="Arial" w:cs="Arial"/>
        </w:rPr>
      </w:pPr>
    </w:p>
    <w:p w14:paraId="18B67C0D" w14:textId="77777777" w:rsidR="001D6566" w:rsidRPr="00B60878" w:rsidRDefault="001D6566" w:rsidP="00561E31">
      <w:pPr>
        <w:pStyle w:val="berschrift2"/>
      </w:pPr>
      <w:bookmarkStart w:id="27" w:name="_Toc126657635"/>
      <w:r w:rsidRPr="00B60878">
        <w:t>Pulsweitenmodulation</w:t>
      </w:r>
      <w:r>
        <w:t xml:space="preserve"> (PWM)</w:t>
      </w:r>
      <w:bookmarkEnd w:id="27"/>
    </w:p>
    <w:p w14:paraId="2BC1B44C" w14:textId="77777777" w:rsidR="001D6566" w:rsidRDefault="001D6566" w:rsidP="001D6566">
      <w:pPr>
        <w:spacing w:line="360" w:lineRule="auto"/>
        <w:rPr>
          <w:rFonts w:ascii="Arial" w:hAnsi="Arial" w:cs="Arial"/>
        </w:rPr>
      </w:pPr>
      <w:r>
        <w:rPr>
          <w:rFonts w:ascii="Arial" w:hAnsi="Arial" w:cs="Arial"/>
        </w:rPr>
        <w:t xml:space="preserve">Die Pulsweitenmodulation schaltet Pins, die dafür geeignet sein müssen, periodisch und sehr schnell immer wieder ein und aus. Je länger die Einschaltzeit ist, desto heller scheint z.B. eine angeschlossene LEDs für den Betrachter </w:t>
      </w:r>
      <w:proofErr w:type="gramStart"/>
      <w:r>
        <w:rPr>
          <w:rFonts w:ascii="Arial" w:hAnsi="Arial" w:cs="Arial"/>
        </w:rPr>
        <w:t>bzw.</w:t>
      </w:r>
      <w:proofErr w:type="gramEnd"/>
      <w:r>
        <w:rPr>
          <w:rFonts w:ascii="Arial" w:hAnsi="Arial" w:cs="Arial"/>
        </w:rPr>
        <w:t xml:space="preserve"> desto schneller läuft ein angeschlossener Gleichspannungsmotor.</w:t>
      </w:r>
    </w:p>
    <w:p w14:paraId="412E9C94" w14:textId="77777777" w:rsidR="001D6566" w:rsidRDefault="001D6566" w:rsidP="001D6566">
      <w:pPr>
        <w:spacing w:line="360" w:lineRule="auto"/>
        <w:rPr>
          <w:rFonts w:ascii="Arial" w:hAnsi="Arial" w:cs="Arial"/>
        </w:rPr>
      </w:pPr>
    </w:p>
    <w:p w14:paraId="3439B2DB" w14:textId="77777777" w:rsidR="001D6566" w:rsidRDefault="001D6566" w:rsidP="001D6566">
      <w:pPr>
        <w:spacing w:line="360" w:lineRule="auto"/>
        <w:rPr>
          <w:rFonts w:ascii="Arial" w:hAnsi="Arial" w:cs="Arial"/>
        </w:rPr>
      </w:pPr>
      <w:r>
        <w:rPr>
          <w:rFonts w:ascii="Arial" w:hAnsi="Arial" w:cs="Arial"/>
        </w:rPr>
        <w:t>Die Ansteuerung der PWM erfolgt über die Zeile:</w:t>
      </w:r>
    </w:p>
    <w:p w14:paraId="248F5447" w14:textId="77777777" w:rsidR="001D6566" w:rsidRPr="004C7E56" w:rsidRDefault="001D6566" w:rsidP="001D6566">
      <w:pPr>
        <w:snapToGrid w:val="0"/>
        <w:spacing w:line="276" w:lineRule="auto"/>
        <w:rPr>
          <w:rFonts w:ascii="Courier New" w:hAnsi="Courier New" w:cs="Courier New"/>
          <w:iCs/>
        </w:rPr>
      </w:pPr>
      <w:r w:rsidRPr="004C7E56">
        <w:rPr>
          <w:rFonts w:ascii="Arial" w:hAnsi="Arial" w:cs="Arial"/>
        </w:rPr>
        <w:tab/>
      </w:r>
      <w:proofErr w:type="spellStart"/>
      <w:proofErr w:type="gramStart"/>
      <w:r w:rsidRPr="004C7E56">
        <w:rPr>
          <w:rFonts w:ascii="Courier New" w:hAnsi="Courier New" w:cs="Courier New"/>
          <w:iCs/>
        </w:rPr>
        <w:t>analogWrite</w:t>
      </w:r>
      <w:proofErr w:type="spellEnd"/>
      <w:r w:rsidRPr="004C7E56">
        <w:rPr>
          <w:rFonts w:ascii="Courier New" w:hAnsi="Courier New" w:cs="Courier New"/>
          <w:iCs/>
        </w:rPr>
        <w:t>(</w:t>
      </w:r>
      <w:proofErr w:type="gramEnd"/>
      <w:r w:rsidRPr="004C7E56">
        <w:rPr>
          <w:rFonts w:ascii="Courier New" w:hAnsi="Courier New" w:cs="Courier New"/>
          <w:iCs/>
        </w:rPr>
        <w:t>3, 127);</w:t>
      </w:r>
    </w:p>
    <w:p w14:paraId="29A0DDAB" w14:textId="77777777" w:rsidR="001D6566" w:rsidRPr="004C7E56" w:rsidRDefault="001D6566" w:rsidP="001D6566">
      <w:pPr>
        <w:snapToGrid w:val="0"/>
        <w:spacing w:line="276" w:lineRule="auto"/>
        <w:jc w:val="both"/>
        <w:rPr>
          <w:rFonts w:ascii="Courier New" w:hAnsi="Courier New" w:cs="Courier New"/>
          <w:iCs/>
        </w:rPr>
      </w:pPr>
      <w:r>
        <w:rPr>
          <w:rFonts w:ascii="Courier New" w:hAnsi="Courier New" w:cs="Courier New"/>
          <w:iCs/>
        </w:rPr>
        <w:tab/>
        <w:t xml:space="preserve">// </w:t>
      </w:r>
      <w:r w:rsidRPr="004C7E56">
        <w:rPr>
          <w:rFonts w:ascii="Courier New" w:hAnsi="Courier New" w:cs="Courier New"/>
          <w:iCs/>
        </w:rPr>
        <w:t>die 3 steht für die “Arduino-</w:t>
      </w:r>
      <w:proofErr w:type="spellStart"/>
      <w:r w:rsidRPr="004C7E56">
        <w:rPr>
          <w:rFonts w:ascii="Courier New" w:hAnsi="Courier New" w:cs="Courier New"/>
          <w:iCs/>
        </w:rPr>
        <w:t>Pinnummer</w:t>
      </w:r>
      <w:proofErr w:type="spellEnd"/>
      <w:r w:rsidRPr="004C7E56">
        <w:rPr>
          <w:rFonts w:ascii="Courier New" w:hAnsi="Courier New" w:cs="Courier New"/>
          <w:iCs/>
        </w:rPr>
        <w:t>“</w:t>
      </w:r>
    </w:p>
    <w:p w14:paraId="1B64B39A" w14:textId="77777777" w:rsidR="001D6566" w:rsidRPr="004C7E56" w:rsidRDefault="001D6566" w:rsidP="001D6566">
      <w:pPr>
        <w:spacing w:line="276" w:lineRule="auto"/>
        <w:rPr>
          <w:rFonts w:ascii="Arial" w:hAnsi="Arial" w:cs="Arial"/>
        </w:rPr>
      </w:pPr>
      <w:r>
        <w:rPr>
          <w:rFonts w:ascii="Courier New" w:hAnsi="Courier New" w:cs="Courier New"/>
          <w:iCs/>
        </w:rPr>
        <w:tab/>
        <w:t xml:space="preserve">// die </w:t>
      </w:r>
      <w:r w:rsidRPr="004C7E56">
        <w:rPr>
          <w:rFonts w:ascii="Courier New" w:hAnsi="Courier New" w:cs="Courier New"/>
          <w:iCs/>
        </w:rPr>
        <w:t>127 bedeutet „halbe Fahrt“</w:t>
      </w:r>
      <w:r>
        <w:rPr>
          <w:rFonts w:ascii="Courier New" w:hAnsi="Courier New" w:cs="Courier New"/>
          <w:iCs/>
        </w:rPr>
        <w:t xml:space="preserve"> (127 von 255 Anteilen)</w:t>
      </w:r>
    </w:p>
    <w:p w14:paraId="31087270" w14:textId="77777777" w:rsidR="001D6566" w:rsidRDefault="001D6566" w:rsidP="001D6566">
      <w:pPr>
        <w:spacing w:line="360" w:lineRule="auto"/>
        <w:rPr>
          <w:rFonts w:ascii="Arial" w:hAnsi="Arial" w:cs="Arial"/>
        </w:rPr>
      </w:pPr>
      <w:r>
        <w:rPr>
          <w:rFonts w:ascii="Arial" w:hAnsi="Arial" w:cs="Arial"/>
        </w:rPr>
        <w:t>Die für PWM geeigneten Pins sind im PINOUT gekennzeichnet.</w:t>
      </w:r>
    </w:p>
    <w:p w14:paraId="2C1B00D7" w14:textId="77777777" w:rsidR="001D6566" w:rsidRDefault="001D6566" w:rsidP="001D6566">
      <w:pPr>
        <w:spacing w:line="360" w:lineRule="auto"/>
        <w:rPr>
          <w:rFonts w:ascii="Arial" w:hAnsi="Arial" w:cs="Arial"/>
        </w:rPr>
      </w:pPr>
    </w:p>
    <w:p w14:paraId="22FC0865" w14:textId="7393F233" w:rsidR="001D6566" w:rsidRPr="00F61045" w:rsidRDefault="003B5E7A" w:rsidP="00561E31">
      <w:pPr>
        <w:pStyle w:val="berschrift2"/>
      </w:pPr>
      <w:bookmarkStart w:id="28" w:name="_Toc126657636"/>
      <w:r>
        <w:t>Nutzung des EEPROM-Bereichs</w:t>
      </w:r>
      <w:bookmarkEnd w:id="28"/>
    </w:p>
    <w:p w14:paraId="0DF29DB8" w14:textId="77777777" w:rsidR="004A0757" w:rsidRDefault="004A0757" w:rsidP="004A0757">
      <w:pPr>
        <w:spacing w:line="360" w:lineRule="auto"/>
        <w:rPr>
          <w:rFonts w:ascii="Arial" w:hAnsi="Arial" w:cs="Arial"/>
        </w:rPr>
      </w:pPr>
      <w:r>
        <w:rPr>
          <w:rFonts w:ascii="Arial" w:hAnsi="Arial" w:cs="Arial"/>
        </w:rPr>
        <w:t>Es stehen 1024 Bytes im EEPROM-Bereich zur Verfügung.</w:t>
      </w:r>
    </w:p>
    <w:p w14:paraId="2F996460" w14:textId="77777777" w:rsidR="004A0757" w:rsidRDefault="004A0757" w:rsidP="004A0757">
      <w:pPr>
        <w:spacing w:line="360" w:lineRule="auto"/>
        <w:rPr>
          <w:rFonts w:ascii="Arial" w:hAnsi="Arial" w:cs="Arial"/>
        </w:rPr>
      </w:pPr>
      <w:r>
        <w:rPr>
          <w:rFonts w:ascii="Arial" w:hAnsi="Arial" w:cs="Arial"/>
        </w:rPr>
        <w:t>Nach dem Einbinden der entsprechenden header-Datei durch</w:t>
      </w:r>
    </w:p>
    <w:p w14:paraId="413D2BE1" w14:textId="779B5941" w:rsidR="005F7958" w:rsidRDefault="004A0757" w:rsidP="004A0757">
      <w:pPr>
        <w:spacing w:line="360" w:lineRule="auto"/>
        <w:rPr>
          <w:rFonts w:ascii="Arial" w:hAnsi="Arial" w:cs="Arial"/>
        </w:rPr>
      </w:pPr>
      <w:r>
        <w:rPr>
          <w:rFonts w:ascii="Arial" w:hAnsi="Arial" w:cs="Arial"/>
        </w:rPr>
        <w:t>#include &lt;</w:t>
      </w:r>
      <w:proofErr w:type="spellStart"/>
      <w:r>
        <w:rPr>
          <w:rFonts w:ascii="Arial" w:hAnsi="Arial" w:cs="Arial"/>
        </w:rPr>
        <w:t>EEPROM.h</w:t>
      </w:r>
      <w:proofErr w:type="spellEnd"/>
      <w:r>
        <w:rPr>
          <w:rFonts w:ascii="Arial" w:hAnsi="Arial" w:cs="Arial"/>
        </w:rPr>
        <w:t xml:space="preserve">&gt;   sind die Befehle   </w:t>
      </w:r>
      <w:proofErr w:type="spellStart"/>
      <w:r>
        <w:rPr>
          <w:rFonts w:ascii="Arial" w:hAnsi="Arial" w:cs="Arial"/>
        </w:rPr>
        <w:t>EEPROM.update</w:t>
      </w:r>
      <w:proofErr w:type="spellEnd"/>
      <w:r>
        <w:rPr>
          <w:rFonts w:ascii="Arial" w:hAnsi="Arial" w:cs="Arial"/>
        </w:rPr>
        <w:t>(</w:t>
      </w:r>
      <w:proofErr w:type="spellStart"/>
      <w:r>
        <w:rPr>
          <w:rFonts w:ascii="Arial" w:hAnsi="Arial" w:cs="Arial"/>
        </w:rPr>
        <w:t>adress</w:t>
      </w:r>
      <w:proofErr w:type="spellEnd"/>
      <w:r>
        <w:rPr>
          <w:rFonts w:ascii="Arial" w:hAnsi="Arial" w:cs="Arial"/>
        </w:rPr>
        <w:t xml:space="preserve">, </w:t>
      </w:r>
      <w:proofErr w:type="spellStart"/>
      <w:r>
        <w:rPr>
          <w:rFonts w:ascii="Arial" w:hAnsi="Arial" w:cs="Arial"/>
        </w:rPr>
        <w:t>value</w:t>
      </w:r>
      <w:proofErr w:type="spellEnd"/>
      <w:r>
        <w:rPr>
          <w:rFonts w:ascii="Arial" w:hAnsi="Arial" w:cs="Arial"/>
        </w:rPr>
        <w:t>)</w:t>
      </w:r>
      <w:r>
        <w:rPr>
          <w:rFonts w:ascii="Arial" w:hAnsi="Arial" w:cs="Arial"/>
        </w:rPr>
        <w:br/>
        <w:t xml:space="preserve">und   </w:t>
      </w:r>
      <w:proofErr w:type="spellStart"/>
      <w:r>
        <w:rPr>
          <w:rFonts w:ascii="Arial" w:hAnsi="Arial" w:cs="Arial"/>
        </w:rPr>
        <w:t>EEPROM.read</w:t>
      </w:r>
      <w:proofErr w:type="spellEnd"/>
      <w:r>
        <w:rPr>
          <w:rFonts w:ascii="Arial" w:hAnsi="Arial" w:cs="Arial"/>
        </w:rPr>
        <w:t>(</w:t>
      </w:r>
      <w:proofErr w:type="spellStart"/>
      <w:proofErr w:type="gramStart"/>
      <w:r>
        <w:rPr>
          <w:rFonts w:ascii="Arial" w:hAnsi="Arial" w:cs="Arial"/>
        </w:rPr>
        <w:t>address</w:t>
      </w:r>
      <w:proofErr w:type="spellEnd"/>
      <w:r>
        <w:rPr>
          <w:rFonts w:ascii="Arial" w:hAnsi="Arial" w:cs="Arial"/>
        </w:rPr>
        <w:t xml:space="preserve">)   </w:t>
      </w:r>
      <w:proofErr w:type="gramEnd"/>
      <w:r>
        <w:rPr>
          <w:rFonts w:ascii="Arial" w:hAnsi="Arial" w:cs="Arial"/>
        </w:rPr>
        <w:t>sicher am wichtigsten.</w:t>
      </w:r>
      <w:r>
        <w:rPr>
          <w:rFonts w:ascii="Arial" w:hAnsi="Arial" w:cs="Arial"/>
        </w:rPr>
        <w:br/>
        <w:t xml:space="preserve">Der Befehl   </w:t>
      </w:r>
      <w:proofErr w:type="spellStart"/>
      <w:r>
        <w:rPr>
          <w:rFonts w:ascii="Arial" w:hAnsi="Arial" w:cs="Arial"/>
        </w:rPr>
        <w:t>EEPROM.write</w:t>
      </w:r>
      <w:proofErr w:type="spellEnd"/>
      <w:r>
        <w:rPr>
          <w:rFonts w:ascii="Arial" w:hAnsi="Arial" w:cs="Arial"/>
        </w:rPr>
        <w:t>(</w:t>
      </w:r>
      <w:proofErr w:type="spellStart"/>
      <w:r>
        <w:rPr>
          <w:rFonts w:ascii="Arial" w:hAnsi="Arial" w:cs="Arial"/>
        </w:rPr>
        <w:t>address</w:t>
      </w:r>
      <w:proofErr w:type="spellEnd"/>
      <w:r>
        <w:rPr>
          <w:rFonts w:ascii="Arial" w:hAnsi="Arial" w:cs="Arial"/>
        </w:rPr>
        <w:t xml:space="preserve">, </w:t>
      </w:r>
      <w:proofErr w:type="spellStart"/>
      <w:r>
        <w:rPr>
          <w:rFonts w:ascii="Arial" w:hAnsi="Arial" w:cs="Arial"/>
        </w:rPr>
        <w:t>value</w:t>
      </w:r>
      <w:proofErr w:type="spellEnd"/>
      <w:r>
        <w:rPr>
          <w:rFonts w:ascii="Arial" w:hAnsi="Arial" w:cs="Arial"/>
        </w:rPr>
        <w:t>)   ist im Grunde überflüssig.</w:t>
      </w:r>
      <w:r w:rsidR="005F7958">
        <w:rPr>
          <w:rFonts w:ascii="Arial" w:hAnsi="Arial" w:cs="Arial"/>
        </w:rPr>
        <w:br w:type="page"/>
      </w:r>
    </w:p>
    <w:p w14:paraId="62C92A35" w14:textId="77777777" w:rsidR="005F7958" w:rsidRDefault="005F7958" w:rsidP="00561E31">
      <w:pPr>
        <w:pStyle w:val="berschrift2"/>
      </w:pPr>
      <w:bookmarkStart w:id="29" w:name="_Toc83727774"/>
      <w:bookmarkStart w:id="30" w:name="_Toc126657637"/>
      <w:r>
        <w:lastRenderedPageBreak/>
        <w:t>Umgang mit dem I2C-OLED-Display</w:t>
      </w:r>
      <w:bookmarkEnd w:id="29"/>
      <w:bookmarkEnd w:id="30"/>
    </w:p>
    <w:p w14:paraId="0CF47928" w14:textId="77777777" w:rsidR="005F7240" w:rsidRDefault="005F7240" w:rsidP="005F7240">
      <w:pPr>
        <w:spacing w:line="360" w:lineRule="auto"/>
        <w:rPr>
          <w:rFonts w:ascii="Arial" w:hAnsi="Arial" w:cs="Arial"/>
        </w:rPr>
      </w:pPr>
      <w:r>
        <w:rPr>
          <w:noProof/>
        </w:rPr>
        <w:drawing>
          <wp:anchor distT="0" distB="0" distL="114300" distR="114300" simplePos="0" relativeHeight="251662336" behindDoc="0" locked="0" layoutInCell="1" allowOverlap="1" wp14:anchorId="34686715" wp14:editId="24475770">
            <wp:simplePos x="0" y="0"/>
            <wp:positionH relativeFrom="margin">
              <wp:align>right</wp:align>
            </wp:positionH>
            <wp:positionV relativeFrom="paragraph">
              <wp:posOffset>9525</wp:posOffset>
            </wp:positionV>
            <wp:extent cx="2972435" cy="28067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extLst>
                        <a:ext uri="{28A0092B-C50C-407E-A947-70E740481C1C}">
                          <a14:useLocalDpi xmlns:a14="http://schemas.microsoft.com/office/drawing/2010/main" val="0"/>
                        </a:ext>
                      </a:extLst>
                    </a:blip>
                    <a:srcRect l="26712" t="26811" r="47353" b="34016"/>
                    <a:stretch/>
                  </pic:blipFill>
                  <pic:spPr bwMode="auto">
                    <a:xfrm>
                      <a:off x="0" y="0"/>
                      <a:ext cx="2972435" cy="28067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rial" w:hAnsi="Arial" w:cs="Arial"/>
        </w:rPr>
        <w:t>Verschiedene Anbieter haben fertige Bibliotheken entwickelt, die einfach in die Projekte eingebunden werden können. Die nachfolgenden Hinweise beziehen sich auf die Bibliothek von Adafruit.</w:t>
      </w:r>
    </w:p>
    <w:p w14:paraId="19D8A942" w14:textId="77777777" w:rsidR="005F7240" w:rsidRDefault="005F7240" w:rsidP="005F7240">
      <w:pPr>
        <w:spacing w:line="360" w:lineRule="auto"/>
        <w:rPr>
          <w:rFonts w:ascii="Arial" w:hAnsi="Arial" w:cs="Arial"/>
        </w:rPr>
      </w:pPr>
    </w:p>
    <w:p w14:paraId="27E20585" w14:textId="77777777" w:rsidR="005F7240" w:rsidRDefault="005F7240" w:rsidP="005F7240">
      <w:pPr>
        <w:spacing w:line="360" w:lineRule="auto"/>
        <w:rPr>
          <w:rFonts w:ascii="Arial" w:hAnsi="Arial" w:cs="Arial"/>
        </w:rPr>
      </w:pPr>
      <w:r>
        <w:rPr>
          <w:rFonts w:ascii="Arial" w:hAnsi="Arial" w:cs="Arial"/>
        </w:rPr>
        <w:t xml:space="preserve">Die nachfolgenden Zeilen sind vor der </w:t>
      </w:r>
      <w:proofErr w:type="spellStart"/>
      <w:proofErr w:type="gramStart"/>
      <w:r>
        <w:rPr>
          <w:rFonts w:ascii="Arial" w:hAnsi="Arial" w:cs="Arial"/>
        </w:rPr>
        <w:t>setup</w:t>
      </w:r>
      <w:proofErr w:type="spellEnd"/>
      <w:r>
        <w:rPr>
          <w:rFonts w:ascii="Arial" w:hAnsi="Arial" w:cs="Arial"/>
        </w:rPr>
        <w:t>(</w:t>
      </w:r>
      <w:proofErr w:type="gramEnd"/>
      <w:r>
        <w:rPr>
          <w:rFonts w:ascii="Arial" w:hAnsi="Arial" w:cs="Arial"/>
        </w:rPr>
        <w:t>) einzubinden:</w:t>
      </w:r>
    </w:p>
    <w:p w14:paraId="24FA902A" w14:textId="77777777" w:rsidR="005F7240" w:rsidRPr="004A0757" w:rsidRDefault="005F7240" w:rsidP="005F7240">
      <w:pPr>
        <w:spacing w:line="276" w:lineRule="auto"/>
        <w:rPr>
          <w:rFonts w:ascii="Courier New" w:hAnsi="Courier New" w:cs="Courier New"/>
          <w:sz w:val="20"/>
          <w:szCs w:val="20"/>
          <w:lang w:val="en-US"/>
        </w:rPr>
      </w:pPr>
      <w:r w:rsidRPr="004A0757">
        <w:rPr>
          <w:rFonts w:ascii="Courier New" w:hAnsi="Courier New" w:cs="Courier New"/>
          <w:sz w:val="20"/>
          <w:szCs w:val="20"/>
          <w:lang w:val="en-US"/>
        </w:rPr>
        <w:t>#include &lt;</w:t>
      </w:r>
      <w:proofErr w:type="spellStart"/>
      <w:r w:rsidRPr="004A0757">
        <w:rPr>
          <w:rFonts w:ascii="Courier New" w:hAnsi="Courier New" w:cs="Courier New"/>
          <w:sz w:val="20"/>
          <w:szCs w:val="20"/>
          <w:lang w:val="en-US"/>
        </w:rPr>
        <w:t>Wire.h</w:t>
      </w:r>
      <w:proofErr w:type="spellEnd"/>
      <w:r w:rsidRPr="004A0757">
        <w:rPr>
          <w:rFonts w:ascii="Courier New" w:hAnsi="Courier New" w:cs="Courier New"/>
          <w:sz w:val="20"/>
          <w:szCs w:val="20"/>
          <w:lang w:val="en-US"/>
        </w:rPr>
        <w:t>&gt;</w:t>
      </w:r>
    </w:p>
    <w:p w14:paraId="3B7974B9" w14:textId="77777777" w:rsidR="005F7240" w:rsidRPr="004A0757" w:rsidRDefault="005F7240" w:rsidP="005F7240">
      <w:pPr>
        <w:spacing w:line="276" w:lineRule="auto"/>
        <w:rPr>
          <w:rFonts w:ascii="Courier New" w:hAnsi="Courier New" w:cs="Courier New"/>
          <w:sz w:val="20"/>
          <w:szCs w:val="20"/>
          <w:lang w:val="en-US"/>
        </w:rPr>
      </w:pPr>
      <w:r w:rsidRPr="004A0757">
        <w:rPr>
          <w:rFonts w:ascii="Courier New" w:hAnsi="Courier New" w:cs="Courier New"/>
          <w:sz w:val="20"/>
          <w:szCs w:val="20"/>
          <w:lang w:val="en-US"/>
        </w:rPr>
        <w:t>#include &lt;Adafruit_SSD1306.h&gt;</w:t>
      </w:r>
    </w:p>
    <w:p w14:paraId="3D7FB267" w14:textId="77777777" w:rsidR="005F7240" w:rsidRPr="004A0757" w:rsidRDefault="005F7240" w:rsidP="005F7240">
      <w:pPr>
        <w:spacing w:line="276" w:lineRule="auto"/>
        <w:rPr>
          <w:rFonts w:ascii="Courier New" w:hAnsi="Courier New" w:cs="Courier New"/>
          <w:sz w:val="20"/>
          <w:szCs w:val="20"/>
          <w:lang w:val="en-US"/>
        </w:rPr>
      </w:pPr>
    </w:p>
    <w:p w14:paraId="66EBE10C" w14:textId="77777777" w:rsidR="005F7240" w:rsidRPr="004A0757" w:rsidRDefault="005F7240" w:rsidP="005F7240">
      <w:pPr>
        <w:spacing w:line="276" w:lineRule="auto"/>
        <w:rPr>
          <w:rFonts w:ascii="Courier New" w:hAnsi="Courier New" w:cs="Courier New"/>
          <w:sz w:val="20"/>
          <w:szCs w:val="20"/>
          <w:lang w:val="en-US"/>
        </w:rPr>
      </w:pPr>
      <w:r w:rsidRPr="004A0757">
        <w:rPr>
          <w:rFonts w:ascii="Courier New" w:hAnsi="Courier New" w:cs="Courier New"/>
          <w:sz w:val="20"/>
          <w:szCs w:val="20"/>
          <w:lang w:val="en-US"/>
        </w:rPr>
        <w:t>#define SCREEN_WIDTH 128 // OLED display width, in pixels</w:t>
      </w:r>
    </w:p>
    <w:p w14:paraId="02257C14" w14:textId="758D57BE" w:rsidR="005F7240" w:rsidRPr="004A0757" w:rsidRDefault="005F7240" w:rsidP="005F7240">
      <w:pPr>
        <w:spacing w:line="276" w:lineRule="auto"/>
        <w:rPr>
          <w:rFonts w:ascii="Courier New" w:hAnsi="Courier New" w:cs="Courier New"/>
          <w:sz w:val="20"/>
          <w:szCs w:val="20"/>
          <w:lang w:val="en-US"/>
        </w:rPr>
      </w:pPr>
      <w:r w:rsidRPr="004A0757">
        <w:rPr>
          <w:rFonts w:ascii="Courier New" w:hAnsi="Courier New" w:cs="Courier New"/>
          <w:sz w:val="20"/>
          <w:szCs w:val="20"/>
          <w:lang w:val="en-US"/>
        </w:rPr>
        <w:t xml:space="preserve">#define SCREEN_HEIGHT </w:t>
      </w:r>
      <w:r w:rsidR="00AD7A23">
        <w:rPr>
          <w:rFonts w:ascii="Courier New" w:hAnsi="Courier New" w:cs="Courier New"/>
          <w:sz w:val="20"/>
          <w:szCs w:val="20"/>
          <w:lang w:val="en-US"/>
        </w:rPr>
        <w:t>64</w:t>
      </w:r>
      <w:r w:rsidRPr="004A0757">
        <w:rPr>
          <w:rFonts w:ascii="Courier New" w:hAnsi="Courier New" w:cs="Courier New"/>
          <w:sz w:val="20"/>
          <w:szCs w:val="20"/>
          <w:lang w:val="en-US"/>
        </w:rPr>
        <w:t xml:space="preserve"> // OLED display height, in pixels</w:t>
      </w:r>
    </w:p>
    <w:p w14:paraId="7315C243" w14:textId="77777777" w:rsidR="005F7240" w:rsidRPr="004A0757" w:rsidRDefault="005F7240" w:rsidP="005F7240">
      <w:pPr>
        <w:spacing w:line="276" w:lineRule="auto"/>
        <w:rPr>
          <w:rFonts w:ascii="Courier New" w:hAnsi="Courier New" w:cs="Courier New"/>
          <w:sz w:val="20"/>
          <w:szCs w:val="20"/>
          <w:lang w:val="en-US"/>
        </w:rPr>
      </w:pPr>
    </w:p>
    <w:p w14:paraId="24CA6A9F" w14:textId="77777777" w:rsidR="005F7240" w:rsidRPr="004A0757" w:rsidRDefault="005F7240" w:rsidP="005F7240">
      <w:pPr>
        <w:spacing w:line="276" w:lineRule="auto"/>
        <w:rPr>
          <w:rFonts w:ascii="Courier New" w:hAnsi="Courier New" w:cs="Courier New"/>
          <w:sz w:val="20"/>
          <w:szCs w:val="20"/>
          <w:lang w:val="en-US"/>
        </w:rPr>
      </w:pPr>
      <w:r w:rsidRPr="004A0757">
        <w:rPr>
          <w:rFonts w:ascii="Courier New" w:hAnsi="Courier New" w:cs="Courier New"/>
          <w:sz w:val="20"/>
          <w:szCs w:val="20"/>
          <w:lang w:val="en-US"/>
        </w:rPr>
        <w:t xml:space="preserve">#define OLED_RESET     4 // Reset pin # </w:t>
      </w:r>
      <w:r w:rsidRPr="004A0757">
        <w:rPr>
          <w:rFonts w:ascii="Courier New" w:hAnsi="Courier New" w:cs="Courier New"/>
          <w:sz w:val="16"/>
          <w:szCs w:val="16"/>
          <w:lang w:val="en-US"/>
        </w:rPr>
        <w:t>(or -1 if sharing Arduino reset pin)</w:t>
      </w:r>
    </w:p>
    <w:p w14:paraId="04691DEC" w14:textId="77777777" w:rsidR="005F7240" w:rsidRPr="000719BA" w:rsidRDefault="005F7240" w:rsidP="005F7240">
      <w:pPr>
        <w:spacing w:line="276" w:lineRule="auto"/>
        <w:rPr>
          <w:rFonts w:ascii="Courier New" w:hAnsi="Courier New" w:cs="Courier New"/>
          <w:b/>
          <w:sz w:val="20"/>
          <w:szCs w:val="20"/>
        </w:rPr>
      </w:pPr>
      <w:r w:rsidRPr="000719BA">
        <w:rPr>
          <w:rFonts w:ascii="Courier New" w:hAnsi="Courier New" w:cs="Courier New"/>
          <w:b/>
          <w:sz w:val="20"/>
          <w:szCs w:val="20"/>
        </w:rPr>
        <w:t>// !!! Namengebung !!! für das Display mit dem Objektnamen "</w:t>
      </w:r>
      <w:proofErr w:type="spellStart"/>
      <w:r w:rsidRPr="000719BA">
        <w:rPr>
          <w:rFonts w:ascii="Courier New" w:hAnsi="Courier New" w:cs="Courier New"/>
          <w:b/>
          <w:sz w:val="20"/>
          <w:szCs w:val="20"/>
        </w:rPr>
        <w:t>display</w:t>
      </w:r>
      <w:proofErr w:type="spellEnd"/>
      <w:r w:rsidRPr="000719BA">
        <w:rPr>
          <w:rFonts w:ascii="Courier New" w:hAnsi="Courier New" w:cs="Courier New"/>
          <w:b/>
          <w:sz w:val="20"/>
          <w:szCs w:val="20"/>
        </w:rPr>
        <w:t>"</w:t>
      </w:r>
    </w:p>
    <w:p w14:paraId="4FAD9723" w14:textId="77777777" w:rsidR="005F7240" w:rsidRPr="004A0757" w:rsidRDefault="005F7240" w:rsidP="005F7240">
      <w:pPr>
        <w:rPr>
          <w:rFonts w:ascii="Courier New" w:hAnsi="Courier New" w:cs="Courier New"/>
          <w:sz w:val="20"/>
          <w:szCs w:val="20"/>
          <w:lang w:val="en-US"/>
        </w:rPr>
      </w:pPr>
      <w:r w:rsidRPr="004A0757">
        <w:rPr>
          <w:rFonts w:ascii="Courier New" w:hAnsi="Courier New" w:cs="Courier New"/>
          <w:sz w:val="20"/>
          <w:szCs w:val="20"/>
          <w:lang w:val="en-US"/>
        </w:rPr>
        <w:t xml:space="preserve">Adafruit_SSD1306 </w:t>
      </w:r>
      <w:proofErr w:type="gramStart"/>
      <w:r w:rsidRPr="004A0757">
        <w:rPr>
          <w:rFonts w:ascii="Courier New" w:hAnsi="Courier New" w:cs="Courier New"/>
          <w:sz w:val="20"/>
          <w:szCs w:val="20"/>
          <w:lang w:val="en-US"/>
        </w:rPr>
        <w:t>display(</w:t>
      </w:r>
      <w:proofErr w:type="gramEnd"/>
      <w:r w:rsidRPr="004A0757">
        <w:rPr>
          <w:rFonts w:ascii="Courier New" w:hAnsi="Courier New" w:cs="Courier New"/>
          <w:sz w:val="20"/>
          <w:szCs w:val="20"/>
          <w:lang w:val="en-US"/>
        </w:rPr>
        <w:t>SCREEN_WIDTH, SCREEN_HEIGHT, &amp;Wire, OLED_RESET);</w:t>
      </w:r>
    </w:p>
    <w:p w14:paraId="518C0097" w14:textId="77777777" w:rsidR="005F7240" w:rsidRPr="004A0757" w:rsidRDefault="005F7240" w:rsidP="001115F3">
      <w:pPr>
        <w:rPr>
          <w:rFonts w:ascii="Arial" w:hAnsi="Arial" w:cs="Arial"/>
          <w:sz w:val="16"/>
          <w:szCs w:val="16"/>
          <w:lang w:val="en-US"/>
        </w:rPr>
      </w:pPr>
    </w:p>
    <w:p w14:paraId="02FF89C2" w14:textId="77777777" w:rsidR="005F7240" w:rsidRDefault="005F7240" w:rsidP="005F7240">
      <w:pPr>
        <w:spacing w:line="360" w:lineRule="auto"/>
        <w:rPr>
          <w:rFonts w:ascii="Arial" w:hAnsi="Arial" w:cs="Arial"/>
        </w:rPr>
      </w:pPr>
      <w:r>
        <w:rPr>
          <w:rFonts w:ascii="Arial" w:hAnsi="Arial" w:cs="Arial"/>
        </w:rPr>
        <w:t xml:space="preserve">Diese Zeile ist in der </w:t>
      </w:r>
      <w:proofErr w:type="spellStart"/>
      <w:r>
        <w:rPr>
          <w:rFonts w:ascii="Arial" w:hAnsi="Arial" w:cs="Arial"/>
        </w:rPr>
        <w:t>setup</w:t>
      </w:r>
      <w:proofErr w:type="spellEnd"/>
      <w:r>
        <w:rPr>
          <w:rFonts w:ascii="Arial" w:hAnsi="Arial" w:cs="Arial"/>
        </w:rPr>
        <w:t xml:space="preserve"> einzubinden, damit sie einmalig ausgeführt wird.</w:t>
      </w:r>
    </w:p>
    <w:p w14:paraId="20549658" w14:textId="77777777" w:rsidR="005F7240" w:rsidRPr="000719BA" w:rsidRDefault="005F7240" w:rsidP="005F7240">
      <w:pPr>
        <w:spacing w:line="276" w:lineRule="auto"/>
        <w:rPr>
          <w:rFonts w:ascii="Courier New" w:hAnsi="Courier New" w:cs="Courier New"/>
          <w:sz w:val="20"/>
          <w:szCs w:val="20"/>
        </w:rPr>
      </w:pPr>
      <w:r w:rsidRPr="000719BA">
        <w:rPr>
          <w:rFonts w:ascii="Courier New" w:hAnsi="Courier New" w:cs="Courier New"/>
          <w:sz w:val="20"/>
          <w:szCs w:val="20"/>
        </w:rPr>
        <w:t>// 3,3 V einschalten an I2C-HEX-Adresse 3C</w:t>
      </w:r>
    </w:p>
    <w:p w14:paraId="681870A8" w14:textId="77777777" w:rsidR="005F7240" w:rsidRPr="004A0757" w:rsidRDefault="005F7240" w:rsidP="005F7240">
      <w:pPr>
        <w:spacing w:line="360" w:lineRule="auto"/>
        <w:rPr>
          <w:rFonts w:ascii="Courier New" w:hAnsi="Courier New" w:cs="Courier New"/>
          <w:sz w:val="20"/>
          <w:szCs w:val="20"/>
          <w:lang w:val="en-US"/>
        </w:rPr>
      </w:pPr>
      <w:proofErr w:type="spellStart"/>
      <w:proofErr w:type="gramStart"/>
      <w:r w:rsidRPr="004A0757">
        <w:rPr>
          <w:rFonts w:ascii="Courier New" w:hAnsi="Courier New" w:cs="Courier New"/>
          <w:sz w:val="20"/>
          <w:szCs w:val="20"/>
          <w:lang w:val="en-US"/>
        </w:rPr>
        <w:t>display.begin</w:t>
      </w:r>
      <w:proofErr w:type="spellEnd"/>
      <w:proofErr w:type="gramEnd"/>
      <w:r w:rsidRPr="004A0757">
        <w:rPr>
          <w:rFonts w:ascii="Courier New" w:hAnsi="Courier New" w:cs="Courier New"/>
          <w:sz w:val="20"/>
          <w:szCs w:val="20"/>
          <w:lang w:val="en-US"/>
        </w:rPr>
        <w:t>(SSD1306_SWITCHCAPVCC, 0x3C);</w:t>
      </w:r>
    </w:p>
    <w:p w14:paraId="0CA6C0D7" w14:textId="77777777" w:rsidR="005F7240" w:rsidRDefault="005F7240" w:rsidP="005F7240">
      <w:pPr>
        <w:spacing w:line="360" w:lineRule="auto"/>
        <w:rPr>
          <w:rFonts w:ascii="Arial" w:hAnsi="Arial" w:cs="Arial"/>
        </w:rPr>
      </w:pPr>
      <w:r>
        <w:rPr>
          <w:rFonts w:ascii="Arial" w:hAnsi="Arial" w:cs="Arial"/>
        </w:rPr>
        <w:t>Die Pins für den I2C-Bus müssen natürlich Ausgänge sein.</w:t>
      </w:r>
    </w:p>
    <w:p w14:paraId="7440A97B" w14:textId="77777777" w:rsidR="005F7240" w:rsidRPr="001115F3" w:rsidRDefault="005F7240" w:rsidP="001115F3">
      <w:pPr>
        <w:rPr>
          <w:rFonts w:ascii="Arial" w:hAnsi="Arial" w:cs="Arial"/>
          <w:sz w:val="16"/>
          <w:szCs w:val="16"/>
        </w:rPr>
      </w:pPr>
    </w:p>
    <w:p w14:paraId="6FB2C86B" w14:textId="77777777" w:rsidR="005F7240" w:rsidRDefault="005F7240" w:rsidP="005F7240">
      <w:pPr>
        <w:spacing w:line="360" w:lineRule="auto"/>
        <w:rPr>
          <w:rFonts w:ascii="Arial" w:hAnsi="Arial" w:cs="Arial"/>
        </w:rPr>
      </w:pPr>
      <w:r>
        <w:rPr>
          <w:rFonts w:ascii="Arial" w:hAnsi="Arial" w:cs="Arial"/>
        </w:rPr>
        <w:t>Danach stehen unter anderem nachfolgende Befehle zur Verfügung:</w:t>
      </w:r>
    </w:p>
    <w:p w14:paraId="38BFB113" w14:textId="77777777" w:rsidR="005F7240" w:rsidRPr="00BD6AA4" w:rsidRDefault="005F7240" w:rsidP="005F7240">
      <w:pPr>
        <w:spacing w:line="276" w:lineRule="auto"/>
        <w:rPr>
          <w:rFonts w:ascii="Courier New" w:hAnsi="Courier New" w:cs="Courier New"/>
          <w:sz w:val="20"/>
          <w:szCs w:val="20"/>
        </w:rPr>
      </w:pPr>
      <w:proofErr w:type="spellStart"/>
      <w:proofErr w:type="gramStart"/>
      <w:r w:rsidRPr="00BD6AA4">
        <w:rPr>
          <w:rFonts w:ascii="Courier New" w:hAnsi="Courier New" w:cs="Courier New"/>
          <w:sz w:val="20"/>
          <w:szCs w:val="20"/>
        </w:rPr>
        <w:t>display.clearDisplay</w:t>
      </w:r>
      <w:proofErr w:type="spellEnd"/>
      <w:proofErr w:type="gramEnd"/>
      <w:r w:rsidRPr="00BD6AA4">
        <w:rPr>
          <w:rFonts w:ascii="Courier New" w:hAnsi="Courier New" w:cs="Courier New"/>
          <w:sz w:val="20"/>
          <w:szCs w:val="20"/>
        </w:rPr>
        <w:t>();</w:t>
      </w:r>
      <w:r>
        <w:rPr>
          <w:rFonts w:ascii="Courier New" w:hAnsi="Courier New" w:cs="Courier New"/>
          <w:sz w:val="20"/>
          <w:szCs w:val="20"/>
        </w:rPr>
        <w:tab/>
        <w:t>// Löschen des Displays</w:t>
      </w:r>
    </w:p>
    <w:p w14:paraId="2CF8F7A7" w14:textId="77777777" w:rsidR="005F7240" w:rsidRPr="00BD6AA4" w:rsidRDefault="005F7240" w:rsidP="005F7240">
      <w:pPr>
        <w:spacing w:line="276" w:lineRule="auto"/>
        <w:rPr>
          <w:rFonts w:ascii="Courier New" w:hAnsi="Courier New" w:cs="Courier New"/>
          <w:sz w:val="20"/>
          <w:szCs w:val="20"/>
        </w:rPr>
      </w:pPr>
      <w:proofErr w:type="spellStart"/>
      <w:proofErr w:type="gramStart"/>
      <w:r w:rsidRPr="00BD6AA4">
        <w:rPr>
          <w:rFonts w:ascii="Courier New" w:hAnsi="Courier New" w:cs="Courier New"/>
          <w:sz w:val="20"/>
          <w:szCs w:val="20"/>
        </w:rPr>
        <w:t>display.setTextSize</w:t>
      </w:r>
      <w:proofErr w:type="spellEnd"/>
      <w:proofErr w:type="gramEnd"/>
      <w:r w:rsidRPr="00BD6AA4">
        <w:rPr>
          <w:rFonts w:ascii="Courier New" w:hAnsi="Courier New" w:cs="Courier New"/>
          <w:sz w:val="20"/>
          <w:szCs w:val="20"/>
        </w:rPr>
        <w:t>(1); // kleine Schrift</w:t>
      </w:r>
      <w:r>
        <w:rPr>
          <w:rFonts w:ascii="Courier New" w:hAnsi="Courier New" w:cs="Courier New"/>
          <w:sz w:val="20"/>
          <w:szCs w:val="20"/>
        </w:rPr>
        <w:t xml:space="preserve"> </w:t>
      </w:r>
      <w:r w:rsidRPr="00BD6AA4">
        <w:rPr>
          <w:rFonts w:ascii="Courier New" w:hAnsi="Courier New" w:cs="Courier New"/>
          <w:sz w:val="20"/>
          <w:szCs w:val="20"/>
        </w:rPr>
        <w:sym w:font="Wingdings" w:char="F0E0"/>
      </w:r>
      <w:r>
        <w:rPr>
          <w:rFonts w:ascii="Courier New" w:hAnsi="Courier New" w:cs="Courier New"/>
          <w:sz w:val="20"/>
          <w:szCs w:val="20"/>
        </w:rPr>
        <w:t xml:space="preserve"> 2 und 3 auch möglich</w:t>
      </w:r>
    </w:p>
    <w:p w14:paraId="66417BA9" w14:textId="77777777" w:rsidR="005F7240" w:rsidRPr="004A0757" w:rsidRDefault="005F7240" w:rsidP="005F7240">
      <w:pPr>
        <w:spacing w:line="276" w:lineRule="auto"/>
        <w:rPr>
          <w:rFonts w:ascii="Courier New" w:hAnsi="Courier New" w:cs="Courier New"/>
          <w:sz w:val="20"/>
          <w:szCs w:val="20"/>
          <w:lang w:val="en-US"/>
        </w:rPr>
      </w:pPr>
      <w:proofErr w:type="spellStart"/>
      <w:proofErr w:type="gramStart"/>
      <w:r w:rsidRPr="004A0757">
        <w:rPr>
          <w:rFonts w:ascii="Courier New" w:hAnsi="Courier New" w:cs="Courier New"/>
          <w:sz w:val="20"/>
          <w:szCs w:val="20"/>
          <w:lang w:val="en-US"/>
        </w:rPr>
        <w:t>display.setTextColor</w:t>
      </w:r>
      <w:proofErr w:type="spellEnd"/>
      <w:proofErr w:type="gramEnd"/>
      <w:r w:rsidRPr="004A0757">
        <w:rPr>
          <w:rFonts w:ascii="Courier New" w:hAnsi="Courier New" w:cs="Courier New"/>
          <w:sz w:val="20"/>
          <w:szCs w:val="20"/>
          <w:lang w:val="en-US"/>
        </w:rPr>
        <w:t>(SSD1306_WHITE);</w:t>
      </w:r>
      <w:r w:rsidRPr="004A0757">
        <w:rPr>
          <w:rFonts w:ascii="Courier New" w:hAnsi="Courier New" w:cs="Courier New"/>
          <w:sz w:val="20"/>
          <w:szCs w:val="20"/>
          <w:lang w:val="en-US"/>
        </w:rPr>
        <w:tab/>
        <w:t xml:space="preserve">// </w:t>
      </w:r>
      <w:proofErr w:type="spellStart"/>
      <w:r w:rsidRPr="004A0757">
        <w:rPr>
          <w:rFonts w:ascii="Courier New" w:hAnsi="Courier New" w:cs="Courier New"/>
          <w:sz w:val="20"/>
          <w:szCs w:val="20"/>
          <w:lang w:val="en-US"/>
        </w:rPr>
        <w:t>Schriftfarbe</w:t>
      </w:r>
      <w:proofErr w:type="spellEnd"/>
      <w:r w:rsidRPr="004A0757">
        <w:rPr>
          <w:rFonts w:ascii="Courier New" w:hAnsi="Courier New" w:cs="Courier New"/>
          <w:sz w:val="20"/>
          <w:szCs w:val="20"/>
          <w:lang w:val="en-US"/>
        </w:rPr>
        <w:t xml:space="preserve"> WHITE</w:t>
      </w:r>
    </w:p>
    <w:p w14:paraId="7931F2DC" w14:textId="77777777" w:rsidR="005F7240" w:rsidRPr="00BD6AA4" w:rsidRDefault="005F7240" w:rsidP="005F7240">
      <w:pPr>
        <w:spacing w:line="276" w:lineRule="auto"/>
        <w:rPr>
          <w:rFonts w:ascii="Courier New" w:hAnsi="Courier New" w:cs="Courier New"/>
          <w:sz w:val="20"/>
          <w:szCs w:val="20"/>
        </w:rPr>
      </w:pPr>
      <w:proofErr w:type="spellStart"/>
      <w:proofErr w:type="gramStart"/>
      <w:r w:rsidRPr="00BD6AA4">
        <w:rPr>
          <w:rFonts w:ascii="Courier New" w:hAnsi="Courier New" w:cs="Courier New"/>
          <w:sz w:val="20"/>
          <w:szCs w:val="20"/>
        </w:rPr>
        <w:t>display.setCursor</w:t>
      </w:r>
      <w:proofErr w:type="spellEnd"/>
      <w:proofErr w:type="gramEnd"/>
      <w:r w:rsidRPr="00BD6AA4">
        <w:rPr>
          <w:rFonts w:ascii="Courier New" w:hAnsi="Courier New" w:cs="Courier New"/>
          <w:sz w:val="20"/>
          <w:szCs w:val="20"/>
        </w:rPr>
        <w:t>(30, 20);</w:t>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t>// Schriftposition festlegen</w:t>
      </w:r>
    </w:p>
    <w:p w14:paraId="0C3ED46A" w14:textId="77777777" w:rsidR="005F7240" w:rsidRPr="00BD6AA4" w:rsidRDefault="005F7240" w:rsidP="005F7240">
      <w:pPr>
        <w:spacing w:line="276" w:lineRule="auto"/>
        <w:rPr>
          <w:rFonts w:ascii="Courier New" w:hAnsi="Courier New" w:cs="Courier New"/>
          <w:sz w:val="20"/>
          <w:szCs w:val="20"/>
        </w:rPr>
      </w:pPr>
      <w:proofErr w:type="spellStart"/>
      <w:proofErr w:type="gramStart"/>
      <w:r w:rsidRPr="00BD6AA4">
        <w:rPr>
          <w:rFonts w:ascii="Courier New" w:hAnsi="Courier New" w:cs="Courier New"/>
          <w:sz w:val="20"/>
          <w:szCs w:val="20"/>
        </w:rPr>
        <w:t>display.println</w:t>
      </w:r>
      <w:proofErr w:type="spellEnd"/>
      <w:proofErr w:type="gramEnd"/>
      <w:r w:rsidRPr="00BD6AA4">
        <w:rPr>
          <w:rFonts w:ascii="Courier New" w:hAnsi="Courier New" w:cs="Courier New"/>
          <w:sz w:val="20"/>
          <w:szCs w:val="20"/>
        </w:rPr>
        <w:t>("Moin");</w:t>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t>// Textausgabe</w:t>
      </w:r>
    </w:p>
    <w:p w14:paraId="6167AEF6" w14:textId="77777777" w:rsidR="005F7240" w:rsidRPr="00BD6AA4" w:rsidRDefault="005F7240" w:rsidP="005F7240">
      <w:pPr>
        <w:spacing w:line="276" w:lineRule="auto"/>
        <w:rPr>
          <w:rFonts w:ascii="Courier New" w:hAnsi="Courier New" w:cs="Courier New"/>
          <w:sz w:val="20"/>
          <w:szCs w:val="20"/>
        </w:rPr>
      </w:pPr>
      <w:proofErr w:type="spellStart"/>
      <w:proofErr w:type="gramStart"/>
      <w:r w:rsidRPr="00BD6AA4">
        <w:rPr>
          <w:rFonts w:ascii="Courier New" w:hAnsi="Courier New" w:cs="Courier New"/>
          <w:sz w:val="20"/>
          <w:szCs w:val="20"/>
        </w:rPr>
        <w:t>display.display</w:t>
      </w:r>
      <w:proofErr w:type="spellEnd"/>
      <w:proofErr w:type="gramEnd"/>
      <w:r w:rsidRPr="00BD6AA4">
        <w:rPr>
          <w:rFonts w:ascii="Courier New" w:hAnsi="Courier New" w:cs="Courier New"/>
          <w:sz w:val="20"/>
          <w:szCs w:val="20"/>
        </w:rPr>
        <w:t>();</w:t>
      </w:r>
      <w:r>
        <w:rPr>
          <w:rFonts w:ascii="Courier New" w:hAnsi="Courier New" w:cs="Courier New"/>
          <w:sz w:val="20"/>
          <w:szCs w:val="20"/>
        </w:rPr>
        <w:tab/>
      </w:r>
      <w:r w:rsidRPr="00BD6AA4">
        <w:rPr>
          <w:rFonts w:ascii="Courier New" w:hAnsi="Courier New" w:cs="Courier New"/>
          <w:sz w:val="20"/>
          <w:szCs w:val="20"/>
        </w:rPr>
        <w:t xml:space="preserve">// </w:t>
      </w:r>
      <w:r w:rsidRPr="00BD6AA4">
        <w:rPr>
          <w:rFonts w:ascii="Courier New" w:hAnsi="Courier New" w:cs="Courier New"/>
          <w:b/>
          <w:sz w:val="20"/>
          <w:szCs w:val="20"/>
        </w:rPr>
        <w:t>!!</w:t>
      </w:r>
      <w:r>
        <w:rPr>
          <w:rFonts w:ascii="Courier New" w:hAnsi="Courier New" w:cs="Courier New"/>
          <w:sz w:val="20"/>
          <w:szCs w:val="20"/>
        </w:rPr>
        <w:t xml:space="preserve"> </w:t>
      </w:r>
      <w:proofErr w:type="gramStart"/>
      <w:r w:rsidRPr="00BD6AA4">
        <w:rPr>
          <w:rFonts w:ascii="Courier New" w:hAnsi="Courier New" w:cs="Courier New"/>
          <w:sz w:val="20"/>
          <w:szCs w:val="20"/>
        </w:rPr>
        <w:t xml:space="preserve">WICHTIG </w:t>
      </w:r>
      <w:r w:rsidRPr="00BD6AA4">
        <w:rPr>
          <w:rFonts w:ascii="Courier New" w:hAnsi="Courier New" w:cs="Courier New"/>
          <w:b/>
          <w:sz w:val="20"/>
          <w:szCs w:val="20"/>
        </w:rPr>
        <w:t>!!</w:t>
      </w:r>
      <w:proofErr w:type="gramEnd"/>
      <w:r>
        <w:rPr>
          <w:rFonts w:ascii="Courier New" w:hAnsi="Courier New" w:cs="Courier New"/>
          <w:sz w:val="20"/>
          <w:szCs w:val="20"/>
        </w:rPr>
        <w:t xml:space="preserve"> </w:t>
      </w:r>
      <w:r w:rsidRPr="00BD6AA4">
        <w:rPr>
          <w:rFonts w:ascii="Courier New" w:hAnsi="Courier New" w:cs="Courier New"/>
          <w:sz w:val="20"/>
          <w:szCs w:val="20"/>
        </w:rPr>
        <w:sym w:font="Wingdings" w:char="F0E0"/>
      </w:r>
      <w:r>
        <w:rPr>
          <w:rFonts w:ascii="Courier New" w:hAnsi="Courier New" w:cs="Courier New"/>
          <w:sz w:val="20"/>
          <w:szCs w:val="20"/>
        </w:rPr>
        <w:t xml:space="preserve"> Löst die Darstellung erst </w:t>
      </w:r>
      <w:proofErr w:type="gramStart"/>
      <w:r>
        <w:rPr>
          <w:rFonts w:ascii="Courier New" w:hAnsi="Courier New" w:cs="Courier New"/>
          <w:sz w:val="20"/>
          <w:szCs w:val="20"/>
        </w:rPr>
        <w:t>aus !</w:t>
      </w:r>
      <w:proofErr w:type="gramEnd"/>
    </w:p>
    <w:p w14:paraId="61B00601" w14:textId="06B4198C" w:rsidR="005F7240" w:rsidRDefault="005F7240" w:rsidP="005F7240">
      <w:pPr>
        <w:spacing w:line="276" w:lineRule="auto"/>
        <w:rPr>
          <w:rFonts w:ascii="Courier New" w:hAnsi="Courier New" w:cs="Courier New"/>
          <w:b/>
          <w:sz w:val="20"/>
          <w:szCs w:val="20"/>
        </w:rPr>
      </w:pPr>
      <w:r w:rsidRPr="00B6377D">
        <w:rPr>
          <w:rFonts w:ascii="Courier New" w:hAnsi="Courier New" w:cs="Courier New"/>
          <w:b/>
          <w:sz w:val="20"/>
          <w:szCs w:val="20"/>
        </w:rPr>
        <w:t xml:space="preserve">// Die obigen Zeilen sollten einen den Text auf das Display </w:t>
      </w:r>
      <w:proofErr w:type="gramStart"/>
      <w:r w:rsidRPr="00B6377D">
        <w:rPr>
          <w:rFonts w:ascii="Courier New" w:hAnsi="Courier New" w:cs="Courier New"/>
          <w:b/>
          <w:sz w:val="20"/>
          <w:szCs w:val="20"/>
        </w:rPr>
        <w:t>schreiben !!!</w:t>
      </w:r>
      <w:proofErr w:type="gramEnd"/>
    </w:p>
    <w:p w14:paraId="4644CC54" w14:textId="6FDD9C61" w:rsidR="001115F3" w:rsidRPr="00B6377D" w:rsidRDefault="001115F3" w:rsidP="005F7240">
      <w:pPr>
        <w:spacing w:line="276" w:lineRule="auto"/>
        <w:rPr>
          <w:rFonts w:ascii="Courier New" w:hAnsi="Courier New" w:cs="Courier New"/>
          <w:b/>
          <w:sz w:val="20"/>
          <w:szCs w:val="20"/>
        </w:rPr>
      </w:pPr>
      <w:r>
        <w:rPr>
          <w:rFonts w:ascii="Courier New" w:hAnsi="Courier New" w:cs="Courier New"/>
          <w:b/>
          <w:sz w:val="20"/>
          <w:szCs w:val="20"/>
        </w:rPr>
        <w:t>// WICHTIGER HINWEIS: Der Koordinatenursprung für die</w:t>
      </w:r>
      <w:r>
        <w:rPr>
          <w:rFonts w:ascii="Courier New" w:hAnsi="Courier New" w:cs="Courier New"/>
          <w:b/>
          <w:sz w:val="20"/>
          <w:szCs w:val="20"/>
        </w:rPr>
        <w:br/>
        <w:t xml:space="preserve">// Funktion </w:t>
      </w:r>
      <w:proofErr w:type="spellStart"/>
      <w:r>
        <w:rPr>
          <w:rFonts w:ascii="Courier New" w:hAnsi="Courier New" w:cs="Courier New"/>
          <w:b/>
          <w:sz w:val="20"/>
          <w:szCs w:val="20"/>
        </w:rPr>
        <w:t>setCursor</w:t>
      </w:r>
      <w:proofErr w:type="spellEnd"/>
      <w:r>
        <w:rPr>
          <w:rFonts w:ascii="Courier New" w:hAnsi="Courier New" w:cs="Courier New"/>
          <w:b/>
          <w:sz w:val="20"/>
          <w:szCs w:val="20"/>
        </w:rPr>
        <w:t>(</w:t>
      </w:r>
      <w:proofErr w:type="spellStart"/>
      <w:proofErr w:type="gramStart"/>
      <w:r>
        <w:rPr>
          <w:rFonts w:ascii="Courier New" w:hAnsi="Courier New" w:cs="Courier New"/>
          <w:b/>
          <w:sz w:val="20"/>
          <w:szCs w:val="20"/>
        </w:rPr>
        <w:t>x,y</w:t>
      </w:r>
      <w:proofErr w:type="spellEnd"/>
      <w:proofErr w:type="gramEnd"/>
      <w:r>
        <w:rPr>
          <w:rFonts w:ascii="Courier New" w:hAnsi="Courier New" w:cs="Courier New"/>
          <w:b/>
          <w:sz w:val="20"/>
          <w:szCs w:val="20"/>
        </w:rPr>
        <w:t>) ist OBEN LINKS !!!</w:t>
      </w:r>
    </w:p>
    <w:p w14:paraId="38E3511F" w14:textId="77777777" w:rsidR="005F7240" w:rsidRPr="004A0757" w:rsidRDefault="005F7240" w:rsidP="005F7240">
      <w:pPr>
        <w:spacing w:line="276" w:lineRule="auto"/>
        <w:rPr>
          <w:rFonts w:ascii="Courier New" w:hAnsi="Courier New" w:cs="Courier New"/>
          <w:sz w:val="20"/>
          <w:szCs w:val="20"/>
          <w:lang w:val="en-US"/>
        </w:rPr>
      </w:pPr>
      <w:proofErr w:type="spellStart"/>
      <w:proofErr w:type="gramStart"/>
      <w:r w:rsidRPr="004A0757">
        <w:rPr>
          <w:rFonts w:ascii="Courier New" w:hAnsi="Courier New" w:cs="Courier New"/>
          <w:sz w:val="20"/>
          <w:szCs w:val="20"/>
          <w:lang w:val="en-US"/>
        </w:rPr>
        <w:t>display.setTextColor</w:t>
      </w:r>
      <w:proofErr w:type="spellEnd"/>
      <w:proofErr w:type="gramEnd"/>
      <w:r w:rsidRPr="004A0757">
        <w:rPr>
          <w:rFonts w:ascii="Courier New" w:hAnsi="Courier New" w:cs="Courier New"/>
          <w:sz w:val="20"/>
          <w:szCs w:val="20"/>
          <w:lang w:val="en-US"/>
        </w:rPr>
        <w:t>(SSD1306_BLACK);</w:t>
      </w:r>
      <w:r w:rsidRPr="004A0757">
        <w:rPr>
          <w:rFonts w:ascii="Courier New" w:hAnsi="Courier New" w:cs="Courier New"/>
          <w:sz w:val="20"/>
          <w:szCs w:val="20"/>
          <w:lang w:val="en-US"/>
        </w:rPr>
        <w:tab/>
        <w:t xml:space="preserve">// </w:t>
      </w:r>
      <w:proofErr w:type="spellStart"/>
      <w:r w:rsidRPr="004A0757">
        <w:rPr>
          <w:rFonts w:ascii="Courier New" w:hAnsi="Courier New" w:cs="Courier New"/>
          <w:sz w:val="20"/>
          <w:szCs w:val="20"/>
          <w:lang w:val="en-US"/>
        </w:rPr>
        <w:t>Schriftfarbe</w:t>
      </w:r>
      <w:proofErr w:type="spellEnd"/>
      <w:r w:rsidRPr="004A0757">
        <w:rPr>
          <w:rFonts w:ascii="Courier New" w:hAnsi="Courier New" w:cs="Courier New"/>
          <w:sz w:val="20"/>
          <w:szCs w:val="20"/>
          <w:lang w:val="en-US"/>
        </w:rPr>
        <w:t xml:space="preserve"> BLACK</w:t>
      </w:r>
    </w:p>
    <w:p w14:paraId="03ABD64D" w14:textId="77777777" w:rsidR="005F7240" w:rsidRPr="00BD6AA4" w:rsidRDefault="005F7240" w:rsidP="005F7240">
      <w:pPr>
        <w:spacing w:line="276" w:lineRule="auto"/>
        <w:rPr>
          <w:rFonts w:ascii="Courier New" w:hAnsi="Courier New" w:cs="Courier New"/>
          <w:sz w:val="20"/>
          <w:szCs w:val="20"/>
        </w:rPr>
      </w:pPr>
      <w:proofErr w:type="spellStart"/>
      <w:proofErr w:type="gramStart"/>
      <w:r w:rsidRPr="00BD6AA4">
        <w:rPr>
          <w:rFonts w:ascii="Courier New" w:hAnsi="Courier New" w:cs="Courier New"/>
          <w:sz w:val="20"/>
          <w:szCs w:val="20"/>
        </w:rPr>
        <w:t>display.println</w:t>
      </w:r>
      <w:proofErr w:type="spellEnd"/>
      <w:proofErr w:type="gramEnd"/>
      <w:r w:rsidRPr="00BD6AA4">
        <w:rPr>
          <w:rFonts w:ascii="Courier New" w:hAnsi="Courier New" w:cs="Courier New"/>
          <w:sz w:val="20"/>
          <w:szCs w:val="20"/>
        </w:rPr>
        <w:t>(</w:t>
      </w:r>
      <w:r>
        <w:rPr>
          <w:rFonts w:ascii="Courier New" w:hAnsi="Courier New" w:cs="Courier New"/>
          <w:sz w:val="20"/>
          <w:szCs w:val="20"/>
        </w:rPr>
        <w:t>variable</w:t>
      </w:r>
      <w:r w:rsidRPr="00BD6AA4">
        <w:rPr>
          <w:rFonts w:ascii="Courier New" w:hAnsi="Courier New" w:cs="Courier New"/>
          <w:sz w:val="20"/>
          <w:szCs w:val="20"/>
        </w:rPr>
        <w:t>);</w:t>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t>// Datenwert ausgeben</w:t>
      </w:r>
    </w:p>
    <w:p w14:paraId="7248F8C0" w14:textId="77777777" w:rsidR="005F7240" w:rsidRPr="00BD6AA4" w:rsidRDefault="005F7240" w:rsidP="005F7240">
      <w:pPr>
        <w:spacing w:line="276" w:lineRule="auto"/>
        <w:rPr>
          <w:rFonts w:ascii="Courier New" w:hAnsi="Courier New" w:cs="Courier New"/>
          <w:sz w:val="20"/>
          <w:szCs w:val="20"/>
        </w:rPr>
      </w:pPr>
      <w:proofErr w:type="spellStart"/>
      <w:proofErr w:type="gramStart"/>
      <w:r w:rsidRPr="00BD6AA4">
        <w:rPr>
          <w:rFonts w:ascii="Courier New" w:hAnsi="Courier New" w:cs="Courier New"/>
          <w:sz w:val="20"/>
          <w:szCs w:val="20"/>
        </w:rPr>
        <w:t>display.display</w:t>
      </w:r>
      <w:proofErr w:type="spellEnd"/>
      <w:proofErr w:type="gramEnd"/>
      <w:r w:rsidRPr="00BD6AA4">
        <w:rPr>
          <w:rFonts w:ascii="Courier New" w:hAnsi="Courier New" w:cs="Courier New"/>
          <w:sz w:val="20"/>
          <w:szCs w:val="20"/>
        </w:rPr>
        <w:t>();</w:t>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t xml:space="preserve">// </w:t>
      </w:r>
      <w:r w:rsidRPr="00BD6AA4">
        <w:rPr>
          <w:rFonts w:ascii="Courier New" w:hAnsi="Courier New" w:cs="Courier New"/>
          <w:b/>
          <w:sz w:val="20"/>
          <w:szCs w:val="20"/>
        </w:rPr>
        <w:t>Darstellung AUSLÖSEN !!!</w:t>
      </w:r>
    </w:p>
    <w:p w14:paraId="747BC11A" w14:textId="77777777" w:rsidR="005F7240" w:rsidRPr="00BD6AA4" w:rsidRDefault="005F7240" w:rsidP="005F7240">
      <w:pPr>
        <w:spacing w:line="276" w:lineRule="auto"/>
        <w:rPr>
          <w:rFonts w:ascii="Courier New" w:hAnsi="Courier New" w:cs="Courier New"/>
          <w:sz w:val="20"/>
          <w:szCs w:val="20"/>
        </w:rPr>
      </w:pPr>
      <w:proofErr w:type="spellStart"/>
      <w:proofErr w:type="gramStart"/>
      <w:r w:rsidRPr="00BD6AA4">
        <w:rPr>
          <w:rFonts w:ascii="Courier New" w:hAnsi="Courier New" w:cs="Courier New"/>
          <w:sz w:val="20"/>
          <w:szCs w:val="20"/>
        </w:rPr>
        <w:t>display.invertDisplay</w:t>
      </w:r>
      <w:proofErr w:type="spellEnd"/>
      <w:proofErr w:type="gramEnd"/>
      <w:r w:rsidRPr="00BD6AA4">
        <w:rPr>
          <w:rFonts w:ascii="Courier New" w:hAnsi="Courier New" w:cs="Courier New"/>
          <w:sz w:val="20"/>
          <w:szCs w:val="20"/>
        </w:rPr>
        <w:t>(</w:t>
      </w:r>
      <w:proofErr w:type="spellStart"/>
      <w:r w:rsidRPr="00BD6AA4">
        <w:rPr>
          <w:rFonts w:ascii="Courier New" w:hAnsi="Courier New" w:cs="Courier New"/>
          <w:sz w:val="20"/>
          <w:szCs w:val="20"/>
        </w:rPr>
        <w:t>true</w:t>
      </w:r>
      <w:proofErr w:type="spellEnd"/>
      <w:r w:rsidRPr="00BD6AA4">
        <w:rPr>
          <w:rFonts w:ascii="Courier New" w:hAnsi="Courier New" w:cs="Courier New"/>
          <w:sz w:val="20"/>
          <w:szCs w:val="20"/>
        </w:rPr>
        <w:t>);</w:t>
      </w:r>
      <w:r>
        <w:rPr>
          <w:rFonts w:ascii="Courier New" w:hAnsi="Courier New" w:cs="Courier New"/>
          <w:sz w:val="20"/>
          <w:szCs w:val="20"/>
        </w:rPr>
        <w:tab/>
      </w:r>
      <w:r>
        <w:rPr>
          <w:rFonts w:ascii="Courier New" w:hAnsi="Courier New" w:cs="Courier New"/>
          <w:sz w:val="20"/>
          <w:szCs w:val="20"/>
        </w:rPr>
        <w:tab/>
        <w:t xml:space="preserve">// farbinvertierte Darstellung aktiv </w:t>
      </w:r>
    </w:p>
    <w:p w14:paraId="4AABFD41" w14:textId="77777777" w:rsidR="005F7240" w:rsidRPr="00BD6AA4" w:rsidRDefault="005F7240" w:rsidP="005F7240">
      <w:pPr>
        <w:spacing w:line="276" w:lineRule="auto"/>
        <w:rPr>
          <w:rFonts w:ascii="Courier New" w:hAnsi="Courier New" w:cs="Courier New"/>
          <w:sz w:val="20"/>
          <w:szCs w:val="20"/>
        </w:rPr>
      </w:pPr>
      <w:proofErr w:type="spellStart"/>
      <w:proofErr w:type="gramStart"/>
      <w:r w:rsidRPr="00BD6AA4">
        <w:rPr>
          <w:rFonts w:ascii="Courier New" w:hAnsi="Courier New" w:cs="Courier New"/>
          <w:sz w:val="20"/>
          <w:szCs w:val="20"/>
        </w:rPr>
        <w:t>display.invertDisplay</w:t>
      </w:r>
      <w:proofErr w:type="spellEnd"/>
      <w:proofErr w:type="gramEnd"/>
      <w:r w:rsidRPr="00BD6AA4">
        <w:rPr>
          <w:rFonts w:ascii="Courier New" w:hAnsi="Courier New" w:cs="Courier New"/>
          <w:sz w:val="20"/>
          <w:szCs w:val="20"/>
        </w:rPr>
        <w:t>(</w:t>
      </w:r>
      <w:proofErr w:type="spellStart"/>
      <w:r w:rsidRPr="00BD6AA4">
        <w:rPr>
          <w:rFonts w:ascii="Courier New" w:hAnsi="Courier New" w:cs="Courier New"/>
          <w:sz w:val="20"/>
          <w:szCs w:val="20"/>
        </w:rPr>
        <w:t>false</w:t>
      </w:r>
      <w:proofErr w:type="spellEnd"/>
      <w:r w:rsidRPr="00BD6AA4">
        <w:rPr>
          <w:rFonts w:ascii="Courier New" w:hAnsi="Courier New" w:cs="Courier New"/>
          <w:sz w:val="20"/>
          <w:szCs w:val="20"/>
        </w:rPr>
        <w:t>);</w:t>
      </w:r>
      <w:r>
        <w:rPr>
          <w:rFonts w:ascii="Courier New" w:hAnsi="Courier New" w:cs="Courier New"/>
          <w:sz w:val="20"/>
          <w:szCs w:val="20"/>
        </w:rPr>
        <w:tab/>
      </w:r>
      <w:r>
        <w:rPr>
          <w:rFonts w:ascii="Courier New" w:hAnsi="Courier New" w:cs="Courier New"/>
          <w:sz w:val="20"/>
          <w:szCs w:val="20"/>
        </w:rPr>
        <w:tab/>
        <w:t xml:space="preserve">// farbinvertierte Darstellung inaktiv </w:t>
      </w:r>
    </w:p>
    <w:p w14:paraId="431F755D" w14:textId="77777777" w:rsidR="005F7240" w:rsidRPr="00BD6AA4" w:rsidRDefault="005F7240" w:rsidP="005F7240">
      <w:pPr>
        <w:spacing w:line="276" w:lineRule="auto"/>
        <w:rPr>
          <w:rFonts w:ascii="Courier New" w:hAnsi="Courier New" w:cs="Courier New"/>
          <w:sz w:val="20"/>
          <w:szCs w:val="20"/>
        </w:rPr>
      </w:pPr>
      <w:proofErr w:type="spellStart"/>
      <w:proofErr w:type="gramStart"/>
      <w:r w:rsidRPr="00BD6AA4">
        <w:rPr>
          <w:rFonts w:ascii="Courier New" w:hAnsi="Courier New" w:cs="Courier New"/>
          <w:sz w:val="20"/>
          <w:szCs w:val="20"/>
        </w:rPr>
        <w:t>display.drawPixel</w:t>
      </w:r>
      <w:proofErr w:type="spellEnd"/>
      <w:proofErr w:type="gramEnd"/>
      <w:r w:rsidRPr="00BD6AA4">
        <w:rPr>
          <w:rFonts w:ascii="Courier New" w:hAnsi="Courier New" w:cs="Courier New"/>
          <w:sz w:val="20"/>
          <w:szCs w:val="20"/>
        </w:rPr>
        <w:t>(</w:t>
      </w:r>
      <w:r>
        <w:rPr>
          <w:rFonts w:ascii="Courier New" w:hAnsi="Courier New" w:cs="Courier New"/>
          <w:sz w:val="20"/>
          <w:szCs w:val="20"/>
        </w:rPr>
        <w:t>x-</w:t>
      </w:r>
      <w:proofErr w:type="spellStart"/>
      <w:r>
        <w:rPr>
          <w:rFonts w:ascii="Courier New" w:hAnsi="Courier New" w:cs="Courier New"/>
          <w:sz w:val="20"/>
          <w:szCs w:val="20"/>
        </w:rPr>
        <w:t>Koord</w:t>
      </w:r>
      <w:proofErr w:type="spellEnd"/>
      <w:r>
        <w:rPr>
          <w:rFonts w:ascii="Courier New" w:hAnsi="Courier New" w:cs="Courier New"/>
          <w:sz w:val="20"/>
          <w:szCs w:val="20"/>
        </w:rPr>
        <w:t>.</w:t>
      </w:r>
      <w:r w:rsidRPr="00BD6AA4">
        <w:rPr>
          <w:rFonts w:ascii="Courier New" w:hAnsi="Courier New" w:cs="Courier New"/>
          <w:sz w:val="20"/>
          <w:szCs w:val="20"/>
        </w:rPr>
        <w:t>,</w:t>
      </w:r>
      <w:r>
        <w:rPr>
          <w:rFonts w:ascii="Courier New" w:hAnsi="Courier New" w:cs="Courier New"/>
          <w:sz w:val="20"/>
          <w:szCs w:val="20"/>
        </w:rPr>
        <w:t>y-</w:t>
      </w:r>
      <w:proofErr w:type="spellStart"/>
      <w:r>
        <w:rPr>
          <w:rFonts w:ascii="Courier New" w:hAnsi="Courier New" w:cs="Courier New"/>
          <w:sz w:val="20"/>
          <w:szCs w:val="20"/>
        </w:rPr>
        <w:t>Koord</w:t>
      </w:r>
      <w:proofErr w:type="spellEnd"/>
      <w:r>
        <w:rPr>
          <w:rFonts w:ascii="Courier New" w:hAnsi="Courier New" w:cs="Courier New"/>
          <w:sz w:val="20"/>
          <w:szCs w:val="20"/>
        </w:rPr>
        <w:t>.</w:t>
      </w:r>
      <w:r w:rsidRPr="00BD6AA4">
        <w:rPr>
          <w:rFonts w:ascii="Courier New" w:hAnsi="Courier New" w:cs="Courier New"/>
          <w:sz w:val="20"/>
          <w:szCs w:val="20"/>
        </w:rPr>
        <w:t>, SSD1306_WHITE);</w:t>
      </w:r>
      <w:r>
        <w:rPr>
          <w:rFonts w:ascii="Courier New" w:hAnsi="Courier New" w:cs="Courier New"/>
          <w:sz w:val="20"/>
          <w:szCs w:val="20"/>
        </w:rPr>
        <w:tab/>
        <w:t xml:space="preserve">// Pixel </w:t>
      </w:r>
      <w:proofErr w:type="spellStart"/>
      <w:r>
        <w:rPr>
          <w:rFonts w:ascii="Courier New" w:hAnsi="Courier New" w:cs="Courier New"/>
          <w:sz w:val="20"/>
          <w:szCs w:val="20"/>
        </w:rPr>
        <w:t>white</w:t>
      </w:r>
      <w:proofErr w:type="spellEnd"/>
      <w:r>
        <w:rPr>
          <w:rFonts w:ascii="Courier New" w:hAnsi="Courier New" w:cs="Courier New"/>
          <w:sz w:val="20"/>
          <w:szCs w:val="20"/>
        </w:rPr>
        <w:t xml:space="preserve"> setzen</w:t>
      </w:r>
    </w:p>
    <w:p w14:paraId="28E646F4" w14:textId="77777777" w:rsidR="005F7240" w:rsidRPr="004A0757" w:rsidRDefault="005F7240" w:rsidP="005F7240">
      <w:pPr>
        <w:spacing w:line="276" w:lineRule="auto"/>
        <w:rPr>
          <w:rFonts w:ascii="Courier New" w:hAnsi="Courier New" w:cs="Courier New"/>
          <w:sz w:val="20"/>
          <w:szCs w:val="20"/>
          <w:lang w:val="en-US"/>
        </w:rPr>
      </w:pPr>
      <w:proofErr w:type="spellStart"/>
      <w:proofErr w:type="gramStart"/>
      <w:r w:rsidRPr="004A0757">
        <w:rPr>
          <w:rFonts w:ascii="Courier New" w:hAnsi="Courier New" w:cs="Courier New"/>
          <w:sz w:val="20"/>
          <w:szCs w:val="20"/>
          <w:lang w:val="en-US"/>
        </w:rPr>
        <w:t>display.drawPixel</w:t>
      </w:r>
      <w:proofErr w:type="spellEnd"/>
      <w:proofErr w:type="gramEnd"/>
      <w:r w:rsidRPr="004A0757">
        <w:rPr>
          <w:rFonts w:ascii="Courier New" w:hAnsi="Courier New" w:cs="Courier New"/>
          <w:sz w:val="20"/>
          <w:szCs w:val="20"/>
          <w:lang w:val="en-US"/>
        </w:rPr>
        <w:t>(111, 42, SSD1306_BLACK);</w:t>
      </w:r>
      <w:r w:rsidRPr="004A0757">
        <w:rPr>
          <w:rFonts w:ascii="Courier New" w:hAnsi="Courier New" w:cs="Courier New"/>
          <w:sz w:val="20"/>
          <w:szCs w:val="20"/>
          <w:lang w:val="en-US"/>
        </w:rPr>
        <w:tab/>
      </w:r>
      <w:r w:rsidRPr="004A0757">
        <w:rPr>
          <w:rFonts w:ascii="Courier New" w:hAnsi="Courier New" w:cs="Courier New"/>
          <w:sz w:val="20"/>
          <w:szCs w:val="20"/>
          <w:lang w:val="en-US"/>
        </w:rPr>
        <w:tab/>
        <w:t xml:space="preserve">// Pixel black </w:t>
      </w:r>
      <w:proofErr w:type="spellStart"/>
      <w:r w:rsidRPr="004A0757">
        <w:rPr>
          <w:rFonts w:ascii="Courier New" w:hAnsi="Courier New" w:cs="Courier New"/>
          <w:sz w:val="20"/>
          <w:szCs w:val="20"/>
          <w:lang w:val="en-US"/>
        </w:rPr>
        <w:t>setzen</w:t>
      </w:r>
      <w:proofErr w:type="spellEnd"/>
    </w:p>
    <w:p w14:paraId="253CD423" w14:textId="77777777" w:rsidR="005F7240" w:rsidRPr="004A0757" w:rsidRDefault="005F7240" w:rsidP="005F7240">
      <w:pPr>
        <w:spacing w:line="276" w:lineRule="auto"/>
        <w:rPr>
          <w:rFonts w:ascii="Courier New" w:hAnsi="Courier New" w:cs="Courier New"/>
          <w:sz w:val="20"/>
          <w:szCs w:val="20"/>
          <w:lang w:val="en-US"/>
        </w:rPr>
      </w:pPr>
      <w:proofErr w:type="spellStart"/>
      <w:proofErr w:type="gramStart"/>
      <w:r w:rsidRPr="004A0757">
        <w:rPr>
          <w:rFonts w:ascii="Courier New" w:hAnsi="Courier New" w:cs="Courier New"/>
          <w:sz w:val="20"/>
          <w:szCs w:val="20"/>
          <w:lang w:val="en-US"/>
        </w:rPr>
        <w:t>display.drawLine</w:t>
      </w:r>
      <w:proofErr w:type="spellEnd"/>
      <w:proofErr w:type="gramEnd"/>
      <w:r w:rsidRPr="004A0757">
        <w:rPr>
          <w:rFonts w:ascii="Courier New" w:hAnsi="Courier New" w:cs="Courier New"/>
          <w:sz w:val="20"/>
          <w:szCs w:val="20"/>
          <w:lang w:val="en-US"/>
        </w:rPr>
        <w:t xml:space="preserve">(0, 0, </w:t>
      </w:r>
      <w:proofErr w:type="spellStart"/>
      <w:r w:rsidRPr="004A0757">
        <w:rPr>
          <w:rFonts w:ascii="Courier New" w:hAnsi="Courier New" w:cs="Courier New"/>
          <w:sz w:val="20"/>
          <w:szCs w:val="20"/>
          <w:lang w:val="en-US"/>
        </w:rPr>
        <w:t>display.width</w:t>
      </w:r>
      <w:proofErr w:type="spellEnd"/>
      <w:r w:rsidRPr="004A0757">
        <w:rPr>
          <w:rFonts w:ascii="Courier New" w:hAnsi="Courier New" w:cs="Courier New"/>
          <w:sz w:val="20"/>
          <w:szCs w:val="20"/>
          <w:lang w:val="en-US"/>
        </w:rPr>
        <w:t xml:space="preserve">()-1, </w:t>
      </w:r>
      <w:proofErr w:type="spellStart"/>
      <w:r w:rsidRPr="004A0757">
        <w:rPr>
          <w:rFonts w:ascii="Courier New" w:hAnsi="Courier New" w:cs="Courier New"/>
          <w:sz w:val="20"/>
          <w:szCs w:val="20"/>
          <w:lang w:val="en-US"/>
        </w:rPr>
        <w:t>i</w:t>
      </w:r>
      <w:proofErr w:type="spellEnd"/>
      <w:r w:rsidRPr="004A0757">
        <w:rPr>
          <w:rFonts w:ascii="Courier New" w:hAnsi="Courier New" w:cs="Courier New"/>
          <w:sz w:val="20"/>
          <w:szCs w:val="20"/>
          <w:lang w:val="en-US"/>
        </w:rPr>
        <w:t>, SSD1306_WHITE);</w:t>
      </w:r>
      <w:r w:rsidRPr="004A0757">
        <w:rPr>
          <w:rFonts w:ascii="Courier New" w:hAnsi="Courier New" w:cs="Courier New"/>
          <w:sz w:val="20"/>
          <w:szCs w:val="20"/>
          <w:lang w:val="en-US"/>
        </w:rPr>
        <w:tab/>
        <w:t>// Linie</w:t>
      </w:r>
    </w:p>
    <w:p w14:paraId="29A2FFDC" w14:textId="77777777" w:rsidR="005F7240" w:rsidRPr="004A0757" w:rsidRDefault="005F7240" w:rsidP="005F7240">
      <w:pPr>
        <w:spacing w:line="276" w:lineRule="auto"/>
        <w:rPr>
          <w:rFonts w:ascii="Courier New" w:hAnsi="Courier New" w:cs="Courier New"/>
          <w:sz w:val="20"/>
          <w:szCs w:val="20"/>
          <w:lang w:val="en-US"/>
        </w:rPr>
      </w:pPr>
      <w:proofErr w:type="spellStart"/>
      <w:proofErr w:type="gramStart"/>
      <w:r w:rsidRPr="004A0757">
        <w:rPr>
          <w:rFonts w:ascii="Courier New" w:hAnsi="Courier New" w:cs="Courier New"/>
          <w:sz w:val="20"/>
          <w:szCs w:val="20"/>
          <w:lang w:val="en-US"/>
        </w:rPr>
        <w:t>display.drawRect</w:t>
      </w:r>
      <w:proofErr w:type="spellEnd"/>
      <w:proofErr w:type="gramEnd"/>
      <w:r w:rsidRPr="004A0757">
        <w:rPr>
          <w:rFonts w:ascii="Courier New" w:hAnsi="Courier New" w:cs="Courier New"/>
          <w:sz w:val="20"/>
          <w:szCs w:val="20"/>
          <w:lang w:val="en-US"/>
        </w:rPr>
        <w:t>(</w:t>
      </w:r>
      <w:proofErr w:type="spellStart"/>
      <w:r w:rsidRPr="004A0757">
        <w:rPr>
          <w:rFonts w:ascii="Courier New" w:hAnsi="Courier New" w:cs="Courier New"/>
          <w:sz w:val="20"/>
          <w:szCs w:val="20"/>
          <w:lang w:val="en-US"/>
        </w:rPr>
        <w:t>i</w:t>
      </w:r>
      <w:proofErr w:type="spellEnd"/>
      <w:r w:rsidRPr="004A0757">
        <w:rPr>
          <w:rFonts w:ascii="Courier New" w:hAnsi="Courier New" w:cs="Courier New"/>
          <w:sz w:val="20"/>
          <w:szCs w:val="20"/>
          <w:lang w:val="en-US"/>
        </w:rPr>
        <w:t xml:space="preserve">, </w:t>
      </w:r>
      <w:proofErr w:type="spellStart"/>
      <w:r w:rsidRPr="004A0757">
        <w:rPr>
          <w:rFonts w:ascii="Courier New" w:hAnsi="Courier New" w:cs="Courier New"/>
          <w:sz w:val="20"/>
          <w:szCs w:val="20"/>
          <w:lang w:val="en-US"/>
        </w:rPr>
        <w:t>i</w:t>
      </w:r>
      <w:proofErr w:type="spellEnd"/>
      <w:r w:rsidRPr="004A0757">
        <w:rPr>
          <w:rFonts w:ascii="Courier New" w:hAnsi="Courier New" w:cs="Courier New"/>
          <w:sz w:val="20"/>
          <w:szCs w:val="20"/>
          <w:lang w:val="en-US"/>
        </w:rPr>
        <w:t xml:space="preserve">, 64, </w:t>
      </w:r>
      <w:proofErr w:type="spellStart"/>
      <w:r w:rsidRPr="004A0757">
        <w:rPr>
          <w:rFonts w:ascii="Courier New" w:hAnsi="Courier New" w:cs="Courier New"/>
          <w:sz w:val="20"/>
          <w:szCs w:val="20"/>
          <w:lang w:val="en-US"/>
        </w:rPr>
        <w:t>display.height</w:t>
      </w:r>
      <w:proofErr w:type="spellEnd"/>
      <w:r w:rsidRPr="004A0757">
        <w:rPr>
          <w:rFonts w:ascii="Courier New" w:hAnsi="Courier New" w:cs="Courier New"/>
          <w:sz w:val="20"/>
          <w:szCs w:val="20"/>
          <w:lang w:val="en-US"/>
        </w:rPr>
        <w:t>()-2*</w:t>
      </w:r>
      <w:proofErr w:type="spellStart"/>
      <w:r w:rsidRPr="004A0757">
        <w:rPr>
          <w:rFonts w:ascii="Courier New" w:hAnsi="Courier New" w:cs="Courier New"/>
          <w:sz w:val="20"/>
          <w:szCs w:val="20"/>
          <w:lang w:val="en-US"/>
        </w:rPr>
        <w:t>i</w:t>
      </w:r>
      <w:proofErr w:type="spellEnd"/>
      <w:r w:rsidRPr="004A0757">
        <w:rPr>
          <w:rFonts w:ascii="Courier New" w:hAnsi="Courier New" w:cs="Courier New"/>
          <w:sz w:val="20"/>
          <w:szCs w:val="20"/>
          <w:lang w:val="en-US"/>
        </w:rPr>
        <w:t>, SSD1306_WHITE); //</w:t>
      </w:r>
      <w:proofErr w:type="spellStart"/>
      <w:r w:rsidRPr="004A0757">
        <w:rPr>
          <w:rFonts w:ascii="Courier New" w:hAnsi="Courier New" w:cs="Courier New"/>
          <w:sz w:val="20"/>
          <w:szCs w:val="20"/>
          <w:lang w:val="en-US"/>
        </w:rPr>
        <w:t>Rechteck</w:t>
      </w:r>
      <w:proofErr w:type="spellEnd"/>
    </w:p>
    <w:p w14:paraId="6D3E56CA" w14:textId="77777777" w:rsidR="005F7240" w:rsidRDefault="005F7240" w:rsidP="005F7240">
      <w:pPr>
        <w:spacing w:line="276" w:lineRule="auto"/>
        <w:rPr>
          <w:rFonts w:ascii="Courier New" w:hAnsi="Courier New" w:cs="Courier New"/>
          <w:sz w:val="20"/>
          <w:szCs w:val="20"/>
        </w:rPr>
      </w:pPr>
      <w:proofErr w:type="spellStart"/>
      <w:proofErr w:type="gramStart"/>
      <w:r w:rsidRPr="006044B6">
        <w:rPr>
          <w:rFonts w:ascii="Courier New" w:hAnsi="Courier New" w:cs="Courier New"/>
          <w:sz w:val="20"/>
          <w:szCs w:val="20"/>
        </w:rPr>
        <w:t>display.drawCircle</w:t>
      </w:r>
      <w:proofErr w:type="spellEnd"/>
      <w:proofErr w:type="gramEnd"/>
      <w:r w:rsidRPr="006044B6">
        <w:rPr>
          <w:rFonts w:ascii="Courier New" w:hAnsi="Courier New" w:cs="Courier New"/>
          <w:sz w:val="20"/>
          <w:szCs w:val="20"/>
        </w:rPr>
        <w:t>(</w:t>
      </w:r>
      <w:r>
        <w:rPr>
          <w:rFonts w:ascii="Courier New" w:hAnsi="Courier New" w:cs="Courier New"/>
          <w:sz w:val="20"/>
          <w:szCs w:val="20"/>
        </w:rPr>
        <w:t>20</w:t>
      </w:r>
      <w:r w:rsidRPr="006044B6">
        <w:rPr>
          <w:rFonts w:ascii="Courier New" w:hAnsi="Courier New" w:cs="Courier New"/>
          <w:sz w:val="20"/>
          <w:szCs w:val="20"/>
        </w:rPr>
        <w:t xml:space="preserve">, </w:t>
      </w:r>
      <w:r>
        <w:rPr>
          <w:rFonts w:ascii="Courier New" w:hAnsi="Courier New" w:cs="Courier New"/>
          <w:sz w:val="20"/>
          <w:szCs w:val="20"/>
        </w:rPr>
        <w:t>30</w:t>
      </w:r>
      <w:r w:rsidRPr="006044B6">
        <w:rPr>
          <w:rFonts w:ascii="Courier New" w:hAnsi="Courier New" w:cs="Courier New"/>
          <w:sz w:val="20"/>
          <w:szCs w:val="20"/>
        </w:rPr>
        <w:t xml:space="preserve">, </w:t>
      </w:r>
      <w:r>
        <w:rPr>
          <w:rFonts w:ascii="Courier New" w:hAnsi="Courier New" w:cs="Courier New"/>
          <w:sz w:val="20"/>
          <w:szCs w:val="20"/>
        </w:rPr>
        <w:t>5</w:t>
      </w:r>
      <w:r w:rsidRPr="006044B6">
        <w:rPr>
          <w:rFonts w:ascii="Courier New" w:hAnsi="Courier New" w:cs="Courier New"/>
          <w:sz w:val="20"/>
          <w:szCs w:val="20"/>
        </w:rPr>
        <w:t>, SSD1306_WHITE);</w:t>
      </w:r>
      <w:r>
        <w:rPr>
          <w:rFonts w:ascii="Courier New" w:hAnsi="Courier New" w:cs="Courier New"/>
          <w:sz w:val="20"/>
          <w:szCs w:val="20"/>
        </w:rPr>
        <w:tab/>
        <w:t>// Kreis zeichnen</w:t>
      </w:r>
    </w:p>
    <w:p w14:paraId="0B94623F" w14:textId="77777777" w:rsidR="005F7240" w:rsidRPr="00BD6AA4" w:rsidRDefault="005F7240" w:rsidP="005F7240">
      <w:pPr>
        <w:spacing w:line="276" w:lineRule="auto"/>
        <w:rPr>
          <w:rFonts w:ascii="Courier New" w:hAnsi="Courier New" w:cs="Courier New"/>
          <w:sz w:val="20"/>
          <w:szCs w:val="20"/>
        </w:rPr>
      </w:pPr>
      <w:proofErr w:type="spellStart"/>
      <w:proofErr w:type="gramStart"/>
      <w:r w:rsidRPr="00BD6AA4">
        <w:rPr>
          <w:rFonts w:ascii="Courier New" w:hAnsi="Courier New" w:cs="Courier New"/>
          <w:sz w:val="20"/>
          <w:szCs w:val="20"/>
        </w:rPr>
        <w:t>display.display</w:t>
      </w:r>
      <w:proofErr w:type="spellEnd"/>
      <w:proofErr w:type="gramEnd"/>
      <w:r w:rsidRPr="00BD6AA4">
        <w:rPr>
          <w:rFonts w:ascii="Courier New" w:hAnsi="Courier New" w:cs="Courier New"/>
          <w:sz w:val="20"/>
          <w:szCs w:val="20"/>
        </w:rPr>
        <w:t>();</w:t>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t xml:space="preserve">// </w:t>
      </w:r>
      <w:r w:rsidRPr="00BD6AA4">
        <w:rPr>
          <w:rFonts w:ascii="Courier New" w:hAnsi="Courier New" w:cs="Courier New"/>
          <w:b/>
          <w:sz w:val="20"/>
          <w:szCs w:val="20"/>
        </w:rPr>
        <w:t>Darstellung AUSLÖSEN !!!</w:t>
      </w:r>
    </w:p>
    <w:p w14:paraId="5689BCDD" w14:textId="77777777" w:rsidR="005F7240" w:rsidRPr="001115F3" w:rsidRDefault="005F7240" w:rsidP="005F7240">
      <w:pPr>
        <w:spacing w:line="276" w:lineRule="auto"/>
        <w:rPr>
          <w:rFonts w:ascii="Arial" w:hAnsi="Arial" w:cs="Arial"/>
          <w:sz w:val="16"/>
          <w:szCs w:val="16"/>
        </w:rPr>
      </w:pPr>
    </w:p>
    <w:p w14:paraId="3641E1A0" w14:textId="5FF2301D" w:rsidR="005F7958" w:rsidRDefault="005F7240" w:rsidP="005F7240">
      <w:pPr>
        <w:spacing w:line="276" w:lineRule="auto"/>
        <w:rPr>
          <w:rFonts w:ascii="Arial" w:hAnsi="Arial" w:cs="Arial"/>
        </w:rPr>
      </w:pPr>
      <w:r>
        <w:rPr>
          <w:rFonts w:ascii="Arial" w:hAnsi="Arial" w:cs="Arial"/>
        </w:rPr>
        <w:t>Weitere Funktionen in der „Adafruit SSD 1306“-Beispieldatei.</w:t>
      </w:r>
      <w:r w:rsidR="005F7958">
        <w:rPr>
          <w:rFonts w:ascii="Arial" w:hAnsi="Arial" w:cs="Arial"/>
        </w:rPr>
        <w:br w:type="page"/>
      </w:r>
    </w:p>
    <w:p w14:paraId="42BB3043" w14:textId="2EC5CAAB" w:rsidR="005F63A1" w:rsidRDefault="005F63A1" w:rsidP="00561E31">
      <w:pPr>
        <w:pStyle w:val="berschrift2"/>
      </w:pPr>
      <w:bookmarkStart w:id="31" w:name="_Toc126657638"/>
      <w:r>
        <w:lastRenderedPageBreak/>
        <w:t>Nutzung der I2C-Schnittstelle</w:t>
      </w:r>
      <w:bookmarkEnd w:id="31"/>
    </w:p>
    <w:p w14:paraId="5DEF9891" w14:textId="40A2C93C" w:rsidR="005F7958" w:rsidRDefault="005F7958" w:rsidP="005F7958">
      <w:pPr>
        <w:spacing w:line="360" w:lineRule="auto"/>
        <w:rPr>
          <w:rFonts w:ascii="Arial" w:hAnsi="Arial" w:cs="Arial"/>
        </w:rPr>
      </w:pPr>
      <w:r>
        <w:rPr>
          <w:rFonts w:ascii="Arial" w:hAnsi="Arial" w:cs="Arial"/>
        </w:rPr>
        <w:t xml:space="preserve">Die Signale „Serial Data“ (SDA) und „Serial Clock“ (SCL) </w:t>
      </w:r>
      <w:proofErr w:type="gramStart"/>
      <w:r>
        <w:rPr>
          <w:rFonts w:ascii="Arial" w:hAnsi="Arial" w:cs="Arial"/>
        </w:rPr>
        <w:t>des I2C-Bus</w:t>
      </w:r>
      <w:proofErr w:type="gramEnd"/>
      <w:r>
        <w:rPr>
          <w:rFonts w:ascii="Arial" w:hAnsi="Arial" w:cs="Arial"/>
        </w:rPr>
        <w:t xml:space="preserve"> liegen auf den Pins A4 und A5 des Ports C des Arduino </w:t>
      </w:r>
      <w:proofErr w:type="spellStart"/>
      <w:r>
        <w:rPr>
          <w:rFonts w:ascii="Arial" w:hAnsi="Arial" w:cs="Arial"/>
        </w:rPr>
        <w:t>nano</w:t>
      </w:r>
      <w:proofErr w:type="spellEnd"/>
      <w:r>
        <w:rPr>
          <w:rFonts w:ascii="Arial" w:hAnsi="Arial" w:cs="Arial"/>
        </w:rPr>
        <w:t>.</w:t>
      </w:r>
    </w:p>
    <w:p w14:paraId="7899D58F" w14:textId="6A701386" w:rsidR="005F7958" w:rsidRDefault="005F7958" w:rsidP="005F7958">
      <w:pPr>
        <w:spacing w:line="360" w:lineRule="auto"/>
        <w:rPr>
          <w:rFonts w:ascii="Arial" w:hAnsi="Arial" w:cs="Arial"/>
        </w:rPr>
      </w:pPr>
      <w:r>
        <w:rPr>
          <w:rFonts w:ascii="Arial" w:hAnsi="Arial" w:cs="Arial"/>
        </w:rPr>
        <w:t>Nach der Einbindung der header-Datei</w:t>
      </w:r>
      <w:proofErr w:type="gramStart"/>
      <w:r>
        <w:rPr>
          <w:rFonts w:ascii="Arial" w:hAnsi="Arial" w:cs="Arial"/>
        </w:rPr>
        <w:t xml:space="preserve">   „</w:t>
      </w:r>
      <w:proofErr w:type="spellStart"/>
      <w:proofErr w:type="gramEnd"/>
      <w:r>
        <w:rPr>
          <w:rFonts w:ascii="Arial" w:hAnsi="Arial" w:cs="Arial"/>
        </w:rPr>
        <w:t>Wire.h</w:t>
      </w:r>
      <w:proofErr w:type="spellEnd"/>
      <w:r>
        <w:rPr>
          <w:rFonts w:ascii="Arial" w:hAnsi="Arial" w:cs="Arial"/>
        </w:rPr>
        <w:t>“   muss der Bus einmalig durch „</w:t>
      </w:r>
      <w:proofErr w:type="spellStart"/>
      <w:r>
        <w:rPr>
          <w:rFonts w:ascii="Arial" w:hAnsi="Arial" w:cs="Arial"/>
        </w:rPr>
        <w:t>Wire.begin</w:t>
      </w:r>
      <w:proofErr w:type="spellEnd"/>
      <w:r>
        <w:rPr>
          <w:rFonts w:ascii="Arial" w:hAnsi="Arial" w:cs="Arial"/>
        </w:rPr>
        <w:t xml:space="preserve">();“   initialisiert werden. Zu Beginn der Datenübertragung muss immer die Adresse des Bausteins als </w:t>
      </w:r>
      <w:r w:rsidRPr="006A1D73">
        <w:rPr>
          <w:rFonts w:ascii="Arial" w:hAnsi="Arial" w:cs="Arial"/>
          <w:b/>
        </w:rPr>
        <w:t>SIEBEN-stellige Adresse</w:t>
      </w:r>
      <w:r>
        <w:rPr>
          <w:rFonts w:ascii="Arial" w:hAnsi="Arial" w:cs="Arial"/>
        </w:rPr>
        <w:t xml:space="preserve"> (ohne R/W-Information!!!) angegeben werden.</w:t>
      </w:r>
    </w:p>
    <w:p w14:paraId="2029BA81" w14:textId="77777777" w:rsidR="005F7958" w:rsidRDefault="005F7958" w:rsidP="001D6566">
      <w:pPr>
        <w:spacing w:line="360" w:lineRule="auto"/>
        <w:rPr>
          <w:rFonts w:ascii="Arial" w:hAnsi="Arial" w:cs="Arial"/>
        </w:rPr>
      </w:pPr>
    </w:p>
    <w:p w14:paraId="7BE4A6EC" w14:textId="5D9D5CD8" w:rsidR="005F7958" w:rsidRDefault="005F7958" w:rsidP="001D6566">
      <w:pPr>
        <w:spacing w:line="360" w:lineRule="auto"/>
        <w:rPr>
          <w:rFonts w:ascii="Courier New" w:hAnsi="Courier New" w:cs="Courier New"/>
          <w:sz w:val="20"/>
          <w:szCs w:val="20"/>
        </w:rPr>
      </w:pPr>
      <w:r w:rsidRPr="006A1D73">
        <w:rPr>
          <w:rFonts w:ascii="Courier New" w:hAnsi="Courier New" w:cs="Courier New"/>
          <w:sz w:val="20"/>
          <w:szCs w:val="20"/>
        </w:rPr>
        <w:t>#include &lt;</w:t>
      </w:r>
      <w:proofErr w:type="spellStart"/>
      <w:r w:rsidRPr="006A1D73">
        <w:rPr>
          <w:rFonts w:ascii="Courier New" w:hAnsi="Courier New" w:cs="Courier New"/>
          <w:sz w:val="20"/>
          <w:szCs w:val="20"/>
        </w:rPr>
        <w:t>Wire.h</w:t>
      </w:r>
      <w:proofErr w:type="spellEnd"/>
      <w:r w:rsidRPr="006A1D73">
        <w:rPr>
          <w:rFonts w:ascii="Courier New" w:hAnsi="Courier New" w:cs="Courier New"/>
          <w:sz w:val="20"/>
          <w:szCs w:val="20"/>
        </w:rPr>
        <w:t>&gt;</w:t>
      </w:r>
      <w:r w:rsidRPr="006A1D73">
        <w:rPr>
          <w:rFonts w:ascii="Courier New" w:hAnsi="Courier New" w:cs="Courier New"/>
          <w:sz w:val="20"/>
          <w:szCs w:val="20"/>
        </w:rPr>
        <w:tab/>
      </w:r>
      <w:r w:rsidR="006A1D73">
        <w:rPr>
          <w:rFonts w:ascii="Courier New" w:hAnsi="Courier New" w:cs="Courier New"/>
          <w:sz w:val="20"/>
          <w:szCs w:val="20"/>
        </w:rPr>
        <w:tab/>
        <w:t xml:space="preserve">// vor der </w:t>
      </w:r>
      <w:proofErr w:type="spellStart"/>
      <w:proofErr w:type="gramStart"/>
      <w:r w:rsidR="006A1D73">
        <w:rPr>
          <w:rFonts w:ascii="Courier New" w:hAnsi="Courier New" w:cs="Courier New"/>
          <w:sz w:val="20"/>
          <w:szCs w:val="20"/>
        </w:rPr>
        <w:t>setup</w:t>
      </w:r>
      <w:proofErr w:type="spellEnd"/>
      <w:r w:rsidR="006A1D73">
        <w:rPr>
          <w:rFonts w:ascii="Courier New" w:hAnsi="Courier New" w:cs="Courier New"/>
          <w:sz w:val="20"/>
          <w:szCs w:val="20"/>
        </w:rPr>
        <w:t>(</w:t>
      </w:r>
      <w:proofErr w:type="gramEnd"/>
      <w:r w:rsidR="006A1D73">
        <w:rPr>
          <w:rFonts w:ascii="Courier New" w:hAnsi="Courier New" w:cs="Courier New"/>
          <w:sz w:val="20"/>
          <w:szCs w:val="20"/>
        </w:rPr>
        <w:t xml:space="preserve">) !!! </w:t>
      </w:r>
      <w:r w:rsidR="006A1D73" w:rsidRPr="006A1D73">
        <w:rPr>
          <w:rFonts w:ascii="Courier New" w:hAnsi="Courier New" w:cs="Courier New"/>
          <w:sz w:val="20"/>
          <w:szCs w:val="20"/>
        </w:rPr>
        <w:sym w:font="Wingdings" w:char="F0E0"/>
      </w:r>
      <w:r w:rsidR="006A1D73">
        <w:rPr>
          <w:rFonts w:ascii="Courier New" w:hAnsi="Courier New" w:cs="Courier New"/>
          <w:sz w:val="20"/>
          <w:szCs w:val="20"/>
        </w:rPr>
        <w:t xml:space="preserve"> ganz </w:t>
      </w:r>
      <w:proofErr w:type="gramStart"/>
      <w:r w:rsidR="006A1D73">
        <w:rPr>
          <w:rFonts w:ascii="Courier New" w:hAnsi="Courier New" w:cs="Courier New"/>
          <w:sz w:val="20"/>
          <w:szCs w:val="20"/>
        </w:rPr>
        <w:t>oben !!!</w:t>
      </w:r>
      <w:proofErr w:type="gramEnd"/>
    </w:p>
    <w:p w14:paraId="4161DEA9" w14:textId="77777777" w:rsidR="006A1D73" w:rsidRPr="006A1D73" w:rsidRDefault="006A1D73" w:rsidP="001D6566">
      <w:pPr>
        <w:spacing w:line="360" w:lineRule="auto"/>
        <w:rPr>
          <w:rFonts w:ascii="Courier New" w:hAnsi="Courier New" w:cs="Courier New"/>
          <w:sz w:val="20"/>
          <w:szCs w:val="20"/>
        </w:rPr>
      </w:pPr>
    </w:p>
    <w:p w14:paraId="6E4D7217" w14:textId="49D6DBEA" w:rsidR="005F7958" w:rsidRPr="006A1D73" w:rsidRDefault="005F7958" w:rsidP="001D6566">
      <w:pPr>
        <w:spacing w:line="360" w:lineRule="auto"/>
        <w:rPr>
          <w:rFonts w:ascii="Courier New" w:hAnsi="Courier New" w:cs="Courier New"/>
          <w:sz w:val="20"/>
          <w:szCs w:val="20"/>
        </w:rPr>
      </w:pPr>
      <w:proofErr w:type="spellStart"/>
      <w:r w:rsidRPr="006A1D73">
        <w:rPr>
          <w:rFonts w:ascii="Courier New" w:hAnsi="Courier New" w:cs="Courier New"/>
          <w:sz w:val="20"/>
          <w:szCs w:val="20"/>
        </w:rPr>
        <w:t>Wire.begin</w:t>
      </w:r>
      <w:proofErr w:type="spellEnd"/>
      <w:r w:rsidRPr="006A1D73">
        <w:rPr>
          <w:rFonts w:ascii="Courier New" w:hAnsi="Courier New" w:cs="Courier New"/>
          <w:sz w:val="20"/>
          <w:szCs w:val="20"/>
        </w:rPr>
        <w:t>();</w:t>
      </w:r>
      <w:r w:rsidR="006A1D73">
        <w:rPr>
          <w:rFonts w:ascii="Courier New" w:hAnsi="Courier New" w:cs="Courier New"/>
          <w:sz w:val="20"/>
          <w:szCs w:val="20"/>
        </w:rPr>
        <w:tab/>
      </w:r>
      <w:r w:rsidR="006A1D73">
        <w:rPr>
          <w:rFonts w:ascii="Courier New" w:hAnsi="Courier New" w:cs="Courier New"/>
          <w:sz w:val="20"/>
          <w:szCs w:val="20"/>
        </w:rPr>
        <w:tab/>
        <w:t xml:space="preserve">// in der </w:t>
      </w:r>
      <w:proofErr w:type="spellStart"/>
      <w:proofErr w:type="gramStart"/>
      <w:r w:rsidR="006A1D73">
        <w:rPr>
          <w:rFonts w:ascii="Courier New" w:hAnsi="Courier New" w:cs="Courier New"/>
          <w:sz w:val="20"/>
          <w:szCs w:val="20"/>
        </w:rPr>
        <w:t>setup</w:t>
      </w:r>
      <w:proofErr w:type="spellEnd"/>
      <w:r w:rsidR="006A1D73">
        <w:rPr>
          <w:rFonts w:ascii="Courier New" w:hAnsi="Courier New" w:cs="Courier New"/>
          <w:sz w:val="20"/>
          <w:szCs w:val="20"/>
        </w:rPr>
        <w:t>(</w:t>
      </w:r>
      <w:proofErr w:type="gramEnd"/>
      <w:r w:rsidR="006A1D73">
        <w:rPr>
          <w:rFonts w:ascii="Courier New" w:hAnsi="Courier New" w:cs="Courier New"/>
          <w:sz w:val="20"/>
          <w:szCs w:val="20"/>
        </w:rPr>
        <w:t>) einmalig ausführen !!!</w:t>
      </w:r>
    </w:p>
    <w:p w14:paraId="58590503" w14:textId="77777777" w:rsidR="006A1D73" w:rsidRDefault="006A1D73" w:rsidP="005F7958">
      <w:pPr>
        <w:spacing w:line="360" w:lineRule="auto"/>
        <w:rPr>
          <w:rFonts w:ascii="Courier New" w:hAnsi="Courier New" w:cs="Courier New"/>
          <w:sz w:val="20"/>
          <w:szCs w:val="20"/>
        </w:rPr>
      </w:pPr>
    </w:p>
    <w:p w14:paraId="6A223528" w14:textId="77514CFB" w:rsidR="006A1D73" w:rsidRDefault="006A1D73" w:rsidP="005F7958">
      <w:pPr>
        <w:spacing w:line="360" w:lineRule="auto"/>
        <w:rPr>
          <w:rFonts w:ascii="Courier New" w:hAnsi="Courier New" w:cs="Courier New"/>
          <w:sz w:val="20"/>
          <w:szCs w:val="20"/>
        </w:rPr>
      </w:pPr>
      <w:r>
        <w:rPr>
          <w:rFonts w:ascii="Courier New" w:hAnsi="Courier New" w:cs="Courier New"/>
          <w:sz w:val="20"/>
          <w:szCs w:val="20"/>
        </w:rPr>
        <w:t xml:space="preserve">// bei jeder Übertragung </w:t>
      </w:r>
      <w:r w:rsidRPr="006A1D73">
        <w:rPr>
          <w:rFonts w:ascii="Courier New" w:hAnsi="Courier New" w:cs="Courier New"/>
          <w:sz w:val="20"/>
          <w:szCs w:val="20"/>
        </w:rPr>
        <w:sym w:font="Wingdings" w:char="F0E0"/>
      </w:r>
      <w:r>
        <w:rPr>
          <w:rFonts w:ascii="Courier New" w:hAnsi="Courier New" w:cs="Courier New"/>
          <w:sz w:val="20"/>
          <w:szCs w:val="20"/>
        </w:rPr>
        <w:t xml:space="preserve"> wahrscheinlich in der </w:t>
      </w:r>
      <w:proofErr w:type="gramStart"/>
      <w:r>
        <w:rPr>
          <w:rFonts w:ascii="Courier New" w:hAnsi="Courier New" w:cs="Courier New"/>
          <w:sz w:val="20"/>
          <w:szCs w:val="20"/>
        </w:rPr>
        <w:t>loop(</w:t>
      </w:r>
      <w:proofErr w:type="gramEnd"/>
      <w:r>
        <w:rPr>
          <w:rFonts w:ascii="Courier New" w:hAnsi="Courier New" w:cs="Courier New"/>
          <w:sz w:val="20"/>
          <w:szCs w:val="20"/>
        </w:rPr>
        <w:t>) !!!</w:t>
      </w:r>
    </w:p>
    <w:p w14:paraId="25DD3AE6" w14:textId="05032AA1" w:rsidR="005F7958" w:rsidRPr="006A1D73" w:rsidRDefault="006A1D73" w:rsidP="005F7958">
      <w:pPr>
        <w:spacing w:line="360" w:lineRule="auto"/>
        <w:rPr>
          <w:rFonts w:ascii="Courier New" w:hAnsi="Courier New" w:cs="Courier New"/>
          <w:sz w:val="20"/>
          <w:szCs w:val="20"/>
        </w:rPr>
      </w:pPr>
      <w:r>
        <w:rPr>
          <w:rFonts w:ascii="Courier New" w:hAnsi="Courier New" w:cs="Courier New"/>
          <w:sz w:val="20"/>
          <w:szCs w:val="20"/>
        </w:rPr>
        <w:t xml:space="preserve">  </w:t>
      </w:r>
      <w:proofErr w:type="spellStart"/>
      <w:r w:rsidR="005F7958" w:rsidRPr="006A1D73">
        <w:rPr>
          <w:rFonts w:ascii="Courier New" w:hAnsi="Courier New" w:cs="Courier New"/>
          <w:sz w:val="20"/>
          <w:szCs w:val="20"/>
        </w:rPr>
        <w:t>Wire.beginTransmission</w:t>
      </w:r>
      <w:proofErr w:type="spellEnd"/>
      <w:r w:rsidR="005F7958" w:rsidRPr="006A1D73">
        <w:rPr>
          <w:rFonts w:ascii="Courier New" w:hAnsi="Courier New" w:cs="Courier New"/>
          <w:sz w:val="20"/>
          <w:szCs w:val="20"/>
        </w:rPr>
        <w:t>(56);</w:t>
      </w:r>
      <w:r>
        <w:rPr>
          <w:rFonts w:ascii="Courier New" w:hAnsi="Courier New" w:cs="Courier New"/>
          <w:sz w:val="20"/>
          <w:szCs w:val="20"/>
        </w:rPr>
        <w:tab/>
      </w:r>
      <w:r w:rsidR="005F7958" w:rsidRPr="006A1D73">
        <w:rPr>
          <w:rFonts w:ascii="Courier New" w:hAnsi="Courier New" w:cs="Courier New"/>
          <w:sz w:val="20"/>
          <w:szCs w:val="20"/>
        </w:rPr>
        <w:t>// PCF8574A mit LLL</w:t>
      </w:r>
    </w:p>
    <w:p w14:paraId="332949C5" w14:textId="658721A7" w:rsidR="005F7958" w:rsidRDefault="006A1D73" w:rsidP="005F7958">
      <w:pPr>
        <w:spacing w:line="360" w:lineRule="auto"/>
        <w:rPr>
          <w:rFonts w:ascii="Courier New" w:hAnsi="Courier New" w:cs="Courier New"/>
          <w:sz w:val="20"/>
          <w:szCs w:val="20"/>
        </w:rPr>
      </w:pPr>
      <w:r>
        <w:rPr>
          <w:rFonts w:ascii="Courier New" w:hAnsi="Courier New" w:cs="Courier New"/>
          <w:sz w:val="20"/>
          <w:szCs w:val="20"/>
        </w:rPr>
        <w:t xml:space="preserve">  </w:t>
      </w:r>
      <w:proofErr w:type="spellStart"/>
      <w:r w:rsidR="005F7958" w:rsidRPr="006A1D73">
        <w:rPr>
          <w:rFonts w:ascii="Courier New" w:hAnsi="Courier New" w:cs="Courier New"/>
          <w:sz w:val="20"/>
          <w:szCs w:val="20"/>
        </w:rPr>
        <w:t>Wire.write</w:t>
      </w:r>
      <w:proofErr w:type="spellEnd"/>
      <w:r w:rsidR="005F7958" w:rsidRPr="006A1D73">
        <w:rPr>
          <w:rFonts w:ascii="Courier New" w:hAnsi="Courier New" w:cs="Courier New"/>
          <w:sz w:val="20"/>
          <w:szCs w:val="20"/>
        </w:rPr>
        <w:t>(159);</w:t>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t xml:space="preserve">// zu sendende </w:t>
      </w:r>
      <w:proofErr w:type="gramStart"/>
      <w:r>
        <w:rPr>
          <w:rFonts w:ascii="Courier New" w:hAnsi="Courier New" w:cs="Courier New"/>
          <w:sz w:val="20"/>
          <w:szCs w:val="20"/>
        </w:rPr>
        <w:t>Daten !!!</w:t>
      </w:r>
      <w:proofErr w:type="gramEnd"/>
    </w:p>
    <w:p w14:paraId="295C2316" w14:textId="0C22E23B" w:rsidR="005F7958" w:rsidRPr="006A1D73" w:rsidRDefault="006A1D73" w:rsidP="005F7958">
      <w:pPr>
        <w:spacing w:line="360" w:lineRule="auto"/>
        <w:rPr>
          <w:rFonts w:ascii="Courier New" w:hAnsi="Courier New" w:cs="Courier New"/>
          <w:sz w:val="20"/>
          <w:szCs w:val="20"/>
        </w:rPr>
      </w:pPr>
      <w:r>
        <w:rPr>
          <w:rFonts w:ascii="Courier New" w:hAnsi="Courier New" w:cs="Courier New"/>
          <w:sz w:val="20"/>
          <w:szCs w:val="20"/>
        </w:rPr>
        <w:t xml:space="preserve">  </w:t>
      </w:r>
      <w:proofErr w:type="spellStart"/>
      <w:r w:rsidR="005F7958" w:rsidRPr="006A1D73">
        <w:rPr>
          <w:rFonts w:ascii="Courier New" w:hAnsi="Courier New" w:cs="Courier New"/>
          <w:sz w:val="20"/>
          <w:szCs w:val="20"/>
        </w:rPr>
        <w:t>Wire.endTransmission</w:t>
      </w:r>
      <w:proofErr w:type="spellEnd"/>
      <w:r w:rsidR="005F7958" w:rsidRPr="006A1D73">
        <w:rPr>
          <w:rFonts w:ascii="Courier New" w:hAnsi="Courier New" w:cs="Courier New"/>
          <w:sz w:val="20"/>
          <w:szCs w:val="20"/>
        </w:rPr>
        <w:t>();</w:t>
      </w:r>
      <w:r>
        <w:rPr>
          <w:rFonts w:ascii="Courier New" w:hAnsi="Courier New" w:cs="Courier New"/>
          <w:sz w:val="20"/>
          <w:szCs w:val="20"/>
        </w:rPr>
        <w:tab/>
      </w:r>
      <w:r>
        <w:rPr>
          <w:rFonts w:ascii="Courier New" w:hAnsi="Courier New" w:cs="Courier New"/>
          <w:sz w:val="20"/>
          <w:szCs w:val="20"/>
        </w:rPr>
        <w:tab/>
        <w:t xml:space="preserve">// </w:t>
      </w:r>
    </w:p>
    <w:p w14:paraId="0D6472E3" w14:textId="090D0C74" w:rsidR="006A1D73" w:rsidRDefault="006A1D73" w:rsidP="005F7958">
      <w:pPr>
        <w:spacing w:line="360" w:lineRule="auto"/>
        <w:rPr>
          <w:rFonts w:ascii="Arial" w:hAnsi="Arial" w:cs="Arial"/>
        </w:rPr>
      </w:pPr>
    </w:p>
    <w:p w14:paraId="1D3C2CB8" w14:textId="2A1BA1A0" w:rsidR="00002172" w:rsidRDefault="00002172" w:rsidP="00561E31">
      <w:pPr>
        <w:pStyle w:val="berschrift2"/>
      </w:pPr>
      <w:bookmarkStart w:id="32" w:name="_Toc126657639"/>
      <w:r>
        <w:t>Umgang mit dem BMP 280</w:t>
      </w:r>
      <w:bookmarkEnd w:id="32"/>
    </w:p>
    <w:p w14:paraId="54A3713E" w14:textId="011446DA" w:rsidR="00002172" w:rsidRDefault="00002172" w:rsidP="005F7958">
      <w:pPr>
        <w:spacing w:line="360" w:lineRule="auto"/>
        <w:rPr>
          <w:rFonts w:ascii="Arial" w:hAnsi="Arial" w:cs="Arial"/>
        </w:rPr>
      </w:pPr>
    </w:p>
    <w:p w14:paraId="42B5A292" w14:textId="0F7FB34E" w:rsidR="00002172" w:rsidRDefault="00002172" w:rsidP="00561E31">
      <w:pPr>
        <w:pStyle w:val="berschrift2"/>
      </w:pPr>
      <w:bookmarkStart w:id="33" w:name="_Toc126657640"/>
      <w:r>
        <w:t>Distanzsensor HC-SR04</w:t>
      </w:r>
      <w:bookmarkEnd w:id="33"/>
    </w:p>
    <w:p w14:paraId="01EED6DE" w14:textId="59FFCF44" w:rsidR="00002172" w:rsidRDefault="00002172" w:rsidP="005F7958">
      <w:pPr>
        <w:spacing w:line="360" w:lineRule="auto"/>
        <w:rPr>
          <w:rFonts w:ascii="Arial" w:hAnsi="Arial" w:cs="Arial"/>
        </w:rPr>
      </w:pPr>
    </w:p>
    <w:p w14:paraId="45BF4722" w14:textId="333576CA" w:rsidR="00B006C4" w:rsidRDefault="00B006C4" w:rsidP="005F7958">
      <w:pPr>
        <w:spacing w:line="360" w:lineRule="auto"/>
        <w:rPr>
          <w:rFonts w:ascii="Arial" w:hAnsi="Arial" w:cs="Arial"/>
        </w:rPr>
      </w:pPr>
    </w:p>
    <w:p w14:paraId="251AEE77" w14:textId="67FE7025" w:rsidR="00B006C4" w:rsidRDefault="00B006C4">
      <w:pPr>
        <w:spacing w:after="160" w:line="259" w:lineRule="auto"/>
        <w:rPr>
          <w:rFonts w:ascii="Arial" w:hAnsi="Arial" w:cs="Arial"/>
        </w:rPr>
      </w:pPr>
      <w:r>
        <w:rPr>
          <w:rFonts w:ascii="Arial" w:hAnsi="Arial" w:cs="Arial"/>
        </w:rPr>
        <w:br w:type="page"/>
      </w:r>
    </w:p>
    <w:p w14:paraId="44F90676" w14:textId="58E36047" w:rsidR="00B006C4" w:rsidRDefault="00B006C4" w:rsidP="00B006C4">
      <w:pPr>
        <w:pStyle w:val="berschrift1"/>
      </w:pPr>
      <w:bookmarkStart w:id="34" w:name="_Toc126657641"/>
      <w:r>
        <w:lastRenderedPageBreak/>
        <w:t>Umgang mit der LOGO! von Siemens</w:t>
      </w:r>
      <w:bookmarkEnd w:id="34"/>
    </w:p>
    <w:p w14:paraId="2079B3B6" w14:textId="1F91961B" w:rsidR="00B006C4" w:rsidRDefault="00B006C4" w:rsidP="00B006C4">
      <w:pPr>
        <w:pStyle w:val="berschrift2"/>
      </w:pPr>
      <w:bookmarkStart w:id="35" w:name="_Toc126657642"/>
      <w:proofErr w:type="spellStart"/>
      <w:r>
        <w:t>Grafcet</w:t>
      </w:r>
      <w:proofErr w:type="spellEnd"/>
      <w:r>
        <w:t xml:space="preserve"> (DIN EN 60848)</w:t>
      </w:r>
      <w:bookmarkEnd w:id="35"/>
    </w:p>
    <w:p w14:paraId="0E557005" w14:textId="1D829B08" w:rsidR="00B006C4" w:rsidRDefault="00D25A13" w:rsidP="005F7958">
      <w:pPr>
        <w:spacing w:line="360" w:lineRule="auto"/>
        <w:rPr>
          <w:rFonts w:ascii="Arial" w:hAnsi="Arial" w:cs="Arial"/>
        </w:rPr>
      </w:pPr>
      <w:r w:rsidRPr="00D25A13">
        <w:rPr>
          <w:rFonts w:ascii="Arial" w:hAnsi="Arial" w:cs="Arial"/>
          <w:noProof/>
        </w:rPr>
        <w:drawing>
          <wp:inline distT="0" distB="0" distL="0" distR="0" wp14:anchorId="316AEAFE" wp14:editId="43185E62">
            <wp:extent cx="4197927" cy="4279795"/>
            <wp:effectExtent l="0" t="0" r="0" b="698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39">
                      <a:extLst>
                        <a:ext uri="{28A0092B-C50C-407E-A947-70E740481C1C}">
                          <a14:useLocalDpi xmlns:a14="http://schemas.microsoft.com/office/drawing/2010/main" val="0"/>
                        </a:ext>
                      </a:extLst>
                    </a:blip>
                    <a:srcRect r="681" b="482"/>
                    <a:stretch/>
                  </pic:blipFill>
                  <pic:spPr bwMode="auto">
                    <a:xfrm>
                      <a:off x="0" y="0"/>
                      <a:ext cx="4220504" cy="4302812"/>
                    </a:xfrm>
                    <a:prstGeom prst="rect">
                      <a:avLst/>
                    </a:prstGeom>
                    <a:noFill/>
                    <a:ln>
                      <a:noFill/>
                    </a:ln>
                    <a:extLst>
                      <a:ext uri="{53640926-AAD7-44D8-BBD7-CCE9431645EC}">
                        <a14:shadowObscured xmlns:a14="http://schemas.microsoft.com/office/drawing/2010/main"/>
                      </a:ext>
                    </a:extLst>
                  </pic:spPr>
                </pic:pic>
              </a:graphicData>
            </a:graphic>
          </wp:inline>
        </w:drawing>
      </w:r>
    </w:p>
    <w:p w14:paraId="75AB72DD" w14:textId="1E518BEC" w:rsidR="00D25A13" w:rsidRDefault="00D25A13" w:rsidP="00D25A13">
      <w:pPr>
        <w:spacing w:line="360" w:lineRule="auto"/>
        <w:rPr>
          <w:rFonts w:ascii="Arial" w:hAnsi="Arial" w:cs="Arial"/>
        </w:rPr>
      </w:pPr>
      <w:r w:rsidRPr="00D25A13">
        <w:rPr>
          <w:rFonts w:ascii="Arial" w:hAnsi="Arial" w:cs="Arial"/>
          <w:noProof/>
        </w:rPr>
        <w:drawing>
          <wp:inline distT="0" distB="0" distL="0" distR="0" wp14:anchorId="789C21D5" wp14:editId="10842578">
            <wp:extent cx="4270663" cy="4038767"/>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283109" cy="4050537"/>
                    </a:xfrm>
                    <a:prstGeom prst="rect">
                      <a:avLst/>
                    </a:prstGeom>
                    <a:noFill/>
                    <a:ln>
                      <a:noFill/>
                    </a:ln>
                  </pic:spPr>
                </pic:pic>
              </a:graphicData>
            </a:graphic>
          </wp:inline>
        </w:drawing>
      </w:r>
      <w:r>
        <w:rPr>
          <w:rFonts w:ascii="Arial" w:hAnsi="Arial" w:cs="Arial"/>
        </w:rPr>
        <w:br w:type="page"/>
      </w:r>
    </w:p>
    <w:p w14:paraId="58E14C28" w14:textId="03D2C4F8" w:rsidR="00D25A13" w:rsidRDefault="00D25A13" w:rsidP="00D25A13">
      <w:pPr>
        <w:spacing w:line="360" w:lineRule="auto"/>
        <w:rPr>
          <w:rFonts w:ascii="Arial" w:hAnsi="Arial" w:cs="Arial"/>
        </w:rPr>
      </w:pPr>
      <w:r w:rsidRPr="00D25A13">
        <w:rPr>
          <w:rFonts w:ascii="Arial" w:hAnsi="Arial" w:cs="Arial"/>
          <w:noProof/>
        </w:rPr>
        <w:lastRenderedPageBreak/>
        <w:drawing>
          <wp:inline distT="0" distB="0" distL="0" distR="0" wp14:anchorId="16407F84" wp14:editId="5FF13B67">
            <wp:extent cx="5107207" cy="5787736"/>
            <wp:effectExtent l="0" t="0" r="0" b="381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41">
                      <a:extLst>
                        <a:ext uri="{28A0092B-C50C-407E-A947-70E740481C1C}">
                          <a14:useLocalDpi xmlns:a14="http://schemas.microsoft.com/office/drawing/2010/main" val="0"/>
                        </a:ext>
                      </a:extLst>
                    </a:blip>
                    <a:srcRect r="746"/>
                    <a:stretch/>
                  </pic:blipFill>
                  <pic:spPr bwMode="auto">
                    <a:xfrm>
                      <a:off x="0" y="0"/>
                      <a:ext cx="5125272" cy="5808208"/>
                    </a:xfrm>
                    <a:prstGeom prst="rect">
                      <a:avLst/>
                    </a:prstGeom>
                    <a:noFill/>
                    <a:ln>
                      <a:noFill/>
                    </a:ln>
                    <a:extLst>
                      <a:ext uri="{53640926-AAD7-44D8-BBD7-CCE9431645EC}">
                        <a14:shadowObscured xmlns:a14="http://schemas.microsoft.com/office/drawing/2010/main"/>
                      </a:ext>
                    </a:extLst>
                  </pic:spPr>
                </pic:pic>
              </a:graphicData>
            </a:graphic>
          </wp:inline>
        </w:drawing>
      </w:r>
    </w:p>
    <w:p w14:paraId="47DB1ADC" w14:textId="0BC65EF1" w:rsidR="00D25A13" w:rsidRDefault="00D25A13" w:rsidP="00D25A13">
      <w:pPr>
        <w:spacing w:line="360" w:lineRule="auto"/>
        <w:rPr>
          <w:rFonts w:ascii="Arial" w:hAnsi="Arial" w:cs="Arial"/>
        </w:rPr>
      </w:pPr>
      <w:r w:rsidRPr="00D25A13">
        <w:rPr>
          <w:rFonts w:ascii="Arial" w:hAnsi="Arial" w:cs="Arial"/>
          <w:noProof/>
        </w:rPr>
        <w:drawing>
          <wp:inline distT="0" distB="0" distL="0" distR="0" wp14:anchorId="10BA327C" wp14:editId="710C9BEA">
            <wp:extent cx="5081154" cy="2652746"/>
            <wp:effectExtent l="0" t="0" r="5715"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089003" cy="2656844"/>
                    </a:xfrm>
                    <a:prstGeom prst="rect">
                      <a:avLst/>
                    </a:prstGeom>
                    <a:noFill/>
                    <a:ln>
                      <a:noFill/>
                    </a:ln>
                  </pic:spPr>
                </pic:pic>
              </a:graphicData>
            </a:graphic>
          </wp:inline>
        </w:drawing>
      </w:r>
    </w:p>
    <w:p w14:paraId="0DE81BF1" w14:textId="50EFF88C" w:rsidR="002924CD" w:rsidRDefault="00D25A13" w:rsidP="002924CD">
      <w:pPr>
        <w:spacing w:line="360" w:lineRule="auto"/>
        <w:rPr>
          <w:rFonts w:ascii="Arial" w:hAnsi="Arial" w:cs="Arial"/>
        </w:rPr>
      </w:pPr>
      <w:r>
        <w:rPr>
          <w:rFonts w:ascii="Arial" w:hAnsi="Arial" w:cs="Arial"/>
        </w:rPr>
        <w:t xml:space="preserve">Quelle:   </w:t>
      </w:r>
      <w:proofErr w:type="gramStart"/>
      <w:r w:rsidR="002924CD">
        <w:rPr>
          <w:rFonts w:ascii="Arial" w:hAnsi="Arial" w:cs="Arial"/>
        </w:rPr>
        <w:t>LOGO!,</w:t>
      </w:r>
      <w:proofErr w:type="gramEnd"/>
      <w:r w:rsidR="002924CD">
        <w:rPr>
          <w:rFonts w:ascii="Arial" w:hAnsi="Arial" w:cs="Arial"/>
        </w:rPr>
        <w:t xml:space="preserve"> H. </w:t>
      </w:r>
      <w:proofErr w:type="spellStart"/>
      <w:r w:rsidR="002924CD">
        <w:rPr>
          <w:rFonts w:ascii="Arial" w:hAnsi="Arial" w:cs="Arial"/>
        </w:rPr>
        <w:t>Tapken</w:t>
      </w:r>
      <w:proofErr w:type="spellEnd"/>
      <w:r w:rsidR="002924CD">
        <w:rPr>
          <w:rFonts w:ascii="Arial" w:hAnsi="Arial" w:cs="Arial"/>
        </w:rPr>
        <w:t>, Europa Lehrmittel 34427, 6. Auflage, 2018, S. 71, 72</w:t>
      </w:r>
    </w:p>
    <w:sectPr w:rsidR="002924CD" w:rsidSect="00447867">
      <w:footerReference w:type="default" r:id="rId43"/>
      <w:pgSz w:w="11906" w:h="16838"/>
      <w:pgMar w:top="1134" w:right="1134" w:bottom="1134" w:left="1701"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14DC92" w14:textId="77777777" w:rsidR="00447867" w:rsidRDefault="00447867" w:rsidP="001D6566">
      <w:r>
        <w:separator/>
      </w:r>
    </w:p>
  </w:endnote>
  <w:endnote w:type="continuationSeparator" w:id="0">
    <w:p w14:paraId="0D4FE6D2" w14:textId="77777777" w:rsidR="00447867" w:rsidRDefault="00447867" w:rsidP="001D65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325D88" w14:textId="084D4E6A" w:rsidR="00544ED7" w:rsidRPr="00470F23" w:rsidRDefault="00000000" w:rsidP="001D6566">
    <w:pPr>
      <w:pStyle w:val="Fuzeile"/>
      <w:jc w:val="center"/>
      <w:rPr>
        <w:rFonts w:ascii="Arial" w:hAnsi="Arial" w:cs="Arial"/>
        <w:sz w:val="20"/>
        <w:szCs w:val="20"/>
      </w:rPr>
    </w:pPr>
    <w:sdt>
      <w:sdtPr>
        <w:rPr>
          <w:rFonts w:ascii="Arial" w:hAnsi="Arial" w:cs="Arial"/>
          <w:sz w:val="20"/>
          <w:szCs w:val="20"/>
        </w:rPr>
        <w:id w:val="1760020045"/>
        <w:docPartObj>
          <w:docPartGallery w:val="Page Numbers (Bottom of Page)"/>
          <w:docPartUnique/>
        </w:docPartObj>
      </w:sdtPr>
      <w:sdtContent>
        <w:r w:rsidR="00544ED7" w:rsidRPr="001D6566">
          <w:rPr>
            <w:rFonts w:ascii="Arial" w:hAnsi="Arial" w:cs="Arial"/>
            <w:sz w:val="20"/>
            <w:szCs w:val="20"/>
          </w:rPr>
          <w:t xml:space="preserve">Seite </w:t>
        </w:r>
        <w:r w:rsidR="00544ED7" w:rsidRPr="001D6566">
          <w:rPr>
            <w:rFonts w:ascii="Arial" w:hAnsi="Arial" w:cs="Arial"/>
            <w:sz w:val="20"/>
            <w:szCs w:val="20"/>
          </w:rPr>
          <w:fldChar w:fldCharType="begin"/>
        </w:r>
        <w:r w:rsidR="00544ED7" w:rsidRPr="001D6566">
          <w:rPr>
            <w:rFonts w:ascii="Arial" w:hAnsi="Arial" w:cs="Arial"/>
            <w:sz w:val="20"/>
            <w:szCs w:val="20"/>
          </w:rPr>
          <w:instrText>PAGE   \* MERGEFORMAT</w:instrText>
        </w:r>
        <w:r w:rsidR="00544ED7" w:rsidRPr="001D6566">
          <w:rPr>
            <w:rFonts w:ascii="Arial" w:hAnsi="Arial" w:cs="Arial"/>
            <w:sz w:val="20"/>
            <w:szCs w:val="20"/>
          </w:rPr>
          <w:fldChar w:fldCharType="separate"/>
        </w:r>
        <w:r w:rsidR="00926847">
          <w:rPr>
            <w:rFonts w:ascii="Arial" w:hAnsi="Arial" w:cs="Arial"/>
            <w:noProof/>
            <w:sz w:val="20"/>
            <w:szCs w:val="20"/>
          </w:rPr>
          <w:t>20</w:t>
        </w:r>
        <w:r w:rsidR="00544ED7" w:rsidRPr="001D6566">
          <w:rPr>
            <w:rFonts w:ascii="Arial" w:hAnsi="Arial" w:cs="Arial"/>
            <w:sz w:val="20"/>
            <w:szCs w:val="20"/>
          </w:rPr>
          <w:fldChar w:fldCharType="end"/>
        </w:r>
        <w:r w:rsidR="00544ED7" w:rsidRPr="001D6566">
          <w:rPr>
            <w:rFonts w:ascii="Arial" w:hAnsi="Arial" w:cs="Arial"/>
            <w:sz w:val="20"/>
            <w:szCs w:val="20"/>
          </w:rPr>
          <w:t xml:space="preserve"> von </w:t>
        </w:r>
        <w:r w:rsidR="00210902">
          <w:rPr>
            <w:rFonts w:ascii="Arial" w:hAnsi="Arial" w:cs="Arial"/>
            <w:sz w:val="20"/>
            <w:szCs w:val="20"/>
          </w:rPr>
          <w:t>19</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3B543A" w14:textId="77777777" w:rsidR="00447867" w:rsidRDefault="00447867" w:rsidP="001D6566">
      <w:r>
        <w:separator/>
      </w:r>
    </w:p>
  </w:footnote>
  <w:footnote w:type="continuationSeparator" w:id="0">
    <w:p w14:paraId="68732023" w14:textId="77777777" w:rsidR="00447867" w:rsidRDefault="00447867" w:rsidP="001D65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2552C8" w14:textId="64EF6346" w:rsidR="00544ED7" w:rsidRPr="001D6566" w:rsidRDefault="00544ED7">
    <w:pPr>
      <w:pStyle w:val="Kopfzeile"/>
      <w:rPr>
        <w:rFonts w:ascii="Arial" w:hAnsi="Arial" w:cs="Arial"/>
        <w:sz w:val="20"/>
        <w:szCs w:val="20"/>
      </w:rPr>
    </w:pPr>
    <w:r w:rsidRPr="001D6566">
      <w:rPr>
        <w:rFonts w:ascii="Arial" w:hAnsi="Arial" w:cs="Arial"/>
        <w:sz w:val="20"/>
        <w:szCs w:val="20"/>
      </w:rPr>
      <w:t xml:space="preserve">Formelsammlung Programmierung </w:t>
    </w:r>
    <w:proofErr w:type="spellStart"/>
    <w:r w:rsidR="0058158D">
      <w:rPr>
        <w:rFonts w:ascii="Arial" w:hAnsi="Arial" w:cs="Arial"/>
        <w:sz w:val="20"/>
        <w:szCs w:val="20"/>
      </w:rPr>
      <w:t>n</w:t>
    </w:r>
    <w:r w:rsidRPr="001D6566">
      <w:rPr>
        <w:rFonts w:ascii="Arial" w:hAnsi="Arial" w:cs="Arial"/>
        <w:sz w:val="20"/>
        <w:szCs w:val="20"/>
      </w:rPr>
      <w:t>ano</w:t>
    </w:r>
    <w:r w:rsidR="0058158D">
      <w:rPr>
        <w:rFonts w:ascii="Arial" w:hAnsi="Arial" w:cs="Arial"/>
        <w:sz w:val="20"/>
        <w:szCs w:val="20"/>
      </w:rPr>
      <w:t>Board</w:t>
    </w:r>
    <w:proofErr w:type="spellEnd"/>
    <w:r w:rsidR="0058158D">
      <w:rPr>
        <w:rFonts w:ascii="Arial" w:hAnsi="Arial" w:cs="Arial"/>
        <w:sz w:val="20"/>
        <w:szCs w:val="20"/>
      </w:rPr>
      <w:t xml:space="preserve"> 2021</w:t>
    </w:r>
    <w:r w:rsidRPr="001D6566">
      <w:rPr>
        <w:rFonts w:ascii="Arial" w:hAnsi="Arial" w:cs="Arial"/>
        <w:sz w:val="20"/>
        <w:szCs w:val="20"/>
      </w:rPr>
      <w:tab/>
      <w:t xml:space="preserve">Stand: </w:t>
    </w:r>
    <w:r w:rsidR="00DF4F89">
      <w:rPr>
        <w:rFonts w:ascii="Arial" w:hAnsi="Arial" w:cs="Arial"/>
        <w:sz w:val="20"/>
        <w:szCs w:val="20"/>
      </w:rPr>
      <w:t>März</w:t>
    </w:r>
    <w:r w:rsidR="00A14168">
      <w:rPr>
        <w:rFonts w:ascii="Arial" w:hAnsi="Arial" w:cs="Arial"/>
        <w:sz w:val="20"/>
        <w:szCs w:val="20"/>
      </w:rPr>
      <w:t xml:space="preserve"> </w:t>
    </w:r>
    <w:r>
      <w:rPr>
        <w:rFonts w:ascii="Arial" w:hAnsi="Arial" w:cs="Arial"/>
        <w:sz w:val="20"/>
        <w:szCs w:val="20"/>
      </w:rPr>
      <w:t>202</w:t>
    </w:r>
    <w:r w:rsidR="00DF4F89">
      <w:rPr>
        <w:rFonts w:ascii="Arial" w:hAnsi="Arial" w:cs="Arial"/>
        <w:sz w:val="20"/>
        <w:szCs w:val="20"/>
      </w:rPr>
      <w:t>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5636A9"/>
    <w:multiLevelType w:val="hybridMultilevel"/>
    <w:tmpl w:val="21DAF212"/>
    <w:lvl w:ilvl="0" w:tplc="F48C4E6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92C6F8B"/>
    <w:multiLevelType w:val="hybridMultilevel"/>
    <w:tmpl w:val="E7AC4E7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4DBB33F6"/>
    <w:multiLevelType w:val="hybridMultilevel"/>
    <w:tmpl w:val="85DE02DA"/>
    <w:lvl w:ilvl="0" w:tplc="F2B0F7F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EFD065A"/>
    <w:multiLevelType w:val="hybridMultilevel"/>
    <w:tmpl w:val="687CCE02"/>
    <w:lvl w:ilvl="0" w:tplc="E90E64D2">
      <w:start w:val="26"/>
      <w:numFmt w:val="bullet"/>
      <w:lvlText w:val=""/>
      <w:lvlJc w:val="left"/>
      <w:pPr>
        <w:ind w:left="720" w:hanging="360"/>
      </w:pPr>
      <w:rPr>
        <w:rFonts w:ascii="Wingdings" w:eastAsia="Times New Roman" w:hAnsi="Wingdings"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08C490C"/>
    <w:multiLevelType w:val="hybridMultilevel"/>
    <w:tmpl w:val="0B1A5A26"/>
    <w:lvl w:ilvl="0" w:tplc="D52E0018">
      <w:numFmt w:val="bullet"/>
      <w:lvlText w:val=""/>
      <w:lvlJc w:val="left"/>
      <w:pPr>
        <w:ind w:left="720" w:hanging="360"/>
      </w:pPr>
      <w:rPr>
        <w:rFonts w:ascii="Wingdings" w:eastAsia="Calibr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2315D6E"/>
    <w:multiLevelType w:val="hybridMultilevel"/>
    <w:tmpl w:val="74EAA450"/>
    <w:lvl w:ilvl="0" w:tplc="96303ECC">
      <w:start w:val="26"/>
      <w:numFmt w:val="bullet"/>
      <w:lvlText w:val=""/>
      <w:lvlJc w:val="left"/>
      <w:pPr>
        <w:ind w:left="720" w:hanging="360"/>
      </w:pPr>
      <w:rPr>
        <w:rFonts w:ascii="Wingdings" w:eastAsia="Times New Roman" w:hAnsi="Wingdings"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FCC5E60"/>
    <w:multiLevelType w:val="multilevel"/>
    <w:tmpl w:val="86B8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BE508A0"/>
    <w:multiLevelType w:val="hybridMultilevel"/>
    <w:tmpl w:val="85581176"/>
    <w:lvl w:ilvl="0" w:tplc="5AA85C98">
      <w:numFmt w:val="bullet"/>
      <w:lvlText w:val=""/>
      <w:lvlJc w:val="left"/>
      <w:pPr>
        <w:tabs>
          <w:tab w:val="num" w:pos="720"/>
        </w:tabs>
        <w:ind w:left="720" w:hanging="360"/>
      </w:pPr>
      <w:rPr>
        <w:rFonts w:ascii="Wingdings" w:eastAsia="Times New Roman" w:hAnsi="Wingdings"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7866361B"/>
    <w:multiLevelType w:val="hybridMultilevel"/>
    <w:tmpl w:val="574C8C0E"/>
    <w:lvl w:ilvl="0" w:tplc="6F66050E">
      <w:start w:val="26"/>
      <w:numFmt w:val="bullet"/>
      <w:lvlText w:val=""/>
      <w:lvlJc w:val="left"/>
      <w:pPr>
        <w:ind w:left="720" w:hanging="360"/>
      </w:pPr>
      <w:rPr>
        <w:rFonts w:ascii="Wingdings" w:eastAsia="Times New Roman" w:hAnsi="Wingdings"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21652485">
    <w:abstractNumId w:val="7"/>
  </w:num>
  <w:num w:numId="2" w16cid:durableId="326442571">
    <w:abstractNumId w:val="8"/>
  </w:num>
  <w:num w:numId="3" w16cid:durableId="1374649667">
    <w:abstractNumId w:val="3"/>
  </w:num>
  <w:num w:numId="4" w16cid:durableId="1380205455">
    <w:abstractNumId w:val="5"/>
  </w:num>
  <w:num w:numId="5" w16cid:durableId="919799501">
    <w:abstractNumId w:val="6"/>
  </w:num>
  <w:num w:numId="6" w16cid:durableId="895822312">
    <w:abstractNumId w:val="0"/>
  </w:num>
  <w:num w:numId="7" w16cid:durableId="1717772132">
    <w:abstractNumId w:val="2"/>
  </w:num>
  <w:num w:numId="8" w16cid:durableId="670303708">
    <w:abstractNumId w:val="1"/>
  </w:num>
  <w:num w:numId="9" w16cid:durableId="31800042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D6566"/>
    <w:rsid w:val="00002172"/>
    <w:rsid w:val="00005388"/>
    <w:rsid w:val="0000779E"/>
    <w:rsid w:val="0005199C"/>
    <w:rsid w:val="000D5756"/>
    <w:rsid w:val="000F4738"/>
    <w:rsid w:val="00101184"/>
    <w:rsid w:val="001115F3"/>
    <w:rsid w:val="00131D82"/>
    <w:rsid w:val="00143C10"/>
    <w:rsid w:val="00160012"/>
    <w:rsid w:val="001A2950"/>
    <w:rsid w:val="001B0193"/>
    <w:rsid w:val="001D6566"/>
    <w:rsid w:val="00210902"/>
    <w:rsid w:val="002405FB"/>
    <w:rsid w:val="002924CD"/>
    <w:rsid w:val="002A44D2"/>
    <w:rsid w:val="002D2327"/>
    <w:rsid w:val="002F6E05"/>
    <w:rsid w:val="003406D8"/>
    <w:rsid w:val="00370C1D"/>
    <w:rsid w:val="003A6B45"/>
    <w:rsid w:val="003B5E7A"/>
    <w:rsid w:val="00400319"/>
    <w:rsid w:val="00403C19"/>
    <w:rsid w:val="00405F92"/>
    <w:rsid w:val="004236A1"/>
    <w:rsid w:val="00447867"/>
    <w:rsid w:val="00457667"/>
    <w:rsid w:val="00477431"/>
    <w:rsid w:val="004A0757"/>
    <w:rsid w:val="004A5AB3"/>
    <w:rsid w:val="004E3CA6"/>
    <w:rsid w:val="004F3D3B"/>
    <w:rsid w:val="0052336B"/>
    <w:rsid w:val="00527147"/>
    <w:rsid w:val="005274BD"/>
    <w:rsid w:val="0054271F"/>
    <w:rsid w:val="00544ED7"/>
    <w:rsid w:val="00553087"/>
    <w:rsid w:val="00561E31"/>
    <w:rsid w:val="005812A4"/>
    <w:rsid w:val="0058158D"/>
    <w:rsid w:val="00597A8F"/>
    <w:rsid w:val="005B1320"/>
    <w:rsid w:val="005C3F22"/>
    <w:rsid w:val="005F1890"/>
    <w:rsid w:val="005F63A1"/>
    <w:rsid w:val="005F7240"/>
    <w:rsid w:val="005F7958"/>
    <w:rsid w:val="00641746"/>
    <w:rsid w:val="0067394A"/>
    <w:rsid w:val="006A1D73"/>
    <w:rsid w:val="006C6CA0"/>
    <w:rsid w:val="006D1FD5"/>
    <w:rsid w:val="006D6A4F"/>
    <w:rsid w:val="0071607B"/>
    <w:rsid w:val="00716E7F"/>
    <w:rsid w:val="00717DCB"/>
    <w:rsid w:val="007626DC"/>
    <w:rsid w:val="00773083"/>
    <w:rsid w:val="007A49C5"/>
    <w:rsid w:val="007D2265"/>
    <w:rsid w:val="007E29E7"/>
    <w:rsid w:val="008350B7"/>
    <w:rsid w:val="008401CA"/>
    <w:rsid w:val="0085201B"/>
    <w:rsid w:val="00926847"/>
    <w:rsid w:val="00936680"/>
    <w:rsid w:val="00967EAB"/>
    <w:rsid w:val="009903BA"/>
    <w:rsid w:val="00990667"/>
    <w:rsid w:val="009A1A77"/>
    <w:rsid w:val="009C65A7"/>
    <w:rsid w:val="009D4654"/>
    <w:rsid w:val="00A069C0"/>
    <w:rsid w:val="00A14168"/>
    <w:rsid w:val="00A46E97"/>
    <w:rsid w:val="00A558FF"/>
    <w:rsid w:val="00A90328"/>
    <w:rsid w:val="00AB0D9F"/>
    <w:rsid w:val="00AD25FA"/>
    <w:rsid w:val="00AD7A23"/>
    <w:rsid w:val="00AF2E0F"/>
    <w:rsid w:val="00AF4A5F"/>
    <w:rsid w:val="00B006C4"/>
    <w:rsid w:val="00B15274"/>
    <w:rsid w:val="00B31E09"/>
    <w:rsid w:val="00B43826"/>
    <w:rsid w:val="00BA3918"/>
    <w:rsid w:val="00BC39A8"/>
    <w:rsid w:val="00BD54BC"/>
    <w:rsid w:val="00C0116B"/>
    <w:rsid w:val="00C110B9"/>
    <w:rsid w:val="00C36217"/>
    <w:rsid w:val="00C737C7"/>
    <w:rsid w:val="00C74331"/>
    <w:rsid w:val="00C91E09"/>
    <w:rsid w:val="00CA0257"/>
    <w:rsid w:val="00CA0F5C"/>
    <w:rsid w:val="00CB5974"/>
    <w:rsid w:val="00CC16BB"/>
    <w:rsid w:val="00CC50CA"/>
    <w:rsid w:val="00CE71E8"/>
    <w:rsid w:val="00CF11DE"/>
    <w:rsid w:val="00CF3F86"/>
    <w:rsid w:val="00D25A13"/>
    <w:rsid w:val="00D54054"/>
    <w:rsid w:val="00D92702"/>
    <w:rsid w:val="00DF4F89"/>
    <w:rsid w:val="00E07387"/>
    <w:rsid w:val="00E317B8"/>
    <w:rsid w:val="00E673AD"/>
    <w:rsid w:val="00E8424A"/>
    <w:rsid w:val="00EA65B3"/>
    <w:rsid w:val="00EC6659"/>
    <w:rsid w:val="00ED51F6"/>
    <w:rsid w:val="00F45E1B"/>
    <w:rsid w:val="00F50C72"/>
    <w:rsid w:val="00F77F6B"/>
    <w:rsid w:val="00F901F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FFB9AE"/>
  <w15:chartTrackingRefBased/>
  <w15:docId w15:val="{D54F840C-EC71-45C3-AE08-B54C677049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D6566"/>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qFormat/>
    <w:rsid w:val="001D6566"/>
    <w:pPr>
      <w:keepNext/>
      <w:spacing w:before="240" w:after="60"/>
      <w:outlineLvl w:val="0"/>
    </w:pPr>
    <w:rPr>
      <w:rFonts w:ascii="Arial" w:hAnsi="Arial" w:cs="Arial"/>
      <w:b/>
      <w:bCs/>
      <w:kern w:val="32"/>
      <w:sz w:val="32"/>
      <w:szCs w:val="32"/>
    </w:rPr>
  </w:style>
  <w:style w:type="paragraph" w:styleId="berschrift2">
    <w:name w:val="heading 2"/>
    <w:basedOn w:val="Standard"/>
    <w:next w:val="Standard"/>
    <w:link w:val="berschrift2Zchn"/>
    <w:qFormat/>
    <w:rsid w:val="001D6566"/>
    <w:pPr>
      <w:keepNext/>
      <w:spacing w:before="240" w:after="60"/>
      <w:outlineLvl w:val="1"/>
    </w:pPr>
    <w:rPr>
      <w:rFonts w:ascii="Arial" w:hAnsi="Arial" w:cs="Arial"/>
      <w:b/>
      <w:bCs/>
      <w:i/>
      <w:iCs/>
      <w:sz w:val="28"/>
      <w:szCs w:val="28"/>
    </w:rPr>
  </w:style>
  <w:style w:type="paragraph" w:styleId="berschrift3">
    <w:name w:val="heading 3"/>
    <w:basedOn w:val="Standard"/>
    <w:next w:val="Standard"/>
    <w:link w:val="berschrift3Zchn"/>
    <w:uiPriority w:val="9"/>
    <w:semiHidden/>
    <w:unhideWhenUsed/>
    <w:qFormat/>
    <w:rsid w:val="00C91E09"/>
    <w:pPr>
      <w:keepNext/>
      <w:keepLines/>
      <w:spacing w:before="40"/>
      <w:outlineLvl w:val="2"/>
    </w:pPr>
    <w:rPr>
      <w:rFonts w:asciiTheme="majorHAnsi" w:eastAsiaTheme="majorEastAsia" w:hAnsiTheme="majorHAnsi" w:cstheme="majorBidi"/>
      <w:color w:val="1F3763" w:themeColor="accent1" w:themeShade="7F"/>
    </w:rPr>
  </w:style>
  <w:style w:type="paragraph" w:styleId="berschrift4">
    <w:name w:val="heading 4"/>
    <w:basedOn w:val="Standard"/>
    <w:next w:val="Standard"/>
    <w:link w:val="berschrift4Zchn"/>
    <w:uiPriority w:val="9"/>
    <w:semiHidden/>
    <w:unhideWhenUsed/>
    <w:qFormat/>
    <w:rsid w:val="001D6566"/>
    <w:pPr>
      <w:keepNext/>
      <w:spacing w:before="240" w:after="60"/>
      <w:outlineLvl w:val="3"/>
    </w:pPr>
    <w:rPr>
      <w:rFonts w:ascii="Calibri" w:hAnsi="Calibri"/>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1D6566"/>
    <w:rPr>
      <w:rFonts w:ascii="Arial" w:eastAsia="Times New Roman" w:hAnsi="Arial" w:cs="Arial"/>
      <w:b/>
      <w:bCs/>
      <w:kern w:val="32"/>
      <w:sz w:val="32"/>
      <w:szCs w:val="32"/>
      <w:lang w:eastAsia="de-DE"/>
    </w:rPr>
  </w:style>
  <w:style w:type="character" w:customStyle="1" w:styleId="berschrift2Zchn">
    <w:name w:val="Überschrift 2 Zchn"/>
    <w:basedOn w:val="Absatz-Standardschriftart"/>
    <w:link w:val="berschrift2"/>
    <w:rsid w:val="001D6566"/>
    <w:rPr>
      <w:rFonts w:ascii="Arial" w:eastAsia="Times New Roman" w:hAnsi="Arial" w:cs="Arial"/>
      <w:b/>
      <w:bCs/>
      <w:i/>
      <w:iCs/>
      <w:sz w:val="28"/>
      <w:szCs w:val="28"/>
      <w:lang w:eastAsia="de-DE"/>
    </w:rPr>
  </w:style>
  <w:style w:type="character" w:customStyle="1" w:styleId="berschrift4Zchn">
    <w:name w:val="Überschrift 4 Zchn"/>
    <w:basedOn w:val="Absatz-Standardschriftart"/>
    <w:link w:val="berschrift4"/>
    <w:uiPriority w:val="9"/>
    <w:semiHidden/>
    <w:rsid w:val="001D6566"/>
    <w:rPr>
      <w:rFonts w:ascii="Calibri" w:eastAsia="Times New Roman" w:hAnsi="Calibri" w:cs="Times New Roman"/>
      <w:b/>
      <w:bCs/>
      <w:sz w:val="28"/>
      <w:szCs w:val="28"/>
      <w:lang w:eastAsia="de-DE"/>
    </w:rPr>
  </w:style>
  <w:style w:type="paragraph" w:styleId="Kopfzeile">
    <w:name w:val="header"/>
    <w:basedOn w:val="Standard"/>
    <w:link w:val="KopfzeileZchn"/>
    <w:rsid w:val="001D6566"/>
    <w:pPr>
      <w:tabs>
        <w:tab w:val="center" w:pos="4536"/>
        <w:tab w:val="right" w:pos="9072"/>
      </w:tabs>
    </w:pPr>
  </w:style>
  <w:style w:type="character" w:customStyle="1" w:styleId="KopfzeileZchn">
    <w:name w:val="Kopfzeile Zchn"/>
    <w:basedOn w:val="Absatz-Standardschriftart"/>
    <w:link w:val="Kopfzeile"/>
    <w:rsid w:val="001D6566"/>
    <w:rPr>
      <w:rFonts w:ascii="Times New Roman" w:eastAsia="Times New Roman" w:hAnsi="Times New Roman" w:cs="Times New Roman"/>
      <w:sz w:val="24"/>
      <w:szCs w:val="24"/>
      <w:lang w:eastAsia="de-DE"/>
    </w:rPr>
  </w:style>
  <w:style w:type="paragraph" w:styleId="Fuzeile">
    <w:name w:val="footer"/>
    <w:basedOn w:val="Standard"/>
    <w:link w:val="FuzeileZchn"/>
    <w:uiPriority w:val="99"/>
    <w:rsid w:val="001D6566"/>
    <w:pPr>
      <w:tabs>
        <w:tab w:val="center" w:pos="4536"/>
        <w:tab w:val="right" w:pos="9072"/>
      </w:tabs>
    </w:pPr>
  </w:style>
  <w:style w:type="character" w:customStyle="1" w:styleId="FuzeileZchn">
    <w:name w:val="Fußzeile Zchn"/>
    <w:basedOn w:val="Absatz-Standardschriftart"/>
    <w:link w:val="Fuzeile"/>
    <w:uiPriority w:val="99"/>
    <w:rsid w:val="001D6566"/>
    <w:rPr>
      <w:rFonts w:ascii="Times New Roman" w:eastAsia="Times New Roman" w:hAnsi="Times New Roman" w:cs="Times New Roman"/>
      <w:sz w:val="24"/>
      <w:szCs w:val="24"/>
      <w:lang w:eastAsia="de-DE"/>
    </w:rPr>
  </w:style>
  <w:style w:type="character" w:styleId="Seitenzahl">
    <w:name w:val="page number"/>
    <w:basedOn w:val="Absatz-Standardschriftart"/>
    <w:rsid w:val="001D6566"/>
  </w:style>
  <w:style w:type="character" w:styleId="Hyperlink">
    <w:name w:val="Hyperlink"/>
    <w:uiPriority w:val="99"/>
    <w:rsid w:val="001D6566"/>
    <w:rPr>
      <w:color w:val="0000FF"/>
      <w:u w:val="single"/>
    </w:rPr>
  </w:style>
  <w:style w:type="paragraph" w:styleId="Verzeichnis1">
    <w:name w:val="toc 1"/>
    <w:basedOn w:val="Standard"/>
    <w:next w:val="Standard"/>
    <w:autoRedefine/>
    <w:uiPriority w:val="39"/>
    <w:rsid w:val="001D6566"/>
    <w:pPr>
      <w:tabs>
        <w:tab w:val="right" w:leader="dot" w:pos="9061"/>
      </w:tabs>
      <w:spacing w:line="360" w:lineRule="auto"/>
    </w:pPr>
    <w:rPr>
      <w:rFonts w:ascii="Arial" w:hAnsi="Arial"/>
      <w:b/>
    </w:rPr>
  </w:style>
  <w:style w:type="paragraph" w:styleId="Textkrper">
    <w:name w:val="Body Text"/>
    <w:basedOn w:val="Standard"/>
    <w:link w:val="TextkrperZchn"/>
    <w:rsid w:val="001D6566"/>
    <w:pPr>
      <w:suppressAutoHyphens/>
      <w:spacing w:after="120"/>
    </w:pPr>
    <w:rPr>
      <w:rFonts w:ascii="Arial" w:hAnsi="Arial"/>
      <w:bCs/>
      <w:sz w:val="22"/>
      <w:szCs w:val="20"/>
      <w:lang w:eastAsia="ar-SA"/>
    </w:rPr>
  </w:style>
  <w:style w:type="character" w:customStyle="1" w:styleId="TextkrperZchn">
    <w:name w:val="Textkörper Zchn"/>
    <w:basedOn w:val="Absatz-Standardschriftart"/>
    <w:link w:val="Textkrper"/>
    <w:rsid w:val="001D6566"/>
    <w:rPr>
      <w:rFonts w:ascii="Arial" w:eastAsia="Times New Roman" w:hAnsi="Arial" w:cs="Times New Roman"/>
      <w:bCs/>
      <w:szCs w:val="20"/>
      <w:lang w:eastAsia="ar-SA"/>
    </w:rPr>
  </w:style>
  <w:style w:type="paragraph" w:customStyle="1" w:styleId="NurText1">
    <w:name w:val="Nur Text1"/>
    <w:basedOn w:val="Standard"/>
    <w:rsid w:val="001D6566"/>
    <w:pPr>
      <w:suppressAutoHyphens/>
    </w:pPr>
    <w:rPr>
      <w:rFonts w:ascii="Courier New" w:hAnsi="Courier New" w:cs="Courier New"/>
      <w:sz w:val="20"/>
      <w:szCs w:val="20"/>
      <w:lang w:eastAsia="ar-SA"/>
    </w:rPr>
  </w:style>
  <w:style w:type="paragraph" w:styleId="Verzeichnis2">
    <w:name w:val="toc 2"/>
    <w:basedOn w:val="Standard"/>
    <w:next w:val="Standard"/>
    <w:autoRedefine/>
    <w:uiPriority w:val="39"/>
    <w:rsid w:val="001D6566"/>
    <w:pPr>
      <w:ind w:left="240"/>
    </w:pPr>
    <w:rPr>
      <w:rFonts w:ascii="Arial" w:hAnsi="Arial"/>
      <w:sz w:val="20"/>
    </w:rPr>
  </w:style>
  <w:style w:type="character" w:customStyle="1" w:styleId="FunotentextZchn">
    <w:name w:val="Fußnotentext Zchn"/>
    <w:basedOn w:val="Absatz-Standardschriftart"/>
    <w:link w:val="Funotentext"/>
    <w:semiHidden/>
    <w:rsid w:val="001D6566"/>
    <w:rPr>
      <w:rFonts w:ascii="Times New Roman" w:eastAsia="Times New Roman" w:hAnsi="Times New Roman" w:cs="Times New Roman"/>
      <w:sz w:val="20"/>
      <w:szCs w:val="20"/>
      <w:lang w:eastAsia="de-DE"/>
    </w:rPr>
  </w:style>
  <w:style w:type="paragraph" w:styleId="Funotentext">
    <w:name w:val="footnote text"/>
    <w:basedOn w:val="Standard"/>
    <w:link w:val="FunotentextZchn"/>
    <w:semiHidden/>
    <w:rsid w:val="001D6566"/>
    <w:rPr>
      <w:sz w:val="20"/>
      <w:szCs w:val="20"/>
    </w:rPr>
  </w:style>
  <w:style w:type="paragraph" w:styleId="HTMLVorformatiert">
    <w:name w:val="HTML Preformatted"/>
    <w:basedOn w:val="Standard"/>
    <w:link w:val="HTMLVorformatiertZchn"/>
    <w:rsid w:val="001D65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VorformatiertZchn">
    <w:name w:val="HTML Vorformatiert Zchn"/>
    <w:basedOn w:val="Absatz-Standardschriftart"/>
    <w:link w:val="HTMLVorformatiert"/>
    <w:rsid w:val="001D6566"/>
    <w:rPr>
      <w:rFonts w:ascii="Courier New" w:eastAsia="Times New Roman" w:hAnsi="Courier New" w:cs="Courier New"/>
      <w:sz w:val="20"/>
      <w:szCs w:val="20"/>
      <w:lang w:eastAsia="de-DE"/>
    </w:rPr>
  </w:style>
  <w:style w:type="character" w:customStyle="1" w:styleId="SprechblasentextZchn">
    <w:name w:val="Sprechblasentext Zchn"/>
    <w:basedOn w:val="Absatz-Standardschriftart"/>
    <w:link w:val="Sprechblasentext"/>
    <w:semiHidden/>
    <w:rsid w:val="001D6566"/>
    <w:rPr>
      <w:rFonts w:ascii="Tahoma" w:eastAsia="Times New Roman" w:hAnsi="Tahoma" w:cs="Tahoma"/>
      <w:sz w:val="16"/>
      <w:szCs w:val="16"/>
      <w:lang w:eastAsia="de-DE"/>
    </w:rPr>
  </w:style>
  <w:style w:type="paragraph" w:styleId="Sprechblasentext">
    <w:name w:val="Balloon Text"/>
    <w:basedOn w:val="Standard"/>
    <w:link w:val="SprechblasentextZchn"/>
    <w:semiHidden/>
    <w:rsid w:val="001D6566"/>
    <w:rPr>
      <w:rFonts w:ascii="Tahoma" w:hAnsi="Tahoma" w:cs="Tahoma"/>
      <w:sz w:val="16"/>
      <w:szCs w:val="16"/>
    </w:rPr>
  </w:style>
  <w:style w:type="paragraph" w:customStyle="1" w:styleId="Default">
    <w:name w:val="Default"/>
    <w:rsid w:val="001D6566"/>
    <w:pPr>
      <w:autoSpaceDE w:val="0"/>
      <w:autoSpaceDN w:val="0"/>
      <w:adjustRightInd w:val="0"/>
      <w:spacing w:after="0" w:line="240" w:lineRule="auto"/>
    </w:pPr>
    <w:rPr>
      <w:rFonts w:ascii="Comic Sans MS" w:eastAsia="Times New Roman" w:hAnsi="Comic Sans MS" w:cs="Comic Sans MS"/>
      <w:color w:val="000000"/>
      <w:sz w:val="24"/>
      <w:szCs w:val="24"/>
      <w:lang w:eastAsia="de-DE"/>
    </w:rPr>
  </w:style>
  <w:style w:type="paragraph" w:styleId="KeinLeerraum">
    <w:name w:val="No Spacing"/>
    <w:uiPriority w:val="1"/>
    <w:qFormat/>
    <w:rsid w:val="001D6566"/>
    <w:pPr>
      <w:spacing w:after="0" w:line="240" w:lineRule="auto"/>
    </w:pPr>
    <w:rPr>
      <w:rFonts w:ascii="Calibri" w:eastAsia="Calibri" w:hAnsi="Calibri" w:cs="Times New Roman"/>
    </w:rPr>
  </w:style>
  <w:style w:type="paragraph" w:customStyle="1" w:styleId="textbox">
    <w:name w:val="textbox"/>
    <w:basedOn w:val="Standard"/>
    <w:rsid w:val="001D6566"/>
    <w:pPr>
      <w:spacing w:before="100" w:beforeAutospacing="1" w:after="100" w:afterAutospacing="1"/>
    </w:pPr>
  </w:style>
  <w:style w:type="character" w:customStyle="1" w:styleId="co2">
    <w:name w:val="co2"/>
    <w:rsid w:val="001D6566"/>
  </w:style>
  <w:style w:type="character" w:customStyle="1" w:styleId="br0">
    <w:name w:val="br0"/>
    <w:rsid w:val="001D6566"/>
  </w:style>
  <w:style w:type="character" w:customStyle="1" w:styleId="nu0">
    <w:name w:val="nu0"/>
    <w:rsid w:val="001D6566"/>
  </w:style>
  <w:style w:type="character" w:customStyle="1" w:styleId="sy0">
    <w:name w:val="sy0"/>
    <w:rsid w:val="001D6566"/>
  </w:style>
  <w:style w:type="character" w:customStyle="1" w:styleId="kw1">
    <w:name w:val="kw1"/>
    <w:rsid w:val="001D6566"/>
  </w:style>
  <w:style w:type="character" w:customStyle="1" w:styleId="kw3">
    <w:name w:val="kw3"/>
    <w:rsid w:val="001D6566"/>
  </w:style>
  <w:style w:type="character" w:customStyle="1" w:styleId="st0">
    <w:name w:val="st0"/>
    <w:rsid w:val="001D6566"/>
  </w:style>
  <w:style w:type="character" w:customStyle="1" w:styleId="wikiword">
    <w:name w:val="wikiword"/>
    <w:rsid w:val="001D6566"/>
  </w:style>
  <w:style w:type="character" w:styleId="Platzhaltertext">
    <w:name w:val="Placeholder Text"/>
    <w:basedOn w:val="Absatz-Standardschriftart"/>
    <w:uiPriority w:val="99"/>
    <w:semiHidden/>
    <w:rsid w:val="001D6566"/>
    <w:rPr>
      <w:color w:val="808080"/>
    </w:rPr>
  </w:style>
  <w:style w:type="character" w:customStyle="1" w:styleId="berschrift3Zchn">
    <w:name w:val="Überschrift 3 Zchn"/>
    <w:basedOn w:val="Absatz-Standardschriftart"/>
    <w:link w:val="berschrift3"/>
    <w:uiPriority w:val="9"/>
    <w:semiHidden/>
    <w:rsid w:val="00C91E09"/>
    <w:rPr>
      <w:rFonts w:asciiTheme="majorHAnsi" w:eastAsiaTheme="majorEastAsia" w:hAnsiTheme="majorHAnsi" w:cstheme="majorBidi"/>
      <w:color w:val="1F3763" w:themeColor="accent1" w:themeShade="7F"/>
      <w:sz w:val="24"/>
      <w:szCs w:val="24"/>
      <w:lang w:eastAsia="de-DE"/>
    </w:rPr>
  </w:style>
  <w:style w:type="table" w:styleId="Tabellenraster">
    <w:name w:val="Table Grid"/>
    <w:basedOn w:val="NormaleTabelle"/>
    <w:rsid w:val="00C3621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0106868">
      <w:bodyDiv w:val="1"/>
      <w:marLeft w:val="0"/>
      <w:marRight w:val="0"/>
      <w:marTop w:val="0"/>
      <w:marBottom w:val="0"/>
      <w:divBdr>
        <w:top w:val="none" w:sz="0" w:space="0" w:color="auto"/>
        <w:left w:val="none" w:sz="0" w:space="0" w:color="auto"/>
        <w:bottom w:val="none" w:sz="0" w:space="0" w:color="auto"/>
        <w:right w:val="none" w:sz="0" w:space="0" w:color="auto"/>
      </w:divBdr>
    </w:div>
    <w:div w:id="845897865">
      <w:bodyDiv w:val="1"/>
      <w:marLeft w:val="0"/>
      <w:marRight w:val="0"/>
      <w:marTop w:val="0"/>
      <w:marBottom w:val="0"/>
      <w:divBdr>
        <w:top w:val="none" w:sz="0" w:space="0" w:color="auto"/>
        <w:left w:val="none" w:sz="0" w:space="0" w:color="auto"/>
        <w:bottom w:val="none" w:sz="0" w:space="0" w:color="auto"/>
        <w:right w:val="none" w:sz="0" w:space="0" w:color="auto"/>
      </w:divBdr>
    </w:div>
    <w:div w:id="21358314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http://www.pighixxx.com/test/wp-content/uploads/2014/11/nano.png" TargetMode="External"/><Relationship Id="rId18" Type="http://schemas.openxmlformats.org/officeDocument/2006/relationships/image" Target="media/image6.png"/><Relationship Id="rId26" Type="http://schemas.openxmlformats.org/officeDocument/2006/relationships/hyperlink" Target="https://www.arduino.cc/en/Reference/LiquidCrystalHome" TargetMode="External"/><Relationship Id="rId39" Type="http://schemas.openxmlformats.org/officeDocument/2006/relationships/image" Target="media/image13.emf"/><Relationship Id="rId21" Type="http://schemas.openxmlformats.org/officeDocument/2006/relationships/hyperlink" Target="https://www.arduino.cc/en/Reference/LiquidCrystalConstructor" TargetMode="External"/><Relationship Id="rId34" Type="http://schemas.openxmlformats.org/officeDocument/2006/relationships/image" Target="media/image9.png"/><Relationship Id="rId42" Type="http://schemas.openxmlformats.org/officeDocument/2006/relationships/image" Target="media/image16.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jpeg"/><Relationship Id="rId29" Type="http://schemas.openxmlformats.org/officeDocument/2006/relationships/hyperlink" Target="https://www.arduino.cc/en/Reference/LiquidCrystalNoBlin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s://www.arduino.cc/en/Reference/LiquidCrystalPrint" TargetMode="External"/><Relationship Id="rId32" Type="http://schemas.openxmlformats.org/officeDocument/2006/relationships/hyperlink" Target="https://www.arduino.cc/en/Reference/LiquidCrystalDisplay" TargetMode="External"/><Relationship Id="rId37" Type="http://schemas.openxmlformats.org/officeDocument/2006/relationships/oleObject" Target="embeddings/oleObject1.bin"/><Relationship Id="rId40" Type="http://schemas.openxmlformats.org/officeDocument/2006/relationships/image" Target="media/image14.emf"/><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s://www.arduino.cc/en/Reference/LiquidCrystalSetCursor" TargetMode="External"/><Relationship Id="rId28" Type="http://schemas.openxmlformats.org/officeDocument/2006/relationships/hyperlink" Target="https://www.arduino.cc/en/Reference/LiquidCrystalBlink" TargetMode="External"/><Relationship Id="rId36" Type="http://schemas.openxmlformats.org/officeDocument/2006/relationships/image" Target="media/image11.wmf"/><Relationship Id="rId10" Type="http://schemas.openxmlformats.org/officeDocument/2006/relationships/header" Target="header1.xml"/><Relationship Id="rId19" Type="http://schemas.openxmlformats.org/officeDocument/2006/relationships/image" Target="media/image7.jpg"/><Relationship Id="rId31" Type="http://schemas.openxmlformats.org/officeDocument/2006/relationships/hyperlink" Target="https://www.arduino.cc/en/Reference/LiquidCrystalNoCursor"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robotics.org.za/NANO3C" TargetMode="External"/><Relationship Id="rId14" Type="http://schemas.openxmlformats.org/officeDocument/2006/relationships/hyperlink" Target="https://forum.arduino.cc/index.php?topic=147582.0" TargetMode="External"/><Relationship Id="rId22" Type="http://schemas.openxmlformats.org/officeDocument/2006/relationships/hyperlink" Target="https://www.arduino.cc/en/Reference/LiquidCrystalBegin" TargetMode="External"/><Relationship Id="rId27" Type="http://schemas.openxmlformats.org/officeDocument/2006/relationships/hyperlink" Target="https://www.arduino.cc/en/Reference/LiquidCrystalWrite" TargetMode="External"/><Relationship Id="rId30" Type="http://schemas.openxmlformats.org/officeDocument/2006/relationships/hyperlink" Target="https://www.arduino.cc/en/Reference/LiquidCrystalCursor" TargetMode="External"/><Relationship Id="rId35" Type="http://schemas.openxmlformats.org/officeDocument/2006/relationships/image" Target="media/image10.png"/><Relationship Id="rId43" Type="http://schemas.openxmlformats.org/officeDocument/2006/relationships/footer" Target="footer1.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s://www.arduino.cc/en/uploads/Main/Arduino_Nano-Rev3.2-SCH.pdf" TargetMode="External"/><Relationship Id="rId25" Type="http://schemas.openxmlformats.org/officeDocument/2006/relationships/hyperlink" Target="https://www.arduino.cc/en/Reference/LiquidCrystalClear" TargetMode="External"/><Relationship Id="rId33" Type="http://schemas.openxmlformats.org/officeDocument/2006/relationships/hyperlink" Target="https://www.arduino.cc/en/Reference/LiquidCrystalNoDisplay" TargetMode="External"/><Relationship Id="rId38" Type="http://schemas.openxmlformats.org/officeDocument/2006/relationships/image" Target="media/image12.png"/><Relationship Id="rId20" Type="http://schemas.openxmlformats.org/officeDocument/2006/relationships/image" Target="media/image8.jpeg"/><Relationship Id="rId41" Type="http://schemas.openxmlformats.org/officeDocument/2006/relationships/image" Target="media/image15.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6B3F21-EA59-4247-88DF-E86848C728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4466</Words>
  <Characters>28136</Characters>
  <Application>Microsoft Office Word</Application>
  <DocSecurity>0</DocSecurity>
  <Lines>234</Lines>
  <Paragraphs>65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Rainer Lüllmann</dc:creator>
  <cp:keywords/>
  <dc:description/>
  <cp:lastModifiedBy>Rainer Lüllmann</cp:lastModifiedBy>
  <cp:revision>12</cp:revision>
  <cp:lastPrinted>2024-03-18T15:48:00Z</cp:lastPrinted>
  <dcterms:created xsi:type="dcterms:W3CDTF">2023-02-07T09:18:00Z</dcterms:created>
  <dcterms:modified xsi:type="dcterms:W3CDTF">2024-03-18T15:49:00Z</dcterms:modified>
</cp:coreProperties>
</file>